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1" w:name="_GoBack"/>
      <w:bookmarkStart w:id="0" w:name="OLE_LINK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5-1</w:t>
      </w:r>
      <w:bookmarkEnd w:id="0"/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曲江区第27届劳动者杯职工运动会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同“心”协力竞赛规程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主办单位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韶关市曲江区总工会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协办单位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曲江区体育总会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比赛时间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2025年7月12日（周六）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比赛地点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曲江区体育馆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参加单位</w:t>
      </w:r>
    </w:p>
    <w:p>
      <w:pPr>
        <w:numPr>
          <w:ilvl w:val="0"/>
          <w:numId w:val="0"/>
        </w:numPr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参加办法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基层工会单独组队参赛。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2.各单位可报领队兼教练1人、运动员5人（2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男3女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竞赛办法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高山流水：每个队伍派出5名队员，5人分别在起点排成1列纵队在起点线后，以接力的方式进行比赛，裁判发令后，球开始在U型管道上面滚动，第一个传递后，第二个U型板接力滚动球传递，前者接力完可迅速到后面依次传递将球送往20米距离的桶里后，回到起点依次完成5个球，最后返回起点线时，计时停止，根据用时最少来排名。（球滚动期间落地1次罚时1秒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2.投掷沙包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：距离起掷线6米处平放一张靶纸。每名队员手持5个沙包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比赛开始、每名队员把沙包投向靶纸、靶纸有10、20、30、50的分值（如有压线按分值小的计算）、全部队员投掷完、把得分累加则为该队成绩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每队有2次机会、取最好的1次成绩为该队的最终成绩、按各队的成绩排出各队的名次（如有成绩相同的队、则进行复赛）。</w:t>
      </w:r>
    </w:p>
    <w:p>
      <w:pPr>
        <w:pStyle w:val="6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3.摸石头过河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：每组分配三块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石头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，队员分别站在起点和终点线后；比赛开始后，第一名队员把三块石头放在河面上，一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铺石头，一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脚踩在石头上，利用石头走到对面，与队友击掌完成接力；第二名队员接过石头，踩着石头往回走，依次循环，直到最后一名队员完成任务；过程中如队员不慎落入河中或手脚碰石头以外的支撑物，第一次裁判员给予警告提示，后续每违反一次，则在全队总时间上加3秒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八、成绩计算方法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各组别各项目的成绩按名次计入总分，第1名积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分，第2名积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分，第3名积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分，第4名积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分，第5名积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第6名3分，第7名2分，第8名1分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团体总分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并列者，则以获单项第一名多者名次列前，如此类推；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团体赛计算团体参加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个项目的积分总和即为团体总成绩。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3.运动员必需穿运动服和平底胶鞋比赛，不得穿皮鞋或硬底鞋参赛。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九、名次录取与奖励办法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按曲江区第27届劳动者杯职工运动会总则规定执行。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十、其它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2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同“心”协力比赛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报名表和</w:t>
      </w:r>
      <w:r>
        <w:rPr>
          <w:rFonts w:hint="eastAsia" w:hAnsi="仿宋_GB2312" w:cs="仿宋_GB2312"/>
          <w:color w:val="auto"/>
          <w:lang w:val="en-US" w:eastAsia="zh-CN"/>
        </w:rPr>
        <w:t>自愿参赛责任书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加盖工会章）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于</w:t>
      </w:r>
      <w:r>
        <w:rPr>
          <w:rFonts w:hint="eastAsia" w:hAnsi="仿宋_GB2312" w:cs="仿宋_GB2312"/>
          <w:color w:val="auto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月8日下午5点前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交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到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曲江区体育馆一楼，</w:t>
      </w:r>
      <w:r>
        <w:rPr>
          <w:rFonts w:hint="eastAsia" w:ascii="仿宋_GB2312" w:hAnsi="仿宋_GB2312" w:eastAsia="仿宋_GB2312" w:cs="仿宋_GB2312"/>
          <w:color w:val="auto"/>
          <w:lang w:eastAsia="zh-CN"/>
        </w:rPr>
        <w:t>并将报名表的电子表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格发至邮箱：757096573@qq.com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逾期不接受报名。</w:t>
      </w:r>
    </w:p>
    <w:p>
      <w:pPr>
        <w:pStyle w:val="10"/>
        <w:snapToGrid w:val="0"/>
        <w:spacing w:line="58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联系人：丘娟凤：15992982718，华丽芳：6666972。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2.各队应提前20分钟到达比赛场地签到，无故迟到10分钟作弃权处理。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3.有关参赛的要求按照曲江区第27届运动会总则的规定执行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4.未尽事宜，另行通知。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十一、本规程解释权属本届运动会组委会</w:t>
      </w:r>
    </w:p>
    <w:p>
      <w:pPr>
        <w:wordWrap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</w:p>
    <w:p>
      <w:pPr>
        <w:jc w:val="both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同“心”协力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：（请用楷体字填写，务必清晰可见）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领队</w:t>
      </w:r>
      <w:r>
        <w:rPr>
          <w:rFonts w:hint="eastAsia" w:ascii="仿宋_GB2312" w:hAnsi="宋体" w:eastAsia="仿宋_GB2312"/>
          <w:sz w:val="32"/>
          <w:szCs w:val="32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2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曲江区</w:t>
      </w:r>
      <w:r>
        <w:rPr>
          <w:rFonts w:hint="eastAsia" w:ascii="方正小标宋简体" w:hAnsi="方正小标宋简体" w:eastAsia="方正小标宋简体" w:cs="宋体"/>
          <w:sz w:val="44"/>
          <w:szCs w:val="44"/>
          <w:lang w:eastAsia="zh-CN"/>
        </w:rPr>
        <w:t>第2</w:t>
      </w:r>
      <w:r>
        <w:rPr>
          <w:rFonts w:hint="eastAsia" w:ascii="方正小标宋简体" w:hAnsi="方正小标宋简体" w:eastAsia="方正小标宋简体" w:cs="宋体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宋体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宋体"/>
          <w:sz w:val="44"/>
          <w:szCs w:val="44"/>
        </w:rPr>
        <w:t>运动会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  <w:lang w:val="en-US" w:eastAsia="zh-CN"/>
        </w:rPr>
        <w:t>同“心”协力</w:t>
      </w:r>
      <w:r>
        <w:rPr>
          <w:rFonts w:hint="eastAsia" w:ascii="方正小标宋简体" w:hAnsi="方正小标宋简体" w:eastAsia="方正小标宋简体" w:cs="宋体"/>
          <w:sz w:val="44"/>
          <w:szCs w:val="44"/>
        </w:rPr>
        <w:t>比赛报名表</w:t>
      </w:r>
    </w:p>
    <w:p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单位（盖章）</w:t>
      </w:r>
      <w:r>
        <w:rPr>
          <w:rFonts w:hint="eastAsia" w:ascii="宋体" w:hAnsi="宋体" w:cs="宋体"/>
          <w:sz w:val="32"/>
          <w:szCs w:val="32"/>
        </w:rPr>
        <w:t xml:space="preserve">：       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领队/教练</w:t>
      </w:r>
      <w:r>
        <w:rPr>
          <w:rFonts w:hint="eastAsia" w:ascii="宋体" w:hAnsi="宋体" w:cs="宋体"/>
          <w:sz w:val="32"/>
          <w:szCs w:val="32"/>
        </w:rPr>
        <w:t>：</w:t>
      </w:r>
    </w:p>
    <w:p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男女混合组（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女）</w:t>
      </w:r>
    </w:p>
    <w:tbl>
      <w:tblPr>
        <w:tblStyle w:val="8"/>
        <w:tblpPr w:leftFromText="180" w:rightFromText="180" w:vertAnchor="text" w:horzAnchor="page" w:tblpX="1440" w:tblpY="501"/>
        <w:tblOverlap w:val="never"/>
        <w:tblW w:w="9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724"/>
        <w:gridCol w:w="857"/>
        <w:gridCol w:w="2972"/>
        <w:gridCol w:w="1910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性别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身份证号码</w:t>
            </w:r>
          </w:p>
        </w:tc>
        <w:tc>
          <w:tcPr>
            <w:tcW w:w="19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男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男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4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女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5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女</w:t>
            </w:r>
          </w:p>
        </w:tc>
        <w:tc>
          <w:tcPr>
            <w:tcW w:w="29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联系人：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</w:rPr>
        <w:t>联系电话：</w:t>
      </w:r>
    </w:p>
    <w:p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工会主席</w:t>
      </w:r>
      <w:r>
        <w:rPr>
          <w:rFonts w:hint="eastAsia" w:ascii="仿宋_GB2312" w:hAnsi="宋体" w:eastAsia="仿宋_GB2312"/>
          <w:sz w:val="32"/>
          <w:szCs w:val="32"/>
        </w:rPr>
        <w:t>签名：</w:t>
      </w:r>
    </w:p>
    <w:p>
      <w:pPr>
        <w:pStyle w:val="2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871" w:right="1474" w:bottom="1701" w:left="1587" w:header="851" w:footer="992" w:gutter="0"/>
      <w:pgNumType w:fmt="numberInDash" w:start="1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ADE813-259F-482E-BA88-1C91AD0DE3A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3FC5B9E-8973-4924-807E-4D597208490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0028AA9-A092-4CA4-9139-CAEABD5D9FA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3A068CD-DED1-4BCF-B0D4-715EAF21CD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34C710"/>
    <w:multiLevelType w:val="singleLevel"/>
    <w:tmpl w:val="8434C71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4D802E9E"/>
    <w:rsid w:val="011F0EED"/>
    <w:rsid w:val="04361459"/>
    <w:rsid w:val="0C383E65"/>
    <w:rsid w:val="0C507AA0"/>
    <w:rsid w:val="0D9A5690"/>
    <w:rsid w:val="0F9B19B2"/>
    <w:rsid w:val="10AC105D"/>
    <w:rsid w:val="11211BEC"/>
    <w:rsid w:val="114F1776"/>
    <w:rsid w:val="12244885"/>
    <w:rsid w:val="150D619F"/>
    <w:rsid w:val="156C0717"/>
    <w:rsid w:val="18AF4EC7"/>
    <w:rsid w:val="19360B55"/>
    <w:rsid w:val="1FFF3178"/>
    <w:rsid w:val="2205756C"/>
    <w:rsid w:val="2A476461"/>
    <w:rsid w:val="30626FF9"/>
    <w:rsid w:val="31C001BB"/>
    <w:rsid w:val="344A4EBB"/>
    <w:rsid w:val="348413E9"/>
    <w:rsid w:val="372F7055"/>
    <w:rsid w:val="374C3C7A"/>
    <w:rsid w:val="389537AF"/>
    <w:rsid w:val="38AF73EA"/>
    <w:rsid w:val="3A3570B0"/>
    <w:rsid w:val="3AF5418F"/>
    <w:rsid w:val="3EEB6337"/>
    <w:rsid w:val="3FF9C044"/>
    <w:rsid w:val="423D2182"/>
    <w:rsid w:val="447467E5"/>
    <w:rsid w:val="449F7F48"/>
    <w:rsid w:val="45007385"/>
    <w:rsid w:val="454964D0"/>
    <w:rsid w:val="4A0A533D"/>
    <w:rsid w:val="4D802E9E"/>
    <w:rsid w:val="52411BB3"/>
    <w:rsid w:val="55A53B3D"/>
    <w:rsid w:val="57FF2FB2"/>
    <w:rsid w:val="613D4CE3"/>
    <w:rsid w:val="66B867CD"/>
    <w:rsid w:val="66D525F3"/>
    <w:rsid w:val="66D904E4"/>
    <w:rsid w:val="679821B3"/>
    <w:rsid w:val="69621BCF"/>
    <w:rsid w:val="6CA05B9A"/>
    <w:rsid w:val="6CBB1337"/>
    <w:rsid w:val="6E8242BB"/>
    <w:rsid w:val="6EFF26D4"/>
    <w:rsid w:val="71F70F26"/>
    <w:rsid w:val="7228461D"/>
    <w:rsid w:val="75522B03"/>
    <w:rsid w:val="780D30B3"/>
    <w:rsid w:val="79913EEC"/>
    <w:rsid w:val="7C3D2AB4"/>
    <w:rsid w:val="7CFB7F3C"/>
    <w:rsid w:val="7E7A4A1D"/>
    <w:rsid w:val="7E9C0E44"/>
    <w:rsid w:val="BF571A9C"/>
    <w:rsid w:val="CAF705B8"/>
    <w:rsid w:val="D5EC2450"/>
    <w:rsid w:val="DBFF5767"/>
    <w:rsid w:val="DE30F515"/>
    <w:rsid w:val="F757F6E4"/>
    <w:rsid w:val="FDEF9FA8"/>
    <w:rsid w:val="FE19889C"/>
    <w:rsid w:val="FEB7E325"/>
    <w:rsid w:val="FF7F3254"/>
    <w:rsid w:val="FFF7E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3"/>
    <w:qFormat/>
    <w:uiPriority w:val="0"/>
    <w:pPr>
      <w:ind w:left="0" w:firstLine="42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1507</Words>
  <Characters>1570</Characters>
  <Lines>0</Lines>
  <Paragraphs>0</Paragraphs>
  <TotalTime>4</TotalTime>
  <ScaleCrop>false</ScaleCrop>
  <LinksUpToDate>false</LinksUpToDate>
  <CharactersWithSpaces>1706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2023-02-17T08:41:00Z</dcterms:created>
  <dc:creator>张国鹏</dc:creator>
  <cp:lastModifiedBy>Administrator</cp:lastModifiedBy>
  <cp:lastPrinted>2025-06-27T09:41:00Z</cp:lastPrinted>
  <dcterms:modified xsi:type="dcterms:W3CDTF">2025-07-01T03:10:13Z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680D3B1F7F024692B228F626DE592C4B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