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曲江区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行政服务中心</w:t>
      </w:r>
      <w:r>
        <w:rPr>
          <w:rFonts w:hint="eastAsia" w:ascii="黑体" w:hAnsi="黑体" w:eastAsia="黑体" w:cs="黑体"/>
          <w:bCs/>
          <w:sz w:val="32"/>
          <w:szCs w:val="32"/>
        </w:rPr>
        <w:t>政府信息公开申请表</w:t>
      </w:r>
    </w:p>
    <w:bookmarkEnd w:id="0"/>
    <w:tbl>
      <w:tblPr>
        <w:tblStyle w:val="3"/>
        <w:tblW w:w="81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674"/>
        <w:gridCol w:w="1398"/>
        <w:gridCol w:w="1324"/>
        <w:gridCol w:w="680"/>
        <w:gridCol w:w="367"/>
        <w:gridCol w:w="228"/>
        <w:gridCol w:w="3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9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申请人信息</w:t>
            </w:r>
          </w:p>
        </w:tc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9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公民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9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姓名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ECE9D8" w:sz="6" w:space="0"/>
            </w:tcBorders>
            <w:vAlign w:val="center"/>
          </w:tcPr>
          <w:p>
            <w:pPr>
              <w:spacing w:line="209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宋体" w:hAnsi="宋体" w:eastAsia="仿宋_GB2312" w:cs="宋体"/>
                <w:szCs w:val="21"/>
              </w:rPr>
              <w:t> 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ECE9D8" w:sz="6" w:space="0"/>
            </w:tcBorders>
            <w:vAlign w:val="center"/>
          </w:tcPr>
          <w:p>
            <w:pPr>
              <w:spacing w:line="209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工作单位</w:t>
            </w: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9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宋体" w:hAnsi="宋体" w:eastAsia="仿宋_GB2312" w:cs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7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证件名称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ECE9D8" w:sz="6" w:space="0"/>
            </w:tcBorders>
            <w:vAlign w:val="center"/>
          </w:tcPr>
          <w:p>
            <w:pPr>
              <w:spacing w:line="217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宋体" w:hAnsi="宋体" w:eastAsia="仿宋_GB2312" w:cs="宋体"/>
                <w:szCs w:val="21"/>
              </w:rPr>
              <w:t> 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ECE9D8" w:sz="6" w:space="0"/>
            </w:tcBorders>
            <w:vAlign w:val="center"/>
          </w:tcPr>
          <w:p>
            <w:pPr>
              <w:spacing w:line="217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证件号码</w:t>
            </w: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7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宋体" w:hAnsi="宋体" w:eastAsia="仿宋_GB2312" w:cs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9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通信地址</w:t>
            </w: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9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宋体" w:hAnsi="宋体" w:eastAsia="仿宋_GB2312" w:cs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7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联系电话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7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宋体" w:hAnsi="宋体" w:eastAsia="仿宋_GB2312" w:cs="宋体"/>
                <w:szCs w:val="21"/>
              </w:rPr>
              <w:t> 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7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邮政编码</w:t>
            </w: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7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宋体" w:hAnsi="宋体" w:eastAsia="仿宋_GB2312" w:cs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7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电子邮箱</w:t>
            </w: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7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宋体" w:hAnsi="宋体" w:eastAsia="仿宋_GB2312" w:cs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7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法人或者其他组织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7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名    称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7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宋体" w:hAnsi="宋体" w:eastAsia="仿宋_GB2312" w:cs="宋体"/>
                <w:szCs w:val="21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7" w:lineRule="atLeas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营业执照或组织机构代码或统一社会信用代码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7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宋体" w:hAnsi="宋体" w:eastAsia="仿宋_GB2312" w:cs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7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法人代表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7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宋体" w:hAnsi="宋体" w:eastAsia="仿宋_GB2312" w:cs="宋体"/>
                <w:szCs w:val="21"/>
              </w:rPr>
              <w:t> 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7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联系人</w:t>
            </w: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7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宋体" w:hAnsi="宋体" w:eastAsia="仿宋_GB2312" w:cs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7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联系人电话</w:t>
            </w: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7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宋体" w:hAnsi="宋体" w:eastAsia="仿宋_GB2312" w:cs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联系人邮箱</w:t>
            </w: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宋体" w:hAnsi="宋体" w:eastAsia="仿宋_GB2312" w:cs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申请人签名或盖章</w:t>
            </w: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宋体" w:hAnsi="宋体" w:eastAsia="仿宋_GB2312" w:cs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2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申请时间</w:t>
            </w: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2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宋体" w:hAnsi="宋体" w:eastAsia="仿宋_GB2312" w:cs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所需信息情况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所需信息内容描述</w:t>
            </w:r>
          </w:p>
        </w:tc>
        <w:tc>
          <w:tcPr>
            <w:tcW w:w="7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宋体" w:hAnsi="宋体" w:eastAsia="仿宋_GB2312" w:cs="宋体"/>
                <w:szCs w:val="21"/>
              </w:rPr>
              <w:t> 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宋体" w:hAnsi="宋体" w:eastAsia="仿宋_GB2312" w:cs="宋体"/>
                <w:szCs w:val="21"/>
              </w:rPr>
              <w:t> 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宋体" w:hAnsi="宋体" w:eastAsia="仿宋_GB2312" w:cs="宋体"/>
                <w:szCs w:val="21"/>
              </w:rPr>
              <w:t> 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宋体" w:hAnsi="宋体" w:eastAsia="仿宋_GB2312" w:cs="宋体"/>
                <w:szCs w:val="21"/>
              </w:rPr>
              <w:t> 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宋体" w:hAnsi="宋体" w:eastAsia="仿宋_GB2312" w:cs="宋体"/>
                <w:szCs w:val="21"/>
              </w:rPr>
              <w:t> 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宋体" w:hAnsi="宋体" w:eastAsia="仿宋_GB2312" w:cs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178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所需信息的用途</w:t>
            </w: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178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宋体" w:hAnsi="宋体" w:eastAsia="仿宋_GB2312" w:cs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outset" w:color="ECE9D8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是否申请减免费用</w:t>
            </w:r>
          </w:p>
        </w:tc>
        <w:tc>
          <w:tcPr>
            <w:tcW w:w="20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信息的指定提供方式</w:t>
            </w:r>
          </w:p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□ 纸面</w:t>
            </w:r>
          </w:p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□ 电子邮件</w:t>
            </w:r>
          </w:p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□ 光盘</w:t>
            </w:r>
          </w:p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□ 磁盘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宋体" w:hAnsi="宋体" w:eastAsia="仿宋_GB2312" w:cs="宋体"/>
                <w:szCs w:val="21"/>
              </w:rPr>
              <w:t> 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（可多选）</w:t>
            </w: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single" w:color="auto" w:sz="4" w:space="0"/>
              <w:bottom w:val="outset" w:color="ECE9D8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2072" w:type="dxa"/>
            <w:gridSpan w:val="2"/>
            <w:tcBorders>
              <w:top w:val="outset" w:color="ECE9D8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□ 申请</w:t>
            </w:r>
          </w:p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请提供相关证明</w:t>
            </w:r>
          </w:p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□ 不申请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宋体" w:hAnsi="宋体" w:eastAsia="仿宋_GB2312" w:cs="宋体"/>
                <w:szCs w:val="21"/>
              </w:rPr>
              <w:t> 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宋体" w:hAnsi="宋体" w:eastAsia="仿宋_GB2312" w:cs="宋体"/>
                <w:szCs w:val="21"/>
              </w:rPr>
              <w:t> 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(仅限公民申请)</w:t>
            </w:r>
          </w:p>
        </w:tc>
        <w:tc>
          <w:tcPr>
            <w:tcW w:w="20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603" w:type="dxa"/>
            <w:gridSpan w:val="3"/>
            <w:tcBorders>
              <w:top w:val="outset" w:color="ECE9D8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□ 邮寄</w:t>
            </w:r>
          </w:p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□ 快递</w:t>
            </w:r>
          </w:p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□ 电子邮件</w:t>
            </w:r>
          </w:p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□ 传真</w:t>
            </w:r>
          </w:p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□ 自行领取/当场阅读、抄录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□ 若本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szCs w:val="21"/>
              </w:rPr>
              <w:t>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1553F"/>
    <w:rsid w:val="1931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0" w:beforeLines="0" w:after="0" w:afterLines="0" w:line="425" w:lineRule="atLeast"/>
      <w:ind w:left="0" w:right="0" w:firstLine="0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2022-08-05T07:23:00Z</dcterms:created>
  <dc:creator>张心怡</dc:creator>
  <cp:lastModifiedBy>张心怡</cp:lastModifiedBy>
  <dcterms:modified xsi:type="dcterms:W3CDTF">2022-08-05T07:24:37Z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