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韶关市农村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食品经营示范店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建设企业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信息汇总表</w:t>
      </w: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填报单位（盖章）：曲江区市场监督管理局                          时间：2024.11.14</w:t>
      </w:r>
    </w:p>
    <w:tbl>
      <w:tblPr>
        <w:tblStyle w:val="7"/>
        <w:tblW w:w="137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854"/>
        <w:gridCol w:w="948"/>
        <w:gridCol w:w="2006"/>
        <w:gridCol w:w="2280"/>
        <w:gridCol w:w="1102"/>
        <w:gridCol w:w="1425"/>
        <w:gridCol w:w="1140"/>
        <w:gridCol w:w="2205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8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县/区/镇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企业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类型</w:t>
            </w:r>
          </w:p>
        </w:tc>
        <w:tc>
          <w:tcPr>
            <w:tcW w:w="200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22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企业地址</w:t>
            </w:r>
          </w:p>
        </w:tc>
        <w:tc>
          <w:tcPr>
            <w:tcW w:w="11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号</w:t>
            </w: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微信号</w:t>
            </w:r>
          </w:p>
        </w:tc>
        <w:tc>
          <w:tcPr>
            <w:tcW w:w="220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在售食品类别</w:t>
            </w:r>
          </w:p>
        </w:tc>
        <w:tc>
          <w:tcPr>
            <w:tcW w:w="10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2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54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曲江区樟市镇</w:t>
            </w:r>
          </w:p>
        </w:tc>
        <w:tc>
          <w:tcPr>
            <w:tcW w:w="948" w:type="dxa"/>
            <w:vAlign w:val="top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个体户</w:t>
            </w:r>
          </w:p>
        </w:tc>
        <w:tc>
          <w:tcPr>
            <w:tcW w:w="200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曲江区樟市镇超级想来零食店</w:t>
            </w:r>
          </w:p>
        </w:tc>
        <w:tc>
          <w:tcPr>
            <w:tcW w:w="228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韶关市曲江区樟市镇樟市二路22号罗坑一级电站职工住宅区2栋101（住所申报） </w:t>
            </w:r>
          </w:p>
        </w:tc>
        <w:tc>
          <w:tcPr>
            <w:tcW w:w="1102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赖乔木</w:t>
            </w:r>
          </w:p>
        </w:tc>
        <w:tc>
          <w:tcPr>
            <w:tcW w:w="142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  <w:p>
            <w:pPr>
              <w:pStyle w:val="2"/>
              <w:rPr>
                <w:rFonts w:hint="eastAsia" w:ascii="Calibri Light" w:hAnsi="Calibri Light" w:eastAsia="仿宋_GB2312" w:cs="Times New Roman"/>
                <w:color w:val="1F4E79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13*******1</w:t>
            </w:r>
          </w:p>
        </w:tc>
        <w:tc>
          <w:tcPr>
            <w:tcW w:w="114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</w:p>
        </w:tc>
        <w:tc>
          <w:tcPr>
            <w:tcW w:w="220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预包装食品</w:t>
            </w:r>
          </w:p>
        </w:tc>
        <w:tc>
          <w:tcPr>
            <w:tcW w:w="105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2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854" w:type="dxa"/>
            <w:vAlign w:val="top"/>
          </w:tcPr>
          <w:p>
            <w:pPr>
              <w:spacing w:line="6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曲江区枫湾镇</w:t>
            </w:r>
          </w:p>
        </w:tc>
        <w:tc>
          <w:tcPr>
            <w:tcW w:w="948" w:type="dxa"/>
            <w:vAlign w:val="top"/>
          </w:tcPr>
          <w:p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个体户</w:t>
            </w:r>
          </w:p>
        </w:tc>
        <w:tc>
          <w:tcPr>
            <w:tcW w:w="2006" w:type="dxa"/>
            <w:vAlign w:val="top"/>
          </w:tcPr>
          <w:p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曲江区枫湾镇石下农丰商店</w:t>
            </w:r>
          </w:p>
        </w:tc>
        <w:tc>
          <w:tcPr>
            <w:tcW w:w="2280" w:type="dxa"/>
            <w:vAlign w:val="top"/>
          </w:tcPr>
          <w:p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曲江区枫湾镇石峰村委石下</w:t>
            </w:r>
          </w:p>
        </w:tc>
        <w:tc>
          <w:tcPr>
            <w:tcW w:w="1102" w:type="dxa"/>
            <w:vAlign w:val="top"/>
          </w:tcPr>
          <w:p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陈天养</w:t>
            </w:r>
          </w:p>
        </w:tc>
        <w:tc>
          <w:tcPr>
            <w:tcW w:w="1425" w:type="dxa"/>
            <w:vAlign w:val="top"/>
          </w:tcPr>
          <w:p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********</w:t>
            </w:r>
          </w:p>
        </w:tc>
        <w:tc>
          <w:tcPr>
            <w:tcW w:w="1140" w:type="dxa"/>
            <w:vAlign w:val="top"/>
          </w:tcPr>
          <w:p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c13**8***</w:t>
            </w:r>
          </w:p>
        </w:tc>
        <w:tc>
          <w:tcPr>
            <w:tcW w:w="2205" w:type="dxa"/>
            <w:vAlign w:val="top"/>
          </w:tcPr>
          <w:p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零售：预包装食品、乳制品（不含婴幼儿配方乳粉）；烟 ；日用杂品。</w:t>
            </w:r>
          </w:p>
        </w:tc>
        <w:tc>
          <w:tcPr>
            <w:tcW w:w="105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2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854" w:type="dxa"/>
            <w:vAlign w:val="top"/>
          </w:tcPr>
          <w:p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曲江区马坝镇</w:t>
            </w:r>
          </w:p>
        </w:tc>
        <w:tc>
          <w:tcPr>
            <w:tcW w:w="948" w:type="dxa"/>
            <w:vAlign w:val="top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个体户</w:t>
            </w:r>
          </w:p>
        </w:tc>
        <w:tc>
          <w:tcPr>
            <w:tcW w:w="200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曲江区和兴商行 </w:t>
            </w:r>
          </w:p>
        </w:tc>
        <w:tc>
          <w:tcPr>
            <w:tcW w:w="228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韶关市曲江区马坝镇矮石路源河汇景首层8号商铺  </w:t>
            </w:r>
          </w:p>
        </w:tc>
        <w:tc>
          <w:tcPr>
            <w:tcW w:w="1102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吕汉钦</w:t>
            </w:r>
          </w:p>
        </w:tc>
        <w:tc>
          <w:tcPr>
            <w:tcW w:w="142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98 </w:t>
            </w:r>
          </w:p>
        </w:tc>
        <w:tc>
          <w:tcPr>
            <w:tcW w:w="114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</w:p>
        </w:tc>
        <w:tc>
          <w:tcPr>
            <w:tcW w:w="220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食品销售（仅销售预包装食品）。</w:t>
            </w:r>
          </w:p>
        </w:tc>
        <w:tc>
          <w:tcPr>
            <w:tcW w:w="105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2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854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曲江区罗坑镇</w:t>
            </w:r>
          </w:p>
        </w:tc>
        <w:tc>
          <w:tcPr>
            <w:tcW w:w="948" w:type="dxa"/>
            <w:vAlign w:val="top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个体户</w:t>
            </w:r>
          </w:p>
        </w:tc>
        <w:tc>
          <w:tcPr>
            <w:tcW w:w="200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韶关市曲江区罗坑镇粤客隆自选超市（个体工商户）</w:t>
            </w:r>
          </w:p>
        </w:tc>
        <w:tc>
          <w:tcPr>
            <w:tcW w:w="228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韶关市曲江区罗坑镇罗坑街28号1楼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</w:p>
        </w:tc>
        <w:tc>
          <w:tcPr>
            <w:tcW w:w="1102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叶丹丹</w:t>
            </w:r>
          </w:p>
        </w:tc>
        <w:tc>
          <w:tcPr>
            <w:tcW w:w="142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*******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14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</w:p>
        </w:tc>
        <w:tc>
          <w:tcPr>
            <w:tcW w:w="220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预包装食品（含冷藏冷冻食品）销售,散装食品（含冷藏冷冻食品）销售,散装食品（不含散装熟食）销售,保健食品销售</w:t>
            </w:r>
          </w:p>
        </w:tc>
        <w:tc>
          <w:tcPr>
            <w:tcW w:w="105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22" w:type="dxa"/>
            <w:vAlign w:val="top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854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曲江区乌石镇</w:t>
            </w:r>
          </w:p>
        </w:tc>
        <w:tc>
          <w:tcPr>
            <w:tcW w:w="948" w:type="dxa"/>
            <w:vAlign w:val="top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个体户</w:t>
            </w:r>
          </w:p>
        </w:tc>
        <w:tc>
          <w:tcPr>
            <w:tcW w:w="200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曲江区大坑口日通百货商店</w:t>
            </w:r>
          </w:p>
        </w:tc>
        <w:tc>
          <w:tcPr>
            <w:tcW w:w="228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韶关市曲江区乌石镇大坑口汽车站9-10号门店</w:t>
            </w:r>
          </w:p>
        </w:tc>
        <w:tc>
          <w:tcPr>
            <w:tcW w:w="1102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谢秀娟</w:t>
            </w:r>
          </w:p>
        </w:tc>
        <w:tc>
          <w:tcPr>
            <w:tcW w:w="142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*******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14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</w:p>
        </w:tc>
        <w:tc>
          <w:tcPr>
            <w:tcW w:w="220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零售：预包装食品、散装食品、保健食品；乳制品、婴幼儿配方乳粉、粮油、烟；小百货、日用品</w:t>
            </w:r>
          </w:p>
        </w:tc>
        <w:tc>
          <w:tcPr>
            <w:tcW w:w="105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2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8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0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8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2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8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0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8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2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8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0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8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2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8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0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8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2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8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0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8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2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8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0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8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2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8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0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8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0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5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default" w:ascii="宋体" w:hAnsi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282828"/>
          <w:spacing w:val="0"/>
          <w:sz w:val="24"/>
          <w:szCs w:val="24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282828"/>
          <w:spacing w:val="0"/>
          <w:sz w:val="24"/>
          <w:szCs w:val="24"/>
        </w:rPr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lang w:val="en-US" w:eastAsia="zh-CN"/>
        </w:rPr>
        <w:t>填报人：                                  联系方式：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Dk0MTg5YzA5NTI3N2U2MGIxMGE2ZWI0NWQ3MWRkZGUifQ=="/>
  </w:docVars>
  <w:rsids>
    <w:rsidRoot w:val="00000000"/>
    <w:rsid w:val="00911D5D"/>
    <w:rsid w:val="0E4369C8"/>
    <w:rsid w:val="0FA61182"/>
    <w:rsid w:val="106425AB"/>
    <w:rsid w:val="298E5083"/>
    <w:rsid w:val="306E1437"/>
    <w:rsid w:val="3224732D"/>
    <w:rsid w:val="572679BB"/>
    <w:rsid w:val="5A9125EF"/>
    <w:rsid w:val="70AE181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40" w:after="0"/>
      <w:outlineLvl w:val="2"/>
    </w:pPr>
    <w:rPr>
      <w:rFonts w:ascii="Calibri Light" w:hAnsi="Calibri Light" w:eastAsia="宋体" w:cs="Times New Roman"/>
      <w:color w:val="1F4E79"/>
      <w:sz w:val="24"/>
      <w:szCs w:val="24"/>
      <w:lang w:eastAsia="en-US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621</Words>
  <Characters>738</Characters>
  <Lines>0</Lines>
  <Paragraphs>0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2024-11-07T08:13:00Z</dcterms:created>
  <dc:creator>Administrator</dc:creator>
  <cp:lastModifiedBy>Administrator</cp:lastModifiedBy>
  <dcterms:modified xsi:type="dcterms:W3CDTF">2024-12-10T02:55:28Z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8D059A67C84D4F6091C391D7BCBD382A_12</vt:lpwstr>
  </property>
</Properties>
</file>