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A4F" w:rsidRDefault="00386A4F" w:rsidP="00386A4F">
      <w:pPr>
        <w:widowControl w:val="0"/>
        <w:autoSpaceDE w:val="0"/>
        <w:autoSpaceDN w:val="0"/>
        <w:adjustRightInd w:val="0"/>
        <w:spacing w:before="264" w:after="0" w:line="360" w:lineRule="auto"/>
        <w:jc w:val="center"/>
        <w:rPr>
          <w:rFonts w:ascii="PUOERC+ºÚÌå" w:hAnsi="PUOERC+ºÚÌå" w:cs="PUOERC+ºÚÌå"/>
          <w:color w:val="000000"/>
          <w:sz w:val="48"/>
          <w:lang w:eastAsia="zh-CN"/>
        </w:rPr>
      </w:pPr>
    </w:p>
    <w:p w:rsidR="00386A4F" w:rsidRDefault="009E581A" w:rsidP="009E581A">
      <w:pPr>
        <w:widowControl w:val="0"/>
        <w:autoSpaceDE w:val="0"/>
        <w:autoSpaceDN w:val="0"/>
        <w:adjustRightInd w:val="0"/>
        <w:spacing w:before="264" w:after="0" w:line="360" w:lineRule="auto"/>
        <w:ind w:firstLineChars="200" w:firstLine="960"/>
        <w:jc w:val="center"/>
        <w:rPr>
          <w:rFonts w:ascii="PUOERC+ºÚÌå" w:hAnsi="PUOERC+ºÚÌå" w:cs="PUOERC+ºÚÌå"/>
          <w:color w:val="000000"/>
          <w:sz w:val="48"/>
          <w:lang w:eastAsia="zh-CN"/>
        </w:rPr>
      </w:pPr>
      <w:r w:rsidRPr="009E581A">
        <w:rPr>
          <w:rFonts w:ascii="PUOERC+ºÚÌå" w:hAnsi="PUOERC+ºÚÌå" w:cs="PUOERC+ºÚÌå" w:hint="eastAsia"/>
          <w:color w:val="000000"/>
          <w:sz w:val="48"/>
          <w:lang w:eastAsia="zh-CN"/>
        </w:rPr>
        <w:t>新增城区市政消防栓经费</w:t>
      </w:r>
    </w:p>
    <w:p w:rsidR="00386A4F" w:rsidRPr="00DD4B20" w:rsidRDefault="00386A4F" w:rsidP="00386A4F">
      <w:pPr>
        <w:widowControl w:val="0"/>
        <w:autoSpaceDE w:val="0"/>
        <w:autoSpaceDN w:val="0"/>
        <w:adjustRightInd w:val="0"/>
        <w:spacing w:before="264" w:after="0" w:line="360" w:lineRule="auto"/>
        <w:ind w:firstLineChars="200" w:firstLine="960"/>
        <w:jc w:val="center"/>
        <w:rPr>
          <w:rFonts w:ascii="PUOERC+ºÚÌå"/>
          <w:color w:val="000000"/>
          <w:sz w:val="48"/>
          <w:lang w:eastAsia="zh-CN"/>
        </w:rPr>
      </w:pPr>
      <w:r w:rsidRPr="00DD4B20">
        <w:rPr>
          <w:rFonts w:ascii="PUOERC+ºÚÌå" w:hAnsi="PUOERC+ºÚÌå" w:cs="PUOERC+ºÚÌå"/>
          <w:color w:val="000000"/>
          <w:sz w:val="48"/>
          <w:lang w:eastAsia="zh-CN"/>
        </w:rPr>
        <w:t>项目绩效评价报告</w:t>
      </w:r>
    </w:p>
    <w:p w:rsidR="00386A4F" w:rsidRDefault="00386A4F" w:rsidP="00386A4F">
      <w:pPr>
        <w:spacing w:line="360" w:lineRule="auto"/>
        <w:ind w:firstLineChars="200" w:firstLine="440"/>
        <w:jc w:val="center"/>
        <w:rPr>
          <w:lang w:eastAsia="zh-CN"/>
        </w:rPr>
      </w:pPr>
    </w:p>
    <w:p w:rsidR="00386A4F" w:rsidRDefault="00386A4F" w:rsidP="00386A4F">
      <w:pPr>
        <w:spacing w:line="360" w:lineRule="auto"/>
        <w:ind w:firstLineChars="200" w:firstLine="440"/>
        <w:rPr>
          <w:lang w:eastAsia="zh-CN"/>
        </w:rPr>
      </w:pPr>
    </w:p>
    <w:p w:rsidR="00386A4F" w:rsidRPr="003418C1" w:rsidRDefault="00386A4F" w:rsidP="00386A4F">
      <w:pPr>
        <w:spacing w:line="360" w:lineRule="auto"/>
        <w:ind w:firstLineChars="200" w:firstLine="440"/>
        <w:rPr>
          <w:lang w:eastAsia="zh-CN"/>
        </w:rPr>
      </w:pP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项目名称：</w:t>
      </w:r>
      <w:r w:rsidR="009E581A" w:rsidRPr="009E581A">
        <w:rPr>
          <w:rFonts w:hint="eastAsia"/>
          <w:sz w:val="32"/>
          <w:szCs w:val="32"/>
          <w:lang w:eastAsia="zh-CN"/>
        </w:rPr>
        <w:t>新增城区市政消防栓经费</w:t>
      </w:r>
    </w:p>
    <w:p w:rsidR="00386A4F" w:rsidRPr="000B3EDD" w:rsidRDefault="00191CAB" w:rsidP="00386A4F">
      <w:pPr>
        <w:spacing w:line="360" w:lineRule="auto"/>
        <w:ind w:firstLineChars="200" w:firstLine="640"/>
        <w:jc w:val="left"/>
        <w:rPr>
          <w:sz w:val="32"/>
          <w:szCs w:val="32"/>
          <w:lang w:eastAsia="zh-CN"/>
        </w:rPr>
      </w:pPr>
      <w:r>
        <w:rPr>
          <w:rFonts w:hint="eastAsia"/>
          <w:sz w:val="32"/>
          <w:szCs w:val="32"/>
          <w:lang w:eastAsia="zh-CN"/>
        </w:rPr>
        <w:t>项目单位</w:t>
      </w:r>
      <w:r w:rsidR="00386A4F" w:rsidRPr="000B3EDD">
        <w:rPr>
          <w:rFonts w:hint="eastAsia"/>
          <w:sz w:val="32"/>
          <w:szCs w:val="32"/>
          <w:lang w:eastAsia="zh-CN"/>
        </w:rPr>
        <w:t>：</w:t>
      </w:r>
      <w:r w:rsidR="00967539" w:rsidRPr="00967539">
        <w:rPr>
          <w:rFonts w:hint="eastAsia"/>
          <w:sz w:val="32"/>
          <w:szCs w:val="32"/>
          <w:lang w:eastAsia="zh-CN"/>
        </w:rPr>
        <w:t>韶关市曲江区消防救援大队</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委托单位：</w:t>
      </w:r>
      <w:r>
        <w:rPr>
          <w:rFonts w:hint="eastAsia"/>
          <w:sz w:val="32"/>
          <w:szCs w:val="32"/>
          <w:lang w:eastAsia="zh-CN"/>
        </w:rPr>
        <w:t>韶关市曲江区财政局</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评价机构：</w:t>
      </w:r>
      <w:r>
        <w:rPr>
          <w:rFonts w:hint="eastAsia"/>
          <w:sz w:val="32"/>
          <w:szCs w:val="32"/>
          <w:lang w:eastAsia="zh-CN"/>
        </w:rPr>
        <w:t>韶关市智杰</w:t>
      </w:r>
      <w:r w:rsidRPr="000B3EDD">
        <w:rPr>
          <w:rFonts w:hint="eastAsia"/>
          <w:sz w:val="32"/>
          <w:szCs w:val="32"/>
          <w:lang w:eastAsia="zh-CN"/>
        </w:rPr>
        <w:t>会计师事务所</w:t>
      </w:r>
      <w:r>
        <w:rPr>
          <w:rFonts w:hint="eastAsia"/>
          <w:sz w:val="32"/>
          <w:szCs w:val="32"/>
          <w:lang w:eastAsia="zh-CN"/>
        </w:rPr>
        <w:t>（普通合伙）</w:t>
      </w:r>
    </w:p>
    <w:p w:rsidR="00386A4F" w:rsidRDefault="00386A4F" w:rsidP="00386A4F">
      <w:pPr>
        <w:spacing w:line="360" w:lineRule="auto"/>
        <w:ind w:firstLineChars="200" w:firstLine="560"/>
        <w:jc w:val="left"/>
        <w:rPr>
          <w:sz w:val="28"/>
          <w:szCs w:val="28"/>
          <w:lang w:eastAsia="zh-CN"/>
        </w:rPr>
      </w:pPr>
    </w:p>
    <w:p w:rsidR="00386A4F" w:rsidRDefault="00386A4F" w:rsidP="00386A4F">
      <w:pPr>
        <w:spacing w:line="360" w:lineRule="auto"/>
        <w:ind w:firstLineChars="200" w:firstLine="560"/>
        <w:jc w:val="left"/>
        <w:rPr>
          <w:sz w:val="28"/>
          <w:szCs w:val="28"/>
          <w:lang w:eastAsia="zh-CN"/>
        </w:rPr>
      </w:pPr>
    </w:p>
    <w:p w:rsidR="00386A4F" w:rsidRPr="003418C1" w:rsidRDefault="00386A4F" w:rsidP="00386A4F">
      <w:pPr>
        <w:spacing w:line="360" w:lineRule="auto"/>
        <w:ind w:firstLineChars="200" w:firstLine="560"/>
        <w:jc w:val="left"/>
        <w:rPr>
          <w:sz w:val="28"/>
          <w:szCs w:val="28"/>
          <w:lang w:eastAsia="zh-CN"/>
        </w:rPr>
      </w:pPr>
    </w:p>
    <w:p w:rsidR="00386A4F" w:rsidRPr="000B3EDD" w:rsidRDefault="00386A4F" w:rsidP="00386A4F">
      <w:pPr>
        <w:spacing w:line="360" w:lineRule="auto"/>
        <w:ind w:firstLineChars="200" w:firstLine="640"/>
        <w:jc w:val="center"/>
        <w:rPr>
          <w:sz w:val="32"/>
          <w:szCs w:val="32"/>
          <w:lang w:eastAsia="zh-CN"/>
        </w:rPr>
      </w:pPr>
      <w:r w:rsidRPr="000B3EDD">
        <w:rPr>
          <w:rFonts w:hint="eastAsia"/>
          <w:sz w:val="32"/>
          <w:szCs w:val="32"/>
          <w:lang w:eastAsia="zh-CN"/>
        </w:rPr>
        <w:t>二〇二二年</w:t>
      </w:r>
      <w:r>
        <w:rPr>
          <w:rFonts w:hint="eastAsia"/>
          <w:sz w:val="32"/>
          <w:szCs w:val="32"/>
          <w:lang w:eastAsia="zh-CN"/>
        </w:rPr>
        <w:t>十</w:t>
      </w:r>
      <w:r w:rsidR="00E537A9">
        <w:rPr>
          <w:rFonts w:hint="eastAsia"/>
          <w:sz w:val="32"/>
          <w:szCs w:val="32"/>
          <w:lang w:eastAsia="zh-CN"/>
        </w:rPr>
        <w:t>二</w:t>
      </w:r>
      <w:r w:rsidRPr="000B3EDD">
        <w:rPr>
          <w:rFonts w:hint="eastAsia"/>
          <w:sz w:val="32"/>
          <w:szCs w:val="32"/>
          <w:lang w:eastAsia="zh-CN"/>
        </w:rPr>
        <w:t>月</w:t>
      </w:r>
    </w:p>
    <w:p w:rsidR="002B3735" w:rsidRDefault="00386A4F" w:rsidP="002B3735">
      <w:pPr>
        <w:spacing w:line="360" w:lineRule="auto"/>
        <w:ind w:firstLineChars="200" w:firstLine="440"/>
        <w:rPr>
          <w:lang w:eastAsia="zh-CN"/>
        </w:rPr>
      </w:pPr>
      <w:r>
        <w:rPr>
          <w:lang w:eastAsia="zh-CN"/>
        </w:rPr>
        <w:t xml:space="preserve"> </w:t>
      </w:r>
    </w:p>
    <w:p w:rsidR="00191CAB" w:rsidRDefault="00191CAB" w:rsidP="002B3735">
      <w:pPr>
        <w:spacing w:line="360" w:lineRule="auto"/>
        <w:ind w:firstLineChars="200" w:firstLine="440"/>
        <w:rPr>
          <w:lang w:eastAsia="zh-CN"/>
        </w:rPr>
      </w:pPr>
    </w:p>
    <w:p w:rsidR="00AE7ABF" w:rsidRDefault="00AE7ABF" w:rsidP="00FD1CA7">
      <w:pPr>
        <w:pStyle w:val="30"/>
      </w:pPr>
    </w:p>
    <w:p w:rsidR="00941A63" w:rsidRPr="00941A63" w:rsidRDefault="00941A63" w:rsidP="00FD1CA7">
      <w:pPr>
        <w:pStyle w:val="30"/>
      </w:pPr>
      <w:r w:rsidRPr="00941A63">
        <w:rPr>
          <w:rFonts w:hint="eastAsia"/>
        </w:rPr>
        <w:t>目录</w:t>
      </w:r>
    </w:p>
    <w:p w:rsidR="00231B83" w:rsidRPr="00231B83" w:rsidRDefault="002B3735" w:rsidP="00231B83">
      <w:pPr>
        <w:pStyle w:val="30"/>
        <w:spacing w:line="500" w:lineRule="exact"/>
        <w:rPr>
          <w:rFonts w:asciiTheme="minorEastAsia" w:hAnsiTheme="minorEastAsia" w:cstheme="minorBidi"/>
          <w:noProof/>
          <w:kern w:val="2"/>
          <w:sz w:val="28"/>
          <w:szCs w:val="28"/>
        </w:rPr>
      </w:pPr>
      <w:r w:rsidRPr="00231B83">
        <w:rPr>
          <w:rFonts w:asciiTheme="minorEastAsia" w:hAnsiTheme="minorEastAsia"/>
          <w:b/>
          <w:sz w:val="28"/>
          <w:szCs w:val="28"/>
        </w:rPr>
        <w:fldChar w:fldCharType="begin"/>
      </w:r>
      <w:r w:rsidRPr="00231B83">
        <w:rPr>
          <w:rFonts w:asciiTheme="minorEastAsia" w:hAnsiTheme="minorEastAsia"/>
          <w:b/>
          <w:sz w:val="28"/>
          <w:szCs w:val="28"/>
        </w:rPr>
        <w:instrText xml:space="preserve"> TOC \o "1-3" \h \z \u </w:instrText>
      </w:r>
      <w:r w:rsidRPr="00231B83">
        <w:rPr>
          <w:rFonts w:asciiTheme="minorEastAsia" w:hAnsiTheme="minorEastAsia"/>
          <w:b/>
          <w:sz w:val="28"/>
          <w:szCs w:val="28"/>
        </w:rPr>
        <w:fldChar w:fldCharType="separate"/>
      </w:r>
      <w:hyperlink w:anchor="_Toc125986653" w:history="1">
        <w:r w:rsidR="00231B83" w:rsidRPr="00231B83">
          <w:rPr>
            <w:rStyle w:val="a6"/>
            <w:rFonts w:asciiTheme="minorEastAsia" w:hAnsiTheme="minorEastAsia" w:hint="eastAsia"/>
            <w:noProof/>
            <w:sz w:val="28"/>
            <w:szCs w:val="28"/>
          </w:rPr>
          <w:t>摘要</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_Toc125986653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3</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54" w:history="1">
        <w:r w:rsidR="00231B83" w:rsidRPr="00231B83">
          <w:rPr>
            <w:rStyle w:val="a6"/>
            <w:rFonts w:asciiTheme="minorEastAsia" w:hAnsiTheme="minorEastAsia"/>
            <w:noProof/>
            <w:sz w:val="28"/>
            <w:szCs w:val="28"/>
          </w:rPr>
          <w:t>1.</w:t>
        </w:r>
        <w:r w:rsidR="00231B83" w:rsidRPr="00231B83">
          <w:rPr>
            <w:rStyle w:val="a6"/>
            <w:rFonts w:asciiTheme="minorEastAsia" w:hAnsiTheme="minorEastAsia" w:hint="eastAsia"/>
            <w:noProof/>
            <w:sz w:val="28"/>
            <w:szCs w:val="28"/>
          </w:rPr>
          <w:t>概述</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_Toc125986654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3</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55" w:history="1">
        <w:r w:rsidR="00231B83" w:rsidRPr="00231B83">
          <w:rPr>
            <w:rStyle w:val="a6"/>
            <w:rFonts w:asciiTheme="minorEastAsia" w:hAnsiTheme="minorEastAsia"/>
            <w:noProof/>
            <w:sz w:val="28"/>
            <w:szCs w:val="28"/>
          </w:rPr>
          <w:t>2.</w:t>
        </w:r>
        <w:r w:rsidR="00231B83" w:rsidRPr="00231B83">
          <w:rPr>
            <w:rStyle w:val="a6"/>
            <w:rFonts w:asciiTheme="minorEastAsia" w:hAnsiTheme="minorEastAsia" w:hint="eastAsia"/>
            <w:noProof/>
            <w:sz w:val="28"/>
            <w:szCs w:val="28"/>
          </w:rPr>
          <w:t>评价结论和绩效分析</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_Toc125986655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4</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56" w:history="1">
        <w:r w:rsidR="00231B83" w:rsidRPr="00231B83">
          <w:rPr>
            <w:rStyle w:val="a6"/>
            <w:rFonts w:asciiTheme="minorEastAsia" w:hAnsiTheme="minorEastAsia"/>
            <w:noProof/>
            <w:sz w:val="28"/>
            <w:szCs w:val="28"/>
          </w:rPr>
          <w:t>3.</w:t>
        </w:r>
        <w:r w:rsidR="00231B83" w:rsidRPr="00231B83">
          <w:rPr>
            <w:rStyle w:val="a6"/>
            <w:rFonts w:asciiTheme="minorEastAsia" w:hAnsiTheme="minorEastAsia" w:hint="eastAsia"/>
            <w:noProof/>
            <w:sz w:val="28"/>
            <w:szCs w:val="28"/>
          </w:rPr>
          <w:t>存在问题及改进建议</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_Toc125986656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4</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57" w:history="1">
        <w:r w:rsidR="00231B83" w:rsidRPr="00231B83">
          <w:rPr>
            <w:rStyle w:val="a6"/>
            <w:rFonts w:asciiTheme="minorEastAsia" w:hAnsiTheme="minorEastAsia"/>
            <w:noProof/>
            <w:sz w:val="28"/>
            <w:szCs w:val="28"/>
          </w:rPr>
          <w:t>1</w:t>
        </w:r>
        <w:r w:rsidR="00231B83" w:rsidRPr="00231B83">
          <w:rPr>
            <w:rStyle w:val="a6"/>
            <w:rFonts w:asciiTheme="minorEastAsia" w:hAnsiTheme="minorEastAsia" w:hint="eastAsia"/>
            <w:noProof/>
            <w:sz w:val="28"/>
            <w:szCs w:val="28"/>
          </w:rPr>
          <w:t>、存在问题</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_Toc125986657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4</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58" w:history="1">
        <w:r w:rsidR="00231B83" w:rsidRPr="00231B83">
          <w:rPr>
            <w:rStyle w:val="a6"/>
            <w:rFonts w:asciiTheme="minorEastAsia" w:hAnsiTheme="minorEastAsia"/>
            <w:noProof/>
            <w:sz w:val="28"/>
            <w:szCs w:val="28"/>
          </w:rPr>
          <w:t>2</w:t>
        </w:r>
        <w:r w:rsidR="00231B83" w:rsidRPr="00231B83">
          <w:rPr>
            <w:rStyle w:val="a6"/>
            <w:rFonts w:asciiTheme="minorEastAsia" w:hAnsiTheme="minorEastAsia" w:hint="eastAsia"/>
            <w:noProof/>
            <w:sz w:val="28"/>
            <w:szCs w:val="28"/>
          </w:rPr>
          <w:t>、改进建议</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_Toc125986658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4</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59" w:history="1">
        <w:r w:rsidR="00231B83" w:rsidRPr="00231B83">
          <w:rPr>
            <w:rStyle w:val="a6"/>
            <w:rFonts w:asciiTheme="minorEastAsia" w:hAnsiTheme="minorEastAsia" w:cs="PUOERC+ºÚÌå" w:hint="eastAsia"/>
            <w:noProof/>
            <w:spacing w:val="1"/>
            <w:sz w:val="28"/>
            <w:szCs w:val="28"/>
          </w:rPr>
          <w:t>一、项目基本情况</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_Toc125986659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6</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60" w:history="1">
        <w:r w:rsidR="00231B83" w:rsidRPr="00231B83">
          <w:rPr>
            <w:rStyle w:val="a6"/>
            <w:rFonts w:asciiTheme="minorEastAsia" w:hAnsiTheme="minorEastAsia" w:cs="PUOERC+ºÚÌå" w:hint="eastAsia"/>
            <w:noProof/>
            <w:spacing w:val="1"/>
            <w:sz w:val="28"/>
            <w:szCs w:val="28"/>
          </w:rPr>
          <w:t>（一）项目概况</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_Toc125986660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6</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61" w:history="1">
        <w:r w:rsidR="00231B83" w:rsidRPr="00231B83">
          <w:rPr>
            <w:rStyle w:val="a6"/>
            <w:rFonts w:asciiTheme="minorEastAsia" w:hAnsiTheme="minorEastAsia" w:cs="PUOERC+ºÚÌå"/>
            <w:noProof/>
            <w:spacing w:val="1"/>
            <w:sz w:val="28"/>
            <w:szCs w:val="28"/>
          </w:rPr>
          <w:t>1.</w:t>
        </w:r>
        <w:r w:rsidR="00231B83" w:rsidRPr="00231B83">
          <w:rPr>
            <w:rStyle w:val="a6"/>
            <w:rFonts w:asciiTheme="minorEastAsia" w:hAnsiTheme="minorEastAsia" w:cs="PUOERC+ºÚÌå" w:hint="eastAsia"/>
            <w:noProof/>
            <w:spacing w:val="1"/>
            <w:sz w:val="28"/>
            <w:szCs w:val="28"/>
          </w:rPr>
          <w:t>项目立项背景和目的</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_Toc125986661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6</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62" w:history="1">
        <w:r w:rsidR="00231B83" w:rsidRPr="00231B83">
          <w:rPr>
            <w:rStyle w:val="a6"/>
            <w:rFonts w:asciiTheme="minorEastAsia" w:hAnsiTheme="minorEastAsia"/>
            <w:noProof/>
            <w:sz w:val="28"/>
            <w:szCs w:val="28"/>
          </w:rPr>
          <w:t xml:space="preserve">2. </w:t>
        </w:r>
        <w:r w:rsidR="00231B83" w:rsidRPr="00231B83">
          <w:rPr>
            <w:rStyle w:val="a6"/>
            <w:rFonts w:asciiTheme="minorEastAsia" w:hAnsiTheme="minorEastAsia" w:hint="eastAsia"/>
            <w:noProof/>
            <w:sz w:val="28"/>
            <w:szCs w:val="28"/>
          </w:rPr>
          <w:t>项目依据</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_Toc125986662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6</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63" w:history="1">
        <w:r w:rsidR="00231B83" w:rsidRPr="00231B83">
          <w:rPr>
            <w:rStyle w:val="a6"/>
            <w:rFonts w:asciiTheme="minorEastAsia" w:hAnsiTheme="minorEastAsia"/>
            <w:noProof/>
            <w:sz w:val="28"/>
            <w:szCs w:val="28"/>
          </w:rPr>
          <w:t xml:space="preserve">3. </w:t>
        </w:r>
        <w:r w:rsidR="00231B83" w:rsidRPr="00231B83">
          <w:rPr>
            <w:rStyle w:val="a6"/>
            <w:rFonts w:asciiTheme="minorEastAsia" w:hAnsiTheme="minorEastAsia" w:hint="eastAsia"/>
            <w:noProof/>
            <w:sz w:val="28"/>
            <w:szCs w:val="28"/>
          </w:rPr>
          <w:t>项目预算资金来源及使用情况</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_Toc125986663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6</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64" w:history="1">
        <w:r w:rsidR="00231B83" w:rsidRPr="00231B83">
          <w:rPr>
            <w:rStyle w:val="a6"/>
            <w:rFonts w:asciiTheme="minorEastAsia" w:hAnsiTheme="minorEastAsia" w:hint="eastAsia"/>
            <w:noProof/>
            <w:sz w:val="28"/>
            <w:szCs w:val="28"/>
          </w:rPr>
          <w:t>（二）项目绩效目标</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_Toc125986664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7</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65" w:history="1">
        <w:r w:rsidR="00231B83" w:rsidRPr="00231B83">
          <w:rPr>
            <w:rStyle w:val="a6"/>
            <w:rFonts w:asciiTheme="minorEastAsia" w:hAnsiTheme="minorEastAsia"/>
            <w:noProof/>
            <w:sz w:val="28"/>
            <w:szCs w:val="28"/>
          </w:rPr>
          <w:t>1</w:t>
        </w:r>
        <w:r w:rsidR="00231B83" w:rsidRPr="00231B83">
          <w:rPr>
            <w:rStyle w:val="a6"/>
            <w:rFonts w:asciiTheme="minorEastAsia" w:hAnsiTheme="minorEastAsia" w:hint="eastAsia"/>
            <w:noProof/>
            <w:sz w:val="28"/>
            <w:szCs w:val="28"/>
          </w:rPr>
          <w:t>、总体目标</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_Toc125986665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7</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66" w:history="1">
        <w:r w:rsidR="00231B83" w:rsidRPr="00231B83">
          <w:rPr>
            <w:rStyle w:val="a6"/>
            <w:rFonts w:asciiTheme="minorEastAsia" w:hAnsiTheme="minorEastAsia"/>
            <w:noProof/>
            <w:sz w:val="28"/>
            <w:szCs w:val="28"/>
          </w:rPr>
          <w:t>2</w:t>
        </w:r>
        <w:r w:rsidR="00231B83" w:rsidRPr="00231B83">
          <w:rPr>
            <w:rStyle w:val="a6"/>
            <w:rFonts w:asciiTheme="minorEastAsia" w:hAnsiTheme="minorEastAsia" w:hint="eastAsia"/>
            <w:noProof/>
            <w:sz w:val="28"/>
            <w:szCs w:val="28"/>
          </w:rPr>
          <w:t>、绩效指标设置及完成情况</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_Toc125986666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7</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67" w:history="1">
        <w:r w:rsidR="00231B83" w:rsidRPr="00231B83">
          <w:rPr>
            <w:rStyle w:val="a6"/>
            <w:rFonts w:asciiTheme="minorEastAsia" w:hAnsiTheme="minorEastAsia" w:hint="eastAsia"/>
            <w:noProof/>
            <w:sz w:val="28"/>
            <w:szCs w:val="28"/>
          </w:rPr>
          <w:t>二、评价结论及绩效分析</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_Toc125986667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8</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68" w:history="1">
        <w:r w:rsidR="00231B83" w:rsidRPr="00231B83">
          <w:rPr>
            <w:rStyle w:val="a6"/>
            <w:rFonts w:asciiTheme="minorEastAsia" w:hAnsiTheme="minorEastAsia" w:hint="eastAsia"/>
            <w:noProof/>
            <w:sz w:val="28"/>
            <w:szCs w:val="28"/>
          </w:rPr>
          <w:t>（一）评价结论</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_Toc125986668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8</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69" w:history="1">
        <w:r w:rsidR="00231B83" w:rsidRPr="00231B83">
          <w:rPr>
            <w:rStyle w:val="a6"/>
            <w:rFonts w:asciiTheme="minorEastAsia" w:hAnsiTheme="minorEastAsia"/>
            <w:noProof/>
            <w:sz w:val="28"/>
            <w:szCs w:val="28"/>
          </w:rPr>
          <w:t>1.</w:t>
        </w:r>
        <w:r w:rsidR="00231B83" w:rsidRPr="00231B83">
          <w:rPr>
            <w:rStyle w:val="a6"/>
            <w:rFonts w:asciiTheme="minorEastAsia" w:hAnsiTheme="minorEastAsia" w:hint="eastAsia"/>
            <w:noProof/>
            <w:sz w:val="28"/>
            <w:szCs w:val="28"/>
          </w:rPr>
          <w:t>评分结果</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_Toc125986669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8</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70" w:history="1">
        <w:r w:rsidR="00231B83" w:rsidRPr="00231B83">
          <w:rPr>
            <w:rStyle w:val="a6"/>
            <w:rFonts w:asciiTheme="minorEastAsia" w:hAnsiTheme="minorEastAsia"/>
            <w:noProof/>
            <w:sz w:val="28"/>
            <w:szCs w:val="28"/>
          </w:rPr>
          <w:t>2.</w:t>
        </w:r>
        <w:r w:rsidR="00231B83" w:rsidRPr="00231B83">
          <w:rPr>
            <w:rStyle w:val="a6"/>
            <w:rFonts w:asciiTheme="minorEastAsia" w:hAnsiTheme="minorEastAsia" w:hint="eastAsia"/>
            <w:noProof/>
            <w:sz w:val="28"/>
            <w:szCs w:val="28"/>
          </w:rPr>
          <w:t>主要绩效</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_Toc125986670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8</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71" w:history="1">
        <w:r w:rsidR="00231B83" w:rsidRPr="00231B83">
          <w:rPr>
            <w:rStyle w:val="a6"/>
            <w:rFonts w:asciiTheme="minorEastAsia" w:hAnsiTheme="minorEastAsia" w:hint="eastAsia"/>
            <w:noProof/>
            <w:sz w:val="28"/>
            <w:szCs w:val="28"/>
          </w:rPr>
          <w:t>（二）具体绩效分析</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_Toc125986671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8</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72" w:history="1">
        <w:r w:rsidR="00231B83" w:rsidRPr="00231B83">
          <w:rPr>
            <w:rStyle w:val="a6"/>
            <w:rFonts w:asciiTheme="minorEastAsia" w:hAnsiTheme="minorEastAsia"/>
            <w:noProof/>
            <w:sz w:val="28"/>
            <w:szCs w:val="28"/>
          </w:rPr>
          <w:t>1.</w:t>
        </w:r>
        <w:r w:rsidR="00231B83" w:rsidRPr="00231B83">
          <w:rPr>
            <w:rStyle w:val="a6"/>
            <w:rFonts w:asciiTheme="minorEastAsia" w:hAnsiTheme="minorEastAsia" w:hint="eastAsia"/>
            <w:noProof/>
            <w:sz w:val="28"/>
            <w:szCs w:val="28"/>
          </w:rPr>
          <w:t>项目决策类指标（</w:t>
        </w:r>
        <w:r w:rsidR="00231B83" w:rsidRPr="00231B83">
          <w:rPr>
            <w:rStyle w:val="a6"/>
            <w:rFonts w:asciiTheme="minorEastAsia" w:hAnsiTheme="minorEastAsia"/>
            <w:noProof/>
            <w:sz w:val="28"/>
            <w:szCs w:val="28"/>
          </w:rPr>
          <w:t>10</w:t>
        </w:r>
        <w:r w:rsidR="00231B83" w:rsidRPr="00231B83">
          <w:rPr>
            <w:rStyle w:val="a6"/>
            <w:rFonts w:asciiTheme="minorEastAsia" w:hAnsiTheme="minorEastAsia" w:hint="eastAsia"/>
            <w:noProof/>
            <w:sz w:val="28"/>
            <w:szCs w:val="28"/>
          </w:rPr>
          <w:t>分</w:t>
        </w:r>
        <w:r w:rsidR="00231B83" w:rsidRPr="00231B83">
          <w:rPr>
            <w:rStyle w:val="a6"/>
            <w:rFonts w:asciiTheme="minorEastAsia" w:hAnsiTheme="minorEastAsia"/>
            <w:noProof/>
            <w:sz w:val="28"/>
            <w:szCs w:val="28"/>
          </w:rPr>
          <w:t>/8</w:t>
        </w:r>
        <w:r w:rsidR="00231B83" w:rsidRPr="00231B83">
          <w:rPr>
            <w:rStyle w:val="a6"/>
            <w:rFonts w:asciiTheme="minorEastAsia" w:hAnsiTheme="minorEastAsia" w:hint="eastAsia"/>
            <w:noProof/>
            <w:sz w:val="28"/>
            <w:szCs w:val="28"/>
          </w:rPr>
          <w:t>分）</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_Toc125986672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8</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73" w:history="1">
        <w:r w:rsidR="00231B83" w:rsidRPr="00231B83">
          <w:rPr>
            <w:rStyle w:val="a6"/>
            <w:rFonts w:asciiTheme="minorEastAsia" w:hAnsiTheme="minorEastAsia"/>
            <w:noProof/>
            <w:sz w:val="28"/>
            <w:szCs w:val="28"/>
          </w:rPr>
          <w:t>2.</w:t>
        </w:r>
        <w:r w:rsidR="00231B83" w:rsidRPr="00231B83">
          <w:rPr>
            <w:rStyle w:val="a6"/>
            <w:rFonts w:asciiTheme="minorEastAsia" w:hAnsiTheme="minorEastAsia" w:hint="eastAsia"/>
            <w:noProof/>
            <w:sz w:val="28"/>
            <w:szCs w:val="28"/>
          </w:rPr>
          <w:t>项目管理类指标（</w:t>
        </w:r>
        <w:r w:rsidR="00231B83" w:rsidRPr="00231B83">
          <w:rPr>
            <w:rStyle w:val="a6"/>
            <w:rFonts w:asciiTheme="minorEastAsia" w:hAnsiTheme="minorEastAsia"/>
            <w:noProof/>
            <w:sz w:val="28"/>
            <w:szCs w:val="28"/>
          </w:rPr>
          <w:t>30</w:t>
        </w:r>
        <w:r w:rsidR="00231B83" w:rsidRPr="00231B83">
          <w:rPr>
            <w:rStyle w:val="a6"/>
            <w:rFonts w:asciiTheme="minorEastAsia" w:hAnsiTheme="minorEastAsia" w:hint="eastAsia"/>
            <w:noProof/>
            <w:sz w:val="28"/>
            <w:szCs w:val="28"/>
          </w:rPr>
          <w:t>分</w:t>
        </w:r>
        <w:r w:rsidR="00231B83" w:rsidRPr="00231B83">
          <w:rPr>
            <w:rStyle w:val="a6"/>
            <w:rFonts w:asciiTheme="minorEastAsia" w:hAnsiTheme="minorEastAsia"/>
            <w:noProof/>
            <w:sz w:val="28"/>
            <w:szCs w:val="28"/>
          </w:rPr>
          <w:t>/27</w:t>
        </w:r>
        <w:r w:rsidR="00231B83" w:rsidRPr="00231B83">
          <w:rPr>
            <w:rStyle w:val="a6"/>
            <w:rFonts w:asciiTheme="minorEastAsia" w:hAnsiTheme="minorEastAsia" w:hint="eastAsia"/>
            <w:noProof/>
            <w:sz w:val="28"/>
            <w:szCs w:val="28"/>
          </w:rPr>
          <w:t>分）</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_Toc125986673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9</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74" w:history="1">
        <w:r w:rsidR="00231B83" w:rsidRPr="00231B83">
          <w:rPr>
            <w:rStyle w:val="a6"/>
            <w:rFonts w:asciiTheme="minorEastAsia" w:hAnsiTheme="minorEastAsia"/>
            <w:noProof/>
            <w:sz w:val="28"/>
            <w:szCs w:val="28"/>
          </w:rPr>
          <w:t>3.</w:t>
        </w:r>
        <w:r w:rsidR="00231B83" w:rsidRPr="00231B83">
          <w:rPr>
            <w:rStyle w:val="a6"/>
            <w:rFonts w:asciiTheme="minorEastAsia" w:hAnsiTheme="minorEastAsia" w:hint="eastAsia"/>
            <w:noProof/>
            <w:sz w:val="28"/>
            <w:szCs w:val="28"/>
          </w:rPr>
          <w:t>项目绩效（</w:t>
        </w:r>
        <w:r w:rsidR="00231B83" w:rsidRPr="00231B83">
          <w:rPr>
            <w:rStyle w:val="a6"/>
            <w:rFonts w:asciiTheme="minorEastAsia" w:hAnsiTheme="minorEastAsia"/>
            <w:noProof/>
            <w:sz w:val="28"/>
            <w:szCs w:val="28"/>
          </w:rPr>
          <w:t>60</w:t>
        </w:r>
        <w:r w:rsidR="00231B83" w:rsidRPr="00231B83">
          <w:rPr>
            <w:rStyle w:val="a6"/>
            <w:rFonts w:asciiTheme="minorEastAsia" w:hAnsiTheme="minorEastAsia" w:hint="eastAsia"/>
            <w:noProof/>
            <w:sz w:val="28"/>
            <w:szCs w:val="28"/>
          </w:rPr>
          <w:t>分</w:t>
        </w:r>
        <w:r w:rsidR="00231B83" w:rsidRPr="00231B83">
          <w:rPr>
            <w:rStyle w:val="a6"/>
            <w:rFonts w:asciiTheme="minorEastAsia" w:hAnsiTheme="minorEastAsia"/>
            <w:noProof/>
            <w:sz w:val="28"/>
            <w:szCs w:val="28"/>
          </w:rPr>
          <w:t>/ 53.4</w:t>
        </w:r>
        <w:r w:rsidR="00231B83" w:rsidRPr="00231B83">
          <w:rPr>
            <w:rStyle w:val="a6"/>
            <w:rFonts w:asciiTheme="minorEastAsia" w:hAnsiTheme="minorEastAsia" w:hint="eastAsia"/>
            <w:noProof/>
            <w:sz w:val="28"/>
            <w:szCs w:val="28"/>
          </w:rPr>
          <w:t>分）</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_Toc125986674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11</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75" w:history="1">
        <w:r w:rsidR="00231B83" w:rsidRPr="00231B83">
          <w:rPr>
            <w:rStyle w:val="a6"/>
            <w:rFonts w:asciiTheme="minorEastAsia" w:hAnsiTheme="minorEastAsia" w:hint="eastAsia"/>
            <w:noProof/>
            <w:sz w:val="28"/>
            <w:szCs w:val="28"/>
          </w:rPr>
          <w:t>三、存在问题及改进建议</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_Toc125986675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12</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76" w:history="1">
        <w:r w:rsidR="00231B83" w:rsidRPr="00231B83">
          <w:rPr>
            <w:rStyle w:val="a6"/>
            <w:rFonts w:asciiTheme="minorEastAsia" w:hAnsiTheme="minorEastAsia"/>
            <w:noProof/>
            <w:sz w:val="28"/>
            <w:szCs w:val="28"/>
          </w:rPr>
          <w:t>1.</w:t>
        </w:r>
        <w:r w:rsidR="00231B83" w:rsidRPr="00231B83">
          <w:rPr>
            <w:rStyle w:val="a6"/>
            <w:rFonts w:asciiTheme="minorEastAsia" w:hAnsiTheme="minorEastAsia" w:hint="eastAsia"/>
            <w:noProof/>
            <w:sz w:val="28"/>
            <w:szCs w:val="28"/>
          </w:rPr>
          <w:t>存在问题</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_Toc125986676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12</w:t>
        </w:r>
        <w:r w:rsidR="00231B83" w:rsidRPr="00231B83">
          <w:rPr>
            <w:rFonts w:asciiTheme="minorEastAsia" w:hAnsiTheme="minorEastAsia"/>
            <w:noProof/>
            <w:webHidden/>
            <w:sz w:val="28"/>
            <w:szCs w:val="28"/>
          </w:rPr>
          <w:fldChar w:fldCharType="end"/>
        </w:r>
      </w:hyperlink>
    </w:p>
    <w:p w:rsidR="00231B83" w:rsidRPr="00231B83" w:rsidRDefault="00E204A2" w:rsidP="00231B83">
      <w:pPr>
        <w:pStyle w:val="30"/>
        <w:spacing w:line="500" w:lineRule="exact"/>
        <w:rPr>
          <w:rFonts w:asciiTheme="minorEastAsia" w:hAnsiTheme="minorEastAsia" w:cstheme="minorBidi"/>
          <w:noProof/>
          <w:kern w:val="2"/>
          <w:sz w:val="28"/>
          <w:szCs w:val="28"/>
        </w:rPr>
      </w:pPr>
      <w:hyperlink w:anchor="_Toc125986677" w:history="1">
        <w:r w:rsidR="00231B83" w:rsidRPr="00231B83">
          <w:rPr>
            <w:rStyle w:val="a6"/>
            <w:rFonts w:asciiTheme="minorEastAsia" w:hAnsiTheme="minorEastAsia"/>
            <w:noProof/>
            <w:sz w:val="28"/>
            <w:szCs w:val="28"/>
          </w:rPr>
          <w:t>2.</w:t>
        </w:r>
        <w:r w:rsidR="00231B83" w:rsidRPr="00231B83">
          <w:rPr>
            <w:rStyle w:val="a6"/>
            <w:rFonts w:asciiTheme="minorEastAsia" w:hAnsiTheme="minorEastAsia" w:hint="eastAsia"/>
            <w:noProof/>
            <w:sz w:val="28"/>
            <w:szCs w:val="28"/>
          </w:rPr>
          <w:t>改进建议</w:t>
        </w:r>
        <w:r w:rsidR="00231B83" w:rsidRPr="00231B83">
          <w:rPr>
            <w:rFonts w:asciiTheme="minorEastAsia" w:hAnsiTheme="minorEastAsia"/>
            <w:noProof/>
            <w:webHidden/>
            <w:sz w:val="28"/>
            <w:szCs w:val="28"/>
          </w:rPr>
          <w:tab/>
        </w:r>
        <w:r w:rsidR="00231B83" w:rsidRPr="00231B83">
          <w:rPr>
            <w:rFonts w:asciiTheme="minorEastAsia" w:hAnsiTheme="minorEastAsia"/>
            <w:noProof/>
            <w:webHidden/>
            <w:sz w:val="28"/>
            <w:szCs w:val="28"/>
          </w:rPr>
          <w:fldChar w:fldCharType="begin"/>
        </w:r>
        <w:r w:rsidR="00231B83" w:rsidRPr="00231B83">
          <w:rPr>
            <w:rFonts w:asciiTheme="minorEastAsia" w:hAnsiTheme="minorEastAsia"/>
            <w:noProof/>
            <w:webHidden/>
            <w:sz w:val="28"/>
            <w:szCs w:val="28"/>
          </w:rPr>
          <w:instrText xml:space="preserve"> PAGEREF _Toc125986677 \h </w:instrText>
        </w:r>
        <w:r w:rsidR="00231B83" w:rsidRPr="00231B83">
          <w:rPr>
            <w:rFonts w:asciiTheme="minorEastAsia" w:hAnsiTheme="minorEastAsia"/>
            <w:noProof/>
            <w:webHidden/>
            <w:sz w:val="28"/>
            <w:szCs w:val="28"/>
          </w:rPr>
        </w:r>
        <w:r w:rsidR="00231B83" w:rsidRPr="00231B83">
          <w:rPr>
            <w:rFonts w:asciiTheme="minorEastAsia" w:hAnsiTheme="minorEastAsia"/>
            <w:noProof/>
            <w:webHidden/>
            <w:sz w:val="28"/>
            <w:szCs w:val="28"/>
          </w:rPr>
          <w:fldChar w:fldCharType="separate"/>
        </w:r>
        <w:r w:rsidR="00231B83" w:rsidRPr="00231B83">
          <w:rPr>
            <w:rFonts w:asciiTheme="minorEastAsia" w:hAnsiTheme="minorEastAsia"/>
            <w:noProof/>
            <w:webHidden/>
            <w:sz w:val="28"/>
            <w:szCs w:val="28"/>
          </w:rPr>
          <w:t>13</w:t>
        </w:r>
        <w:r w:rsidR="00231B83" w:rsidRPr="00231B83">
          <w:rPr>
            <w:rFonts w:asciiTheme="minorEastAsia" w:hAnsiTheme="minorEastAsia"/>
            <w:noProof/>
            <w:webHidden/>
            <w:sz w:val="28"/>
            <w:szCs w:val="28"/>
          </w:rPr>
          <w:fldChar w:fldCharType="end"/>
        </w:r>
      </w:hyperlink>
    </w:p>
    <w:p w:rsidR="00386A4F" w:rsidRDefault="002B3735" w:rsidP="00231B83">
      <w:pPr>
        <w:widowControl w:val="0"/>
        <w:spacing w:before="0" w:after="0" w:line="580" w:lineRule="exact"/>
        <w:outlineLvl w:val="1"/>
        <w:rPr>
          <w:b/>
          <w:sz w:val="32"/>
          <w:szCs w:val="32"/>
          <w:lang w:eastAsia="zh-CN"/>
        </w:rPr>
      </w:pPr>
      <w:r w:rsidRPr="00231B83">
        <w:rPr>
          <w:rFonts w:asciiTheme="minorEastAsia" w:hAnsiTheme="minorEastAsia"/>
          <w:b/>
          <w:sz w:val="28"/>
          <w:szCs w:val="28"/>
          <w:lang w:eastAsia="zh-CN"/>
        </w:rPr>
        <w:lastRenderedPageBreak/>
        <w:fldChar w:fldCharType="end"/>
      </w:r>
    </w:p>
    <w:p w:rsidR="00D96860" w:rsidRPr="00D96860" w:rsidRDefault="00D96860" w:rsidP="00231B83">
      <w:pPr>
        <w:pStyle w:val="3"/>
        <w:spacing w:before="0" w:after="0" w:line="570" w:lineRule="exact"/>
        <w:jc w:val="center"/>
        <w:rPr>
          <w:b w:val="0"/>
          <w:lang w:eastAsia="zh-CN"/>
        </w:rPr>
      </w:pPr>
      <w:bookmarkStart w:id="0" w:name="_Toc118962048"/>
      <w:bookmarkStart w:id="1" w:name="_Toc125986653"/>
      <w:r w:rsidRPr="00D96860">
        <w:rPr>
          <w:rFonts w:hint="eastAsia"/>
          <w:lang w:eastAsia="zh-CN"/>
        </w:rPr>
        <w:t>摘要</w:t>
      </w:r>
      <w:bookmarkEnd w:id="0"/>
      <w:bookmarkEnd w:id="1"/>
    </w:p>
    <w:p w:rsidR="00D96860" w:rsidRPr="00973018" w:rsidRDefault="00D96860" w:rsidP="00231B83">
      <w:pPr>
        <w:pStyle w:val="3"/>
        <w:spacing w:before="0" w:after="0" w:line="570" w:lineRule="exact"/>
        <w:rPr>
          <w:rFonts w:asciiTheme="minorEastAsia" w:hAnsiTheme="minorEastAsia"/>
          <w:b w:val="0"/>
          <w:sz w:val="28"/>
          <w:szCs w:val="28"/>
          <w:lang w:eastAsia="zh-CN"/>
        </w:rPr>
      </w:pPr>
      <w:bookmarkStart w:id="2" w:name="_Toc118962049"/>
      <w:bookmarkStart w:id="3" w:name="_Toc125986654"/>
      <w:r w:rsidRPr="00973018">
        <w:rPr>
          <w:rFonts w:asciiTheme="minorEastAsia" w:hAnsiTheme="minorEastAsia" w:hint="eastAsia"/>
          <w:sz w:val="28"/>
          <w:szCs w:val="28"/>
          <w:lang w:eastAsia="zh-CN"/>
        </w:rPr>
        <w:t>1</w:t>
      </w:r>
      <w:r w:rsidR="00FD1CA7">
        <w:rPr>
          <w:rFonts w:asciiTheme="minorEastAsia" w:hAnsiTheme="minorEastAsia" w:hint="eastAsia"/>
          <w:sz w:val="28"/>
          <w:szCs w:val="28"/>
          <w:lang w:eastAsia="zh-CN"/>
        </w:rPr>
        <w:t>.</w:t>
      </w:r>
      <w:r w:rsidRPr="00973018">
        <w:rPr>
          <w:rFonts w:asciiTheme="minorEastAsia" w:hAnsiTheme="minorEastAsia" w:hint="eastAsia"/>
          <w:sz w:val="28"/>
          <w:szCs w:val="28"/>
          <w:lang w:eastAsia="zh-CN"/>
        </w:rPr>
        <w:t>概述</w:t>
      </w:r>
      <w:bookmarkEnd w:id="2"/>
      <w:bookmarkEnd w:id="3"/>
    </w:p>
    <w:p w:rsidR="00DD333A" w:rsidRDefault="00D96860" w:rsidP="00231B83">
      <w:pPr>
        <w:widowControl w:val="0"/>
        <w:spacing w:before="0" w:after="0" w:line="570" w:lineRule="exact"/>
        <w:ind w:firstLineChars="200" w:firstLine="560"/>
        <w:jc w:val="left"/>
        <w:rPr>
          <w:rFonts w:asciiTheme="minorEastAsia" w:hAnsiTheme="minorEastAsia"/>
          <w:sz w:val="28"/>
          <w:szCs w:val="28"/>
          <w:lang w:eastAsia="zh-CN"/>
        </w:rPr>
      </w:pPr>
      <w:r w:rsidRPr="00973018">
        <w:rPr>
          <w:rFonts w:asciiTheme="minorEastAsia" w:hAnsiTheme="minorEastAsia" w:hint="eastAsia"/>
          <w:sz w:val="28"/>
          <w:szCs w:val="28"/>
          <w:lang w:eastAsia="zh-CN"/>
        </w:rPr>
        <w:t>为加强财政预算支出的管理工作，衡量财政资金使用效益，合理</w:t>
      </w:r>
      <w:r w:rsidR="003E3061">
        <w:rPr>
          <w:rFonts w:asciiTheme="minorEastAsia" w:hAnsiTheme="minorEastAsia" w:hint="eastAsia"/>
          <w:sz w:val="28"/>
          <w:szCs w:val="28"/>
          <w:lang w:eastAsia="zh-CN"/>
        </w:rPr>
        <w:t>配置</w:t>
      </w:r>
      <w:r w:rsidRPr="00973018">
        <w:rPr>
          <w:rFonts w:asciiTheme="minorEastAsia" w:hAnsiTheme="minorEastAsia" w:hint="eastAsia"/>
          <w:sz w:val="28"/>
          <w:szCs w:val="28"/>
          <w:lang w:eastAsia="zh-CN"/>
        </w:rPr>
        <w:t>公共资源，发挥公共资金的引导和促进作用，进而促进社会经济更好更快的发展</w:t>
      </w:r>
      <w:r w:rsidR="00BC2025">
        <w:rPr>
          <w:rFonts w:asciiTheme="minorEastAsia" w:hAnsiTheme="minorEastAsia" w:hint="eastAsia"/>
          <w:sz w:val="28"/>
          <w:szCs w:val="28"/>
          <w:lang w:eastAsia="zh-CN"/>
        </w:rPr>
        <w:t>。</w:t>
      </w:r>
      <w:r w:rsidR="00BC2025" w:rsidRPr="00BC2025">
        <w:rPr>
          <w:rFonts w:asciiTheme="minorEastAsia" w:hAnsiTheme="minorEastAsia" w:hint="eastAsia"/>
          <w:sz w:val="28"/>
          <w:szCs w:val="28"/>
          <w:lang w:eastAsia="zh-CN"/>
        </w:rPr>
        <w:t>根据《关于印发2022年曲江区财政重点评价、自评复核及整体支出评价方案的通知》的文件要求，我们接受韶关市曲江区财政局委托，</w:t>
      </w:r>
      <w:r w:rsidR="00DD333A" w:rsidRPr="00DD333A">
        <w:rPr>
          <w:rFonts w:asciiTheme="minorEastAsia" w:hAnsiTheme="minorEastAsia" w:hint="eastAsia"/>
          <w:sz w:val="28"/>
          <w:szCs w:val="28"/>
          <w:lang w:eastAsia="zh-CN"/>
        </w:rPr>
        <w:t>对韶关市曲江区消防救援大队的</w:t>
      </w:r>
      <w:r w:rsidR="00751C7A" w:rsidRPr="00751C7A">
        <w:rPr>
          <w:rFonts w:asciiTheme="minorEastAsia" w:hAnsiTheme="minorEastAsia" w:hint="eastAsia"/>
          <w:sz w:val="28"/>
          <w:szCs w:val="28"/>
          <w:lang w:eastAsia="zh-CN"/>
        </w:rPr>
        <w:t>新增城区市政消防栓经费</w:t>
      </w:r>
      <w:r w:rsidR="00DD333A" w:rsidRPr="00DD333A">
        <w:rPr>
          <w:rFonts w:asciiTheme="minorEastAsia" w:hAnsiTheme="minorEastAsia" w:hint="eastAsia"/>
          <w:sz w:val="28"/>
          <w:szCs w:val="28"/>
          <w:lang w:eastAsia="zh-CN"/>
        </w:rPr>
        <w:t>项目进行绩效评价。</w:t>
      </w:r>
    </w:p>
    <w:p w:rsidR="00751C7A" w:rsidRPr="00751C7A" w:rsidRDefault="00751C7A" w:rsidP="00231B83">
      <w:pPr>
        <w:widowControl w:val="0"/>
        <w:spacing w:before="0" w:after="0" w:line="570" w:lineRule="exact"/>
        <w:ind w:firstLineChars="200" w:firstLine="564"/>
        <w:jc w:val="left"/>
        <w:rPr>
          <w:rFonts w:ascii="PUOERC+ºÚÌå" w:hAnsi="PUOERC+ºÚÌå" w:cs="PUOERC+ºÚÌå"/>
          <w:color w:val="000000"/>
          <w:spacing w:val="1"/>
          <w:sz w:val="28"/>
          <w:szCs w:val="28"/>
          <w:lang w:eastAsia="zh-CN"/>
        </w:rPr>
      </w:pPr>
      <w:r w:rsidRPr="00751C7A">
        <w:rPr>
          <w:rFonts w:ascii="PUOERC+ºÚÌå" w:hAnsi="PUOERC+ºÚÌå" w:cs="PUOERC+ºÚÌå" w:hint="eastAsia"/>
          <w:color w:val="000000"/>
          <w:spacing w:val="1"/>
          <w:sz w:val="28"/>
          <w:szCs w:val="28"/>
          <w:lang w:eastAsia="zh-CN"/>
        </w:rPr>
        <w:t>市政消火栓对于城市消防安全起到了重要的作用，是市政消防给水管网上取水的灭火设施，其作用是为消防车提供水源，保证</w:t>
      </w:r>
      <w:proofErr w:type="gramStart"/>
      <w:r w:rsidRPr="00751C7A">
        <w:rPr>
          <w:rFonts w:ascii="PUOERC+ºÚÌå" w:hAnsi="PUOERC+ºÚÌå" w:cs="PUOERC+ºÚÌå" w:hint="eastAsia"/>
          <w:color w:val="000000"/>
          <w:spacing w:val="1"/>
          <w:sz w:val="28"/>
          <w:szCs w:val="28"/>
          <w:lang w:eastAsia="zh-CN"/>
        </w:rPr>
        <w:t>火场消防</w:t>
      </w:r>
      <w:proofErr w:type="gramEnd"/>
      <w:r w:rsidRPr="00751C7A">
        <w:rPr>
          <w:rFonts w:ascii="PUOERC+ºÚÌå" w:hAnsi="PUOERC+ºÚÌå" w:cs="PUOERC+ºÚÌå" w:hint="eastAsia"/>
          <w:color w:val="000000"/>
          <w:spacing w:val="1"/>
          <w:sz w:val="28"/>
          <w:szCs w:val="28"/>
          <w:lang w:eastAsia="zh-CN"/>
        </w:rPr>
        <w:t>供水。</w:t>
      </w:r>
    </w:p>
    <w:p w:rsidR="00DD333A" w:rsidRPr="00DD333A" w:rsidRDefault="00751C7A" w:rsidP="00231B83">
      <w:pPr>
        <w:widowControl w:val="0"/>
        <w:spacing w:before="0" w:after="0" w:line="570" w:lineRule="exact"/>
        <w:ind w:firstLineChars="200" w:firstLine="564"/>
        <w:jc w:val="left"/>
        <w:rPr>
          <w:rFonts w:ascii="PUOERC+ºÚÌå" w:hAnsi="PUOERC+ºÚÌå" w:cs="PUOERC+ºÚÌå"/>
          <w:color w:val="000000"/>
          <w:spacing w:val="1"/>
          <w:sz w:val="28"/>
          <w:szCs w:val="28"/>
          <w:lang w:eastAsia="zh-CN"/>
        </w:rPr>
      </w:pPr>
      <w:r w:rsidRPr="00751C7A">
        <w:rPr>
          <w:rFonts w:ascii="PUOERC+ºÚÌå" w:hAnsi="PUOERC+ºÚÌå" w:cs="PUOERC+ºÚÌå" w:hint="eastAsia"/>
          <w:color w:val="000000"/>
          <w:spacing w:val="1"/>
          <w:sz w:val="28"/>
          <w:szCs w:val="28"/>
          <w:lang w:eastAsia="zh-CN"/>
        </w:rPr>
        <w:t>根据相关规定，市政消火栓设置要求为市政道路不大于</w:t>
      </w:r>
      <w:r w:rsidRPr="00751C7A">
        <w:rPr>
          <w:rFonts w:ascii="PUOERC+ºÚÌå" w:hAnsi="PUOERC+ºÚÌå" w:cs="PUOERC+ºÚÌå" w:hint="eastAsia"/>
          <w:color w:val="000000"/>
          <w:spacing w:val="1"/>
          <w:sz w:val="28"/>
          <w:szCs w:val="28"/>
          <w:lang w:eastAsia="zh-CN"/>
        </w:rPr>
        <w:t>120</w:t>
      </w:r>
      <w:r w:rsidRPr="00751C7A">
        <w:rPr>
          <w:rFonts w:ascii="PUOERC+ºÚÌå" w:hAnsi="PUOERC+ºÚÌå" w:cs="PUOERC+ºÚÌå" w:hint="eastAsia"/>
          <w:color w:val="000000"/>
          <w:spacing w:val="1"/>
          <w:sz w:val="28"/>
          <w:szCs w:val="28"/>
          <w:lang w:eastAsia="zh-CN"/>
        </w:rPr>
        <w:t>米设置一个，</w:t>
      </w:r>
      <w:r w:rsidR="0095443F">
        <w:rPr>
          <w:rFonts w:ascii="PUOERC+ºÚÌå" w:hAnsi="PUOERC+ºÚÌå" w:cs="PUOERC+ºÚÌå" w:hint="eastAsia"/>
          <w:color w:val="000000"/>
          <w:spacing w:val="1"/>
          <w:sz w:val="28"/>
          <w:szCs w:val="28"/>
          <w:lang w:eastAsia="zh-CN"/>
        </w:rPr>
        <w:t>曲江</w:t>
      </w:r>
      <w:r w:rsidRPr="00751C7A">
        <w:rPr>
          <w:rFonts w:ascii="PUOERC+ºÚÌå" w:hAnsi="PUOERC+ºÚÌå" w:cs="PUOERC+ºÚÌå" w:hint="eastAsia"/>
          <w:color w:val="000000"/>
          <w:spacing w:val="1"/>
          <w:sz w:val="28"/>
          <w:szCs w:val="28"/>
          <w:lang w:eastAsia="zh-CN"/>
        </w:rPr>
        <w:t>区市政消火栓建设历史欠账严重，参照</w:t>
      </w:r>
      <w:r w:rsidRPr="00751C7A">
        <w:rPr>
          <w:rFonts w:ascii="PUOERC+ºÚÌå" w:hAnsi="PUOERC+ºÚÌå" w:cs="PUOERC+ºÚÌå" w:hint="eastAsia"/>
          <w:color w:val="000000"/>
          <w:spacing w:val="1"/>
          <w:sz w:val="28"/>
          <w:szCs w:val="28"/>
          <w:lang w:eastAsia="zh-CN"/>
        </w:rPr>
        <w:t>2020</w:t>
      </w:r>
      <w:r w:rsidRPr="00751C7A">
        <w:rPr>
          <w:rFonts w:ascii="PUOERC+ºÚÌå" w:hAnsi="PUOERC+ºÚÌå" w:cs="PUOERC+ºÚÌå" w:hint="eastAsia"/>
          <w:color w:val="000000"/>
          <w:spacing w:val="1"/>
          <w:sz w:val="28"/>
          <w:szCs w:val="28"/>
          <w:lang w:eastAsia="zh-CN"/>
        </w:rPr>
        <w:t>年要求，</w:t>
      </w:r>
      <w:r w:rsidR="0095443F">
        <w:rPr>
          <w:rFonts w:ascii="PUOERC+ºÚÌå" w:hAnsi="PUOERC+ºÚÌå" w:cs="PUOERC+ºÚÌå" w:hint="eastAsia"/>
          <w:color w:val="000000"/>
          <w:spacing w:val="1"/>
          <w:sz w:val="28"/>
          <w:szCs w:val="28"/>
          <w:lang w:eastAsia="zh-CN"/>
        </w:rPr>
        <w:t>曲江</w:t>
      </w:r>
      <w:r w:rsidRPr="00751C7A">
        <w:rPr>
          <w:rFonts w:ascii="PUOERC+ºÚÌå" w:hAnsi="PUOERC+ºÚÌå" w:cs="PUOERC+ºÚÌå" w:hint="eastAsia"/>
          <w:color w:val="000000"/>
          <w:spacing w:val="1"/>
          <w:sz w:val="28"/>
          <w:szCs w:val="28"/>
          <w:lang w:eastAsia="zh-CN"/>
        </w:rPr>
        <w:t>区</w:t>
      </w:r>
      <w:r w:rsidRPr="00751C7A">
        <w:rPr>
          <w:rFonts w:ascii="PUOERC+ºÚÌå" w:hAnsi="PUOERC+ºÚÌå" w:cs="PUOERC+ºÚÌå" w:hint="eastAsia"/>
          <w:color w:val="000000"/>
          <w:spacing w:val="1"/>
          <w:sz w:val="28"/>
          <w:szCs w:val="28"/>
          <w:lang w:eastAsia="zh-CN"/>
        </w:rPr>
        <w:t>2021</w:t>
      </w:r>
      <w:r w:rsidRPr="00751C7A">
        <w:rPr>
          <w:rFonts w:ascii="PUOERC+ºÚÌå" w:hAnsi="PUOERC+ºÚÌå" w:cs="PUOERC+ºÚÌå" w:hint="eastAsia"/>
          <w:color w:val="000000"/>
          <w:spacing w:val="1"/>
          <w:sz w:val="28"/>
          <w:szCs w:val="28"/>
          <w:lang w:eastAsia="zh-CN"/>
        </w:rPr>
        <w:t>年拟增设</w:t>
      </w:r>
      <w:r w:rsidRPr="00751C7A">
        <w:rPr>
          <w:rFonts w:ascii="PUOERC+ºÚÌå" w:hAnsi="PUOERC+ºÚÌå" w:cs="PUOERC+ºÚÌå" w:hint="eastAsia"/>
          <w:color w:val="000000"/>
          <w:spacing w:val="1"/>
          <w:sz w:val="28"/>
          <w:szCs w:val="28"/>
          <w:lang w:eastAsia="zh-CN"/>
        </w:rPr>
        <w:t>40</w:t>
      </w:r>
      <w:r w:rsidRPr="00751C7A">
        <w:rPr>
          <w:rFonts w:ascii="PUOERC+ºÚÌå" w:hAnsi="PUOERC+ºÚÌå" w:cs="PUOERC+ºÚÌå" w:hint="eastAsia"/>
          <w:color w:val="000000"/>
          <w:spacing w:val="1"/>
          <w:sz w:val="28"/>
          <w:szCs w:val="28"/>
          <w:lang w:eastAsia="zh-CN"/>
        </w:rPr>
        <w:t>个市政消火栓和防撞栏，共计</w:t>
      </w:r>
      <w:r w:rsidRPr="00751C7A">
        <w:rPr>
          <w:rFonts w:ascii="PUOERC+ºÚÌå" w:hAnsi="PUOERC+ºÚÌå" w:cs="PUOERC+ºÚÌå" w:hint="eastAsia"/>
          <w:color w:val="000000"/>
          <w:spacing w:val="1"/>
          <w:sz w:val="28"/>
          <w:szCs w:val="28"/>
          <w:lang w:eastAsia="zh-CN"/>
        </w:rPr>
        <w:t>50</w:t>
      </w:r>
      <w:r w:rsidRPr="00751C7A">
        <w:rPr>
          <w:rFonts w:ascii="PUOERC+ºÚÌå" w:hAnsi="PUOERC+ºÚÌå" w:cs="PUOERC+ºÚÌå" w:hint="eastAsia"/>
          <w:color w:val="000000"/>
          <w:spacing w:val="1"/>
          <w:sz w:val="28"/>
          <w:szCs w:val="28"/>
          <w:lang w:eastAsia="zh-CN"/>
        </w:rPr>
        <w:t>万元。</w:t>
      </w:r>
    </w:p>
    <w:p w:rsidR="00D96860" w:rsidRPr="00973018" w:rsidRDefault="00DD333A" w:rsidP="00231B83">
      <w:pPr>
        <w:widowControl w:val="0"/>
        <w:spacing w:before="0" w:after="0" w:line="570" w:lineRule="exact"/>
        <w:ind w:firstLineChars="200" w:firstLine="564"/>
        <w:jc w:val="left"/>
        <w:rPr>
          <w:rFonts w:asciiTheme="minorEastAsia" w:hAnsiTheme="minorEastAsia"/>
          <w:sz w:val="28"/>
          <w:szCs w:val="28"/>
          <w:lang w:eastAsia="zh-CN"/>
        </w:rPr>
      </w:pPr>
      <w:r w:rsidRPr="00DD333A">
        <w:rPr>
          <w:rFonts w:ascii="PUOERC+ºÚÌå" w:hAnsi="PUOERC+ºÚÌå" w:cs="PUOERC+ºÚÌå" w:hint="eastAsia"/>
          <w:color w:val="000000"/>
          <w:spacing w:val="1"/>
          <w:sz w:val="28"/>
          <w:szCs w:val="28"/>
          <w:lang w:eastAsia="zh-CN"/>
        </w:rPr>
        <w:t>本次项目组对韶关市曲江区消防救援大队的</w:t>
      </w:r>
      <w:r w:rsidR="00751C7A" w:rsidRPr="00751C7A">
        <w:rPr>
          <w:rFonts w:ascii="PUOERC+ºÚÌå" w:hAnsi="PUOERC+ºÚÌå" w:cs="PUOERC+ºÚÌå" w:hint="eastAsia"/>
          <w:color w:val="000000"/>
          <w:spacing w:val="1"/>
          <w:sz w:val="28"/>
          <w:szCs w:val="28"/>
          <w:lang w:eastAsia="zh-CN"/>
        </w:rPr>
        <w:t>新增城区市政消防栓经费项目</w:t>
      </w:r>
      <w:r w:rsidRPr="00DD333A">
        <w:rPr>
          <w:rFonts w:ascii="PUOERC+ºÚÌå" w:hAnsi="PUOERC+ºÚÌå" w:cs="PUOERC+ºÚÌå" w:hint="eastAsia"/>
          <w:color w:val="000000"/>
          <w:spacing w:val="1"/>
          <w:sz w:val="28"/>
          <w:szCs w:val="28"/>
          <w:lang w:eastAsia="zh-CN"/>
        </w:rPr>
        <w:t>进行</w:t>
      </w:r>
      <w:r w:rsidR="0095443F">
        <w:rPr>
          <w:rFonts w:ascii="PUOERC+ºÚÌå" w:hAnsi="PUOERC+ºÚÌå" w:cs="PUOERC+ºÚÌå" w:hint="eastAsia"/>
          <w:color w:val="000000"/>
          <w:spacing w:val="1"/>
          <w:sz w:val="28"/>
          <w:szCs w:val="28"/>
          <w:lang w:eastAsia="zh-CN"/>
        </w:rPr>
        <w:t>重点项目</w:t>
      </w:r>
      <w:r w:rsidRPr="00DD333A">
        <w:rPr>
          <w:rFonts w:ascii="PUOERC+ºÚÌå" w:hAnsi="PUOERC+ºÚÌå" w:cs="PUOERC+ºÚÌå" w:hint="eastAsia"/>
          <w:color w:val="000000"/>
          <w:spacing w:val="1"/>
          <w:sz w:val="28"/>
          <w:szCs w:val="28"/>
          <w:lang w:eastAsia="zh-CN"/>
        </w:rPr>
        <w:t>绩效评价，该项目</w:t>
      </w:r>
      <w:r w:rsidR="00751C7A" w:rsidRPr="00751C7A">
        <w:rPr>
          <w:rFonts w:ascii="PUOERC+ºÚÌå" w:hAnsi="PUOERC+ºÚÌå" w:cs="PUOERC+ºÚÌå" w:hint="eastAsia"/>
          <w:color w:val="000000"/>
          <w:spacing w:val="1"/>
          <w:sz w:val="28"/>
          <w:szCs w:val="28"/>
          <w:lang w:eastAsia="zh-CN"/>
        </w:rPr>
        <w:t>2021</w:t>
      </w:r>
      <w:r w:rsidR="00751C7A" w:rsidRPr="00751C7A">
        <w:rPr>
          <w:rFonts w:ascii="PUOERC+ºÚÌå" w:hAnsi="PUOERC+ºÚÌå" w:cs="PUOERC+ºÚÌå" w:hint="eastAsia"/>
          <w:color w:val="000000"/>
          <w:spacing w:val="1"/>
          <w:sz w:val="28"/>
          <w:szCs w:val="28"/>
          <w:lang w:eastAsia="zh-CN"/>
        </w:rPr>
        <w:t>年预算金额</w:t>
      </w:r>
      <w:r w:rsidR="00751C7A" w:rsidRPr="00751C7A">
        <w:rPr>
          <w:rFonts w:ascii="PUOERC+ºÚÌå" w:hAnsi="PUOERC+ºÚÌå" w:cs="PUOERC+ºÚÌå" w:hint="eastAsia"/>
          <w:color w:val="000000"/>
          <w:spacing w:val="1"/>
          <w:sz w:val="28"/>
          <w:szCs w:val="28"/>
          <w:lang w:eastAsia="zh-CN"/>
        </w:rPr>
        <w:t>50</w:t>
      </w:r>
      <w:r w:rsidR="00751C7A" w:rsidRPr="00751C7A">
        <w:rPr>
          <w:rFonts w:ascii="PUOERC+ºÚÌå" w:hAnsi="PUOERC+ºÚÌå" w:cs="PUOERC+ºÚÌå" w:hint="eastAsia"/>
          <w:color w:val="000000"/>
          <w:spacing w:val="1"/>
          <w:sz w:val="28"/>
          <w:szCs w:val="28"/>
          <w:lang w:eastAsia="zh-CN"/>
        </w:rPr>
        <w:t>万元，实际执行金额为</w:t>
      </w:r>
      <w:r w:rsidR="00751C7A" w:rsidRPr="00751C7A">
        <w:rPr>
          <w:rFonts w:ascii="PUOERC+ºÚÌå" w:hAnsi="PUOERC+ºÚÌå" w:cs="PUOERC+ºÚÌå" w:hint="eastAsia"/>
          <w:color w:val="000000"/>
          <w:spacing w:val="1"/>
          <w:sz w:val="28"/>
          <w:szCs w:val="28"/>
          <w:lang w:eastAsia="zh-CN"/>
        </w:rPr>
        <w:t>49.12</w:t>
      </w:r>
      <w:r w:rsidR="00751C7A" w:rsidRPr="00751C7A">
        <w:rPr>
          <w:rFonts w:ascii="PUOERC+ºÚÌå" w:hAnsi="PUOERC+ºÚÌå" w:cs="PUOERC+ºÚÌå" w:hint="eastAsia"/>
          <w:color w:val="000000"/>
          <w:spacing w:val="1"/>
          <w:sz w:val="28"/>
          <w:szCs w:val="28"/>
          <w:lang w:eastAsia="zh-CN"/>
        </w:rPr>
        <w:t>万元，预算执行率为</w:t>
      </w:r>
      <w:r w:rsidR="00751C7A" w:rsidRPr="00751C7A">
        <w:rPr>
          <w:rFonts w:ascii="PUOERC+ºÚÌå" w:hAnsi="PUOERC+ºÚÌå" w:cs="PUOERC+ºÚÌå" w:hint="eastAsia"/>
          <w:color w:val="000000"/>
          <w:spacing w:val="1"/>
          <w:sz w:val="28"/>
          <w:szCs w:val="28"/>
          <w:lang w:eastAsia="zh-CN"/>
        </w:rPr>
        <w:t xml:space="preserve"> 98.24%</w:t>
      </w:r>
      <w:r w:rsidR="00751C7A">
        <w:rPr>
          <w:rFonts w:ascii="PUOERC+ºÚÌå" w:hAnsi="PUOERC+ºÚÌå" w:cs="PUOERC+ºÚÌå" w:hint="eastAsia"/>
          <w:color w:val="000000"/>
          <w:spacing w:val="1"/>
          <w:sz w:val="28"/>
          <w:szCs w:val="28"/>
          <w:lang w:eastAsia="zh-CN"/>
        </w:rPr>
        <w:t>。</w:t>
      </w:r>
    </w:p>
    <w:p w:rsidR="00D96860" w:rsidRPr="00973018" w:rsidRDefault="00A33466" w:rsidP="00231B83">
      <w:pPr>
        <w:pStyle w:val="3"/>
        <w:spacing w:before="0" w:after="0" w:line="570" w:lineRule="exact"/>
        <w:rPr>
          <w:rFonts w:asciiTheme="minorEastAsia" w:hAnsiTheme="minorEastAsia"/>
          <w:b w:val="0"/>
          <w:sz w:val="28"/>
          <w:szCs w:val="28"/>
          <w:lang w:eastAsia="zh-CN"/>
        </w:rPr>
      </w:pPr>
      <w:bookmarkStart w:id="4" w:name="_Toc118962050"/>
      <w:bookmarkStart w:id="5" w:name="_Toc125986655"/>
      <w:r w:rsidRPr="00973018">
        <w:rPr>
          <w:rFonts w:asciiTheme="minorEastAsia" w:hAnsiTheme="minorEastAsia" w:hint="eastAsia"/>
          <w:sz w:val="28"/>
          <w:szCs w:val="28"/>
          <w:lang w:eastAsia="zh-CN"/>
        </w:rPr>
        <w:t>2</w:t>
      </w:r>
      <w:r w:rsidR="00FD1CA7">
        <w:rPr>
          <w:rFonts w:asciiTheme="minorEastAsia" w:hAnsiTheme="minorEastAsia" w:hint="eastAsia"/>
          <w:sz w:val="28"/>
          <w:szCs w:val="28"/>
          <w:lang w:eastAsia="zh-CN"/>
        </w:rPr>
        <w:t>.</w:t>
      </w:r>
      <w:r w:rsidRPr="00973018">
        <w:rPr>
          <w:rFonts w:asciiTheme="minorEastAsia" w:hAnsiTheme="minorEastAsia" w:hint="eastAsia"/>
          <w:sz w:val="28"/>
          <w:szCs w:val="28"/>
          <w:lang w:eastAsia="zh-CN"/>
        </w:rPr>
        <w:t>评价结论和绩效分析</w:t>
      </w:r>
      <w:bookmarkEnd w:id="4"/>
      <w:bookmarkEnd w:id="5"/>
    </w:p>
    <w:p w:rsidR="003B1FD4" w:rsidRDefault="00DD333A" w:rsidP="00231B83">
      <w:pPr>
        <w:widowControl w:val="0"/>
        <w:spacing w:before="0" w:after="0" w:line="570" w:lineRule="exact"/>
        <w:ind w:firstLineChars="200" w:firstLine="560"/>
        <w:rPr>
          <w:rFonts w:asciiTheme="minorEastAsia" w:hAnsiTheme="minorEastAsia"/>
          <w:sz w:val="28"/>
          <w:szCs w:val="28"/>
          <w:lang w:eastAsia="zh-CN"/>
        </w:rPr>
      </w:pPr>
      <w:r w:rsidRPr="00DD333A">
        <w:rPr>
          <w:rFonts w:hint="eastAsia"/>
          <w:sz w:val="28"/>
          <w:szCs w:val="28"/>
          <w:lang w:eastAsia="zh-CN"/>
        </w:rPr>
        <w:t>韶关市曲江区消防救援大队的</w:t>
      </w:r>
      <w:r w:rsidR="00751C7A" w:rsidRPr="00751C7A">
        <w:rPr>
          <w:rFonts w:hint="eastAsia"/>
          <w:sz w:val="28"/>
          <w:szCs w:val="28"/>
          <w:lang w:eastAsia="zh-CN"/>
        </w:rPr>
        <w:t>新增城区市政消防栓经费</w:t>
      </w:r>
      <w:r w:rsidR="00751C7A">
        <w:rPr>
          <w:rFonts w:hint="eastAsia"/>
          <w:sz w:val="28"/>
          <w:szCs w:val="28"/>
          <w:lang w:eastAsia="zh-CN"/>
        </w:rPr>
        <w:t>项目</w:t>
      </w:r>
      <w:r w:rsidRPr="00DD333A">
        <w:rPr>
          <w:rFonts w:hint="eastAsia"/>
          <w:sz w:val="28"/>
          <w:szCs w:val="28"/>
          <w:lang w:eastAsia="zh-CN"/>
        </w:rPr>
        <w:t>总体组织规范，项目目标完成情况总体良好，资金使用效果良好，实现了预期目标。</w:t>
      </w:r>
    </w:p>
    <w:p w:rsidR="00D96860" w:rsidRPr="00973018" w:rsidRDefault="00A33466" w:rsidP="00231B83">
      <w:pPr>
        <w:widowControl w:val="0"/>
        <w:spacing w:before="0" w:after="0" w:line="570" w:lineRule="exact"/>
        <w:ind w:firstLineChars="200" w:firstLine="560"/>
        <w:rPr>
          <w:rFonts w:asciiTheme="minorEastAsia" w:hAnsiTheme="minorEastAsia"/>
          <w:sz w:val="28"/>
          <w:szCs w:val="28"/>
          <w:lang w:eastAsia="zh-CN"/>
        </w:rPr>
      </w:pPr>
      <w:r w:rsidRPr="00973018">
        <w:rPr>
          <w:rFonts w:asciiTheme="minorEastAsia" w:hAnsiTheme="minorEastAsia" w:hint="eastAsia"/>
          <w:sz w:val="28"/>
          <w:szCs w:val="28"/>
          <w:lang w:eastAsia="zh-CN"/>
        </w:rPr>
        <w:t>评价工作小组根据评价工作方案中确定的评价指标、评价标准和评价方法，结合项目的特性，经过数据采集、社会调查、</w:t>
      </w:r>
      <w:r w:rsidR="0095443F">
        <w:rPr>
          <w:rFonts w:asciiTheme="minorEastAsia" w:hAnsiTheme="minorEastAsia" w:hint="eastAsia"/>
          <w:sz w:val="28"/>
          <w:szCs w:val="28"/>
          <w:lang w:eastAsia="zh-CN"/>
        </w:rPr>
        <w:t>现场评价</w:t>
      </w:r>
      <w:r w:rsidRPr="00973018">
        <w:rPr>
          <w:rFonts w:asciiTheme="minorEastAsia" w:hAnsiTheme="minorEastAsia" w:hint="eastAsia"/>
          <w:sz w:val="28"/>
          <w:szCs w:val="28"/>
          <w:lang w:eastAsia="zh-CN"/>
        </w:rPr>
        <w:t>，对项目进行了公正、客观地独立评价</w:t>
      </w:r>
      <w:r w:rsidR="00DD333A">
        <w:rPr>
          <w:rFonts w:asciiTheme="minorEastAsia" w:hAnsiTheme="minorEastAsia" w:hint="eastAsia"/>
          <w:sz w:val="28"/>
          <w:szCs w:val="28"/>
          <w:lang w:eastAsia="zh-CN"/>
        </w:rPr>
        <w:t>。</w:t>
      </w:r>
      <w:r w:rsidR="00DD333A" w:rsidRPr="00DD333A">
        <w:rPr>
          <w:rFonts w:asciiTheme="minorEastAsia" w:hAnsiTheme="minorEastAsia" w:hint="eastAsia"/>
          <w:sz w:val="28"/>
          <w:szCs w:val="28"/>
          <w:lang w:eastAsia="zh-CN"/>
        </w:rPr>
        <w:t>最终评分结果：</w:t>
      </w:r>
      <w:r w:rsidR="00751C7A" w:rsidRPr="00751C7A">
        <w:rPr>
          <w:rFonts w:asciiTheme="minorEastAsia" w:hAnsiTheme="minorEastAsia" w:hint="eastAsia"/>
          <w:sz w:val="28"/>
          <w:szCs w:val="28"/>
          <w:lang w:eastAsia="zh-CN"/>
        </w:rPr>
        <w:t>总分为88.4分，绩效评级</w:t>
      </w:r>
      <w:r w:rsidR="00751C7A" w:rsidRPr="00751C7A">
        <w:rPr>
          <w:rFonts w:asciiTheme="minorEastAsia" w:hAnsiTheme="minorEastAsia" w:hint="eastAsia"/>
          <w:sz w:val="28"/>
          <w:szCs w:val="28"/>
          <w:lang w:eastAsia="zh-CN"/>
        </w:rPr>
        <w:lastRenderedPageBreak/>
        <w:t>为“良”，其中项目决策类权重 10分，得 8分，项目管理类权重 30分，得 27分，项目绩效类权重 60分，得 53.4分。</w:t>
      </w:r>
    </w:p>
    <w:p w:rsidR="00D96860" w:rsidRPr="00973018" w:rsidRDefault="00A33466" w:rsidP="00231B83">
      <w:pPr>
        <w:pStyle w:val="3"/>
        <w:spacing w:before="0" w:after="0" w:line="570" w:lineRule="exact"/>
        <w:rPr>
          <w:rFonts w:asciiTheme="minorEastAsia" w:hAnsiTheme="minorEastAsia"/>
          <w:b w:val="0"/>
          <w:sz w:val="28"/>
          <w:szCs w:val="28"/>
          <w:lang w:eastAsia="zh-CN"/>
        </w:rPr>
      </w:pPr>
      <w:bookmarkStart w:id="6" w:name="_Toc118962051"/>
      <w:bookmarkStart w:id="7" w:name="_Toc125986656"/>
      <w:r w:rsidRPr="00973018">
        <w:rPr>
          <w:rFonts w:asciiTheme="minorEastAsia" w:hAnsiTheme="minorEastAsia" w:hint="eastAsia"/>
          <w:sz w:val="28"/>
          <w:szCs w:val="28"/>
          <w:lang w:eastAsia="zh-CN"/>
        </w:rPr>
        <w:t>3</w:t>
      </w:r>
      <w:r w:rsidR="00FD1CA7">
        <w:rPr>
          <w:rFonts w:asciiTheme="minorEastAsia" w:hAnsiTheme="minorEastAsia" w:hint="eastAsia"/>
          <w:sz w:val="28"/>
          <w:szCs w:val="28"/>
          <w:lang w:eastAsia="zh-CN"/>
        </w:rPr>
        <w:t>.</w:t>
      </w:r>
      <w:r w:rsidR="00A6383C" w:rsidRPr="00973018">
        <w:rPr>
          <w:rFonts w:asciiTheme="minorEastAsia" w:hAnsiTheme="minorEastAsia" w:hint="eastAsia"/>
          <w:sz w:val="28"/>
          <w:szCs w:val="28"/>
          <w:lang w:eastAsia="zh-CN"/>
        </w:rPr>
        <w:t>存在问题及改进</w:t>
      </w:r>
      <w:r w:rsidRPr="00973018">
        <w:rPr>
          <w:rFonts w:asciiTheme="minorEastAsia" w:hAnsiTheme="minorEastAsia" w:hint="eastAsia"/>
          <w:sz w:val="28"/>
          <w:szCs w:val="28"/>
          <w:lang w:eastAsia="zh-CN"/>
        </w:rPr>
        <w:t>建议</w:t>
      </w:r>
      <w:bookmarkEnd w:id="6"/>
      <w:bookmarkEnd w:id="7"/>
    </w:p>
    <w:p w:rsidR="00A33466" w:rsidRPr="008D4EB8" w:rsidRDefault="00DF138E" w:rsidP="00231B83">
      <w:pPr>
        <w:pStyle w:val="3"/>
        <w:spacing w:before="0" w:after="0" w:line="570" w:lineRule="exact"/>
        <w:rPr>
          <w:rFonts w:asciiTheme="minorEastAsia" w:hAnsiTheme="minorEastAsia"/>
          <w:b w:val="0"/>
          <w:sz w:val="28"/>
          <w:szCs w:val="28"/>
          <w:lang w:eastAsia="zh-CN"/>
        </w:rPr>
      </w:pPr>
      <w:bookmarkStart w:id="8" w:name="_Toc118962052"/>
      <w:bookmarkStart w:id="9" w:name="_Toc125986657"/>
      <w:r>
        <w:rPr>
          <w:rFonts w:asciiTheme="minorEastAsia" w:hAnsiTheme="minorEastAsia" w:hint="eastAsia"/>
          <w:sz w:val="28"/>
          <w:szCs w:val="28"/>
          <w:lang w:eastAsia="zh-CN"/>
        </w:rPr>
        <w:t>1、</w:t>
      </w:r>
      <w:r w:rsidR="00A6383C" w:rsidRPr="008D4EB8">
        <w:rPr>
          <w:rFonts w:asciiTheme="minorEastAsia" w:hAnsiTheme="minorEastAsia" w:hint="eastAsia"/>
          <w:sz w:val="28"/>
          <w:szCs w:val="28"/>
          <w:lang w:eastAsia="zh-CN"/>
        </w:rPr>
        <w:t>存在问题</w:t>
      </w:r>
      <w:bookmarkEnd w:id="8"/>
      <w:bookmarkEnd w:id="9"/>
    </w:p>
    <w:p w:rsidR="000C5D34" w:rsidRPr="000C5D34" w:rsidRDefault="0095443F" w:rsidP="00231B83">
      <w:pPr>
        <w:widowControl w:val="0"/>
        <w:spacing w:before="0" w:after="0" w:line="570" w:lineRule="exact"/>
        <w:ind w:firstLineChars="200" w:firstLine="560"/>
        <w:rPr>
          <w:sz w:val="28"/>
          <w:szCs w:val="28"/>
          <w:lang w:eastAsia="zh-CN"/>
        </w:rPr>
      </w:pPr>
      <w:bookmarkStart w:id="10" w:name="_Toc118962053"/>
      <w:r>
        <w:rPr>
          <w:rFonts w:hint="eastAsia"/>
          <w:sz w:val="28"/>
          <w:szCs w:val="28"/>
          <w:lang w:eastAsia="zh-CN"/>
        </w:rPr>
        <w:t>（</w:t>
      </w:r>
      <w:r w:rsidR="000C5D34" w:rsidRPr="000C5D34">
        <w:rPr>
          <w:rFonts w:hint="eastAsia"/>
          <w:sz w:val="28"/>
          <w:szCs w:val="28"/>
          <w:lang w:eastAsia="zh-CN"/>
        </w:rPr>
        <w:t>1</w:t>
      </w:r>
      <w:r w:rsidR="000C5D34" w:rsidRPr="000C5D34">
        <w:rPr>
          <w:rFonts w:hint="eastAsia"/>
          <w:sz w:val="28"/>
          <w:szCs w:val="28"/>
          <w:lang w:eastAsia="zh-CN"/>
        </w:rPr>
        <w:t>）在预算</w:t>
      </w:r>
      <w:r>
        <w:rPr>
          <w:rFonts w:hint="eastAsia"/>
          <w:sz w:val="28"/>
          <w:szCs w:val="28"/>
          <w:lang w:eastAsia="zh-CN"/>
        </w:rPr>
        <w:t>项目申报</w:t>
      </w:r>
      <w:r w:rsidR="000C5D34" w:rsidRPr="000C5D34">
        <w:rPr>
          <w:rFonts w:hint="eastAsia"/>
          <w:sz w:val="28"/>
          <w:szCs w:val="28"/>
          <w:lang w:eastAsia="zh-CN"/>
        </w:rPr>
        <w:t>过程中，虽然设置了项目绩效目标，</w:t>
      </w:r>
      <w:proofErr w:type="gramStart"/>
      <w:r w:rsidR="000C5D34" w:rsidRPr="000C5D34">
        <w:rPr>
          <w:rFonts w:hint="eastAsia"/>
          <w:sz w:val="28"/>
          <w:szCs w:val="28"/>
          <w:lang w:eastAsia="zh-CN"/>
        </w:rPr>
        <w:t>但设置</w:t>
      </w:r>
      <w:proofErr w:type="gramEnd"/>
      <w:r w:rsidR="000C5D34" w:rsidRPr="000C5D34">
        <w:rPr>
          <w:rFonts w:hint="eastAsia"/>
          <w:sz w:val="28"/>
          <w:szCs w:val="28"/>
          <w:lang w:eastAsia="zh-CN"/>
        </w:rPr>
        <w:t>的绩效目标不够全面，产出、效益及满意度指标各设置</w:t>
      </w:r>
      <w:r w:rsidR="000C5D34" w:rsidRPr="000C5D34">
        <w:rPr>
          <w:rFonts w:hint="eastAsia"/>
          <w:sz w:val="28"/>
          <w:szCs w:val="28"/>
          <w:lang w:eastAsia="zh-CN"/>
        </w:rPr>
        <w:t>1</w:t>
      </w:r>
      <w:r w:rsidR="000C5D34" w:rsidRPr="000C5D34">
        <w:rPr>
          <w:rFonts w:hint="eastAsia"/>
          <w:sz w:val="28"/>
          <w:szCs w:val="28"/>
          <w:lang w:eastAsia="zh-CN"/>
        </w:rPr>
        <w:t>项，设定的指标</w:t>
      </w:r>
      <w:proofErr w:type="gramStart"/>
      <w:r w:rsidR="000C5D34" w:rsidRPr="000C5D34">
        <w:rPr>
          <w:rFonts w:hint="eastAsia"/>
          <w:sz w:val="28"/>
          <w:szCs w:val="28"/>
          <w:lang w:eastAsia="zh-CN"/>
        </w:rPr>
        <w:t>值不够</w:t>
      </w:r>
      <w:proofErr w:type="gramEnd"/>
      <w:r w:rsidR="000C5D34" w:rsidRPr="000C5D34">
        <w:rPr>
          <w:rFonts w:hint="eastAsia"/>
          <w:sz w:val="28"/>
          <w:szCs w:val="28"/>
          <w:lang w:eastAsia="zh-CN"/>
        </w:rPr>
        <w:t>细化、量化，未制定相关指标的考核办法。</w:t>
      </w:r>
    </w:p>
    <w:p w:rsidR="00B31F5A" w:rsidRPr="001A1393" w:rsidRDefault="0095443F" w:rsidP="00231B83">
      <w:pPr>
        <w:widowControl w:val="0"/>
        <w:spacing w:before="0" w:after="0" w:line="570" w:lineRule="exact"/>
        <w:ind w:firstLineChars="200" w:firstLine="560"/>
        <w:rPr>
          <w:sz w:val="28"/>
          <w:szCs w:val="28"/>
          <w:lang w:eastAsia="zh-CN"/>
        </w:rPr>
      </w:pPr>
      <w:r>
        <w:rPr>
          <w:rFonts w:hint="eastAsia"/>
          <w:sz w:val="28"/>
          <w:szCs w:val="28"/>
          <w:lang w:eastAsia="zh-CN"/>
        </w:rPr>
        <w:t>（</w:t>
      </w:r>
      <w:r w:rsidR="00DF138E">
        <w:rPr>
          <w:rFonts w:hint="eastAsia"/>
          <w:sz w:val="28"/>
          <w:szCs w:val="28"/>
          <w:lang w:eastAsia="zh-CN"/>
        </w:rPr>
        <w:t>2</w:t>
      </w:r>
      <w:r w:rsidR="000C5D34" w:rsidRPr="000C5D34">
        <w:rPr>
          <w:rFonts w:hint="eastAsia"/>
          <w:sz w:val="28"/>
          <w:szCs w:val="28"/>
          <w:lang w:eastAsia="zh-CN"/>
        </w:rPr>
        <w:t>）项目前期调研论证不充分，导致计划与实施存在差异。项目可行性研究未经过论证，也未征询各职能部门意见，导致项目计划内容不够严谨细致，对新增消火栓数量及实施风险预估不足，导致实际实施与计划不符。</w:t>
      </w:r>
    </w:p>
    <w:p w:rsidR="008D4EB8" w:rsidRPr="005420B1" w:rsidRDefault="00DF138E" w:rsidP="00231B83">
      <w:pPr>
        <w:pStyle w:val="3"/>
        <w:spacing w:before="0" w:after="0" w:line="570" w:lineRule="exact"/>
        <w:rPr>
          <w:b w:val="0"/>
          <w:sz w:val="28"/>
          <w:szCs w:val="28"/>
          <w:lang w:eastAsia="zh-CN"/>
        </w:rPr>
      </w:pPr>
      <w:bookmarkStart w:id="11" w:name="_Toc125986658"/>
      <w:r>
        <w:rPr>
          <w:rFonts w:hint="eastAsia"/>
          <w:sz w:val="28"/>
          <w:szCs w:val="28"/>
          <w:lang w:eastAsia="zh-CN"/>
        </w:rPr>
        <w:t>2</w:t>
      </w:r>
      <w:r>
        <w:rPr>
          <w:rFonts w:hint="eastAsia"/>
          <w:sz w:val="28"/>
          <w:szCs w:val="28"/>
          <w:lang w:eastAsia="zh-CN"/>
        </w:rPr>
        <w:t>、</w:t>
      </w:r>
      <w:r w:rsidR="008D4EB8" w:rsidRPr="005420B1">
        <w:rPr>
          <w:rFonts w:hint="eastAsia"/>
          <w:sz w:val="28"/>
          <w:szCs w:val="28"/>
          <w:lang w:eastAsia="zh-CN"/>
        </w:rPr>
        <w:t>改进建议</w:t>
      </w:r>
      <w:bookmarkEnd w:id="10"/>
      <w:bookmarkEnd w:id="11"/>
    </w:p>
    <w:p w:rsidR="000C5D34" w:rsidRPr="000C5D34" w:rsidRDefault="00E74914" w:rsidP="00231B83">
      <w:pPr>
        <w:widowControl w:val="0"/>
        <w:spacing w:before="0" w:after="0" w:line="570" w:lineRule="exact"/>
        <w:ind w:firstLineChars="200" w:firstLine="560"/>
        <w:jc w:val="left"/>
        <w:rPr>
          <w:sz w:val="28"/>
          <w:szCs w:val="28"/>
          <w:lang w:eastAsia="zh-CN"/>
        </w:rPr>
      </w:pPr>
      <w:r>
        <w:rPr>
          <w:rFonts w:hint="eastAsia"/>
          <w:sz w:val="28"/>
          <w:szCs w:val="28"/>
          <w:lang w:eastAsia="zh-CN"/>
        </w:rPr>
        <w:t>（</w:t>
      </w:r>
      <w:r w:rsidR="000C5D34" w:rsidRPr="000C5D34">
        <w:rPr>
          <w:rFonts w:hint="eastAsia"/>
          <w:sz w:val="28"/>
          <w:szCs w:val="28"/>
          <w:lang w:eastAsia="zh-CN"/>
        </w:rPr>
        <w:t>1</w:t>
      </w:r>
      <w:r w:rsidR="000C5D34" w:rsidRPr="000C5D34">
        <w:rPr>
          <w:rFonts w:hint="eastAsia"/>
          <w:sz w:val="28"/>
          <w:szCs w:val="28"/>
          <w:lang w:eastAsia="zh-CN"/>
        </w:rPr>
        <w:t>）科学合理设置绩效指标。建议可以参考《广东省财政预算绩效指标库》，相近单位优秀绩效指标体系及该项目的实际工作对项目绩效进行设置并申报，细化及量化绩效目标，进一步明确绩效指标测量方法。项目单位</w:t>
      </w:r>
      <w:proofErr w:type="gramStart"/>
      <w:r w:rsidR="000C5D34" w:rsidRPr="000C5D34">
        <w:rPr>
          <w:rFonts w:hint="eastAsia"/>
          <w:sz w:val="28"/>
          <w:szCs w:val="28"/>
          <w:lang w:eastAsia="zh-CN"/>
        </w:rPr>
        <w:t>需树立</w:t>
      </w:r>
      <w:proofErr w:type="gramEnd"/>
      <w:r w:rsidR="000C5D34" w:rsidRPr="000C5D34">
        <w:rPr>
          <w:rFonts w:hint="eastAsia"/>
          <w:sz w:val="28"/>
          <w:szCs w:val="28"/>
          <w:lang w:eastAsia="zh-CN"/>
        </w:rPr>
        <w:t>全面预算绩效考核理念，加强对项目的目标管理，不断提升项目绩效。</w:t>
      </w:r>
    </w:p>
    <w:p w:rsidR="000C5D34" w:rsidRPr="000C5D34" w:rsidRDefault="00E74914" w:rsidP="00231B83">
      <w:pPr>
        <w:widowControl w:val="0"/>
        <w:spacing w:before="0" w:after="0" w:line="570" w:lineRule="exact"/>
        <w:ind w:firstLineChars="200" w:firstLine="560"/>
        <w:jc w:val="left"/>
        <w:rPr>
          <w:sz w:val="28"/>
          <w:szCs w:val="28"/>
          <w:lang w:eastAsia="zh-CN"/>
        </w:rPr>
      </w:pPr>
      <w:r>
        <w:rPr>
          <w:rFonts w:hint="eastAsia"/>
          <w:sz w:val="28"/>
          <w:szCs w:val="28"/>
          <w:lang w:eastAsia="zh-CN"/>
        </w:rPr>
        <w:t>（</w:t>
      </w:r>
      <w:r w:rsidR="000C5D34" w:rsidRPr="000C5D34">
        <w:rPr>
          <w:rFonts w:hint="eastAsia"/>
          <w:sz w:val="28"/>
          <w:szCs w:val="28"/>
          <w:lang w:eastAsia="zh-CN"/>
        </w:rPr>
        <w:t>2</w:t>
      </w:r>
      <w:r w:rsidR="000C5D34" w:rsidRPr="000C5D34">
        <w:rPr>
          <w:rFonts w:hint="eastAsia"/>
          <w:sz w:val="28"/>
          <w:szCs w:val="28"/>
          <w:lang w:eastAsia="zh-CN"/>
        </w:rPr>
        <w:t>）绩效数据的完备性对于项目完成后随时进行调取和汇总使用有重要意义。因此，建议项目单位规范收集满意度数据，探索建立满意度调查常态化机制。</w:t>
      </w:r>
    </w:p>
    <w:p w:rsidR="00B31F5A" w:rsidRDefault="00E74914" w:rsidP="00231B83">
      <w:pPr>
        <w:widowControl w:val="0"/>
        <w:spacing w:before="0" w:after="0" w:line="570" w:lineRule="exact"/>
        <w:ind w:firstLineChars="200" w:firstLine="560"/>
        <w:jc w:val="left"/>
        <w:rPr>
          <w:sz w:val="28"/>
          <w:szCs w:val="28"/>
          <w:lang w:eastAsia="zh-CN"/>
        </w:rPr>
      </w:pPr>
      <w:r>
        <w:rPr>
          <w:rFonts w:hint="eastAsia"/>
          <w:sz w:val="28"/>
          <w:szCs w:val="28"/>
          <w:lang w:eastAsia="zh-CN"/>
        </w:rPr>
        <w:t>（</w:t>
      </w:r>
      <w:r w:rsidR="000C5D34" w:rsidRPr="000C5D34">
        <w:rPr>
          <w:rFonts w:hint="eastAsia"/>
          <w:sz w:val="28"/>
          <w:szCs w:val="28"/>
          <w:lang w:eastAsia="zh-CN"/>
        </w:rPr>
        <w:t>3</w:t>
      </w:r>
      <w:r w:rsidR="000C5D34" w:rsidRPr="000C5D34">
        <w:rPr>
          <w:rFonts w:hint="eastAsia"/>
          <w:sz w:val="28"/>
          <w:szCs w:val="28"/>
          <w:lang w:eastAsia="zh-CN"/>
        </w:rPr>
        <w:t>）加强项目可行性研究论证，项目实施前，建议对其进行专家论证并积极征求各职能部门意见，根据专家评审意见及部门征求意见进行修改调整，确保项目实施进度与资金效益。</w:t>
      </w:r>
    </w:p>
    <w:p w:rsidR="00231B83" w:rsidRDefault="00231B83" w:rsidP="00231B83">
      <w:pPr>
        <w:widowControl w:val="0"/>
        <w:spacing w:before="0" w:after="0" w:line="570" w:lineRule="exact"/>
        <w:ind w:firstLineChars="200" w:firstLine="560"/>
        <w:jc w:val="left"/>
        <w:rPr>
          <w:sz w:val="28"/>
          <w:szCs w:val="28"/>
          <w:lang w:eastAsia="zh-CN"/>
        </w:rPr>
      </w:pPr>
    </w:p>
    <w:p w:rsidR="00B61D7C" w:rsidRPr="00B61D7C" w:rsidRDefault="00B61D7C" w:rsidP="00B61D7C">
      <w:pPr>
        <w:widowControl w:val="0"/>
        <w:overflowPunct w:val="0"/>
        <w:autoSpaceDE w:val="0"/>
        <w:autoSpaceDN w:val="0"/>
        <w:adjustRightInd w:val="0"/>
        <w:snapToGrid w:val="0"/>
        <w:spacing w:before="0" w:after="0"/>
        <w:jc w:val="center"/>
        <w:textAlignment w:val="baseline"/>
        <w:rPr>
          <w:rFonts w:ascii="宋体" w:eastAsia="宋体" w:hAnsi="宋体"/>
          <w:spacing w:val="10"/>
          <w:sz w:val="52"/>
          <w:szCs w:val="52"/>
          <w:lang w:eastAsia="zh-CN"/>
        </w:rPr>
      </w:pPr>
      <w:r w:rsidRPr="00B61D7C">
        <w:rPr>
          <w:rFonts w:ascii="宋体" w:eastAsia="宋体" w:hAnsi="宋体"/>
          <w:sz w:val="52"/>
          <w:szCs w:val="52"/>
          <w:lang w:eastAsia="zh-CN"/>
        </w:rPr>
        <w:lastRenderedPageBreak/>
        <w:t xml:space="preserve">韶关市智杰会计师事务所 </w:t>
      </w:r>
    </w:p>
    <w:p w:rsidR="00B61D7C" w:rsidRPr="00B61D7C" w:rsidRDefault="00B61D7C" w:rsidP="00B61D7C">
      <w:pPr>
        <w:widowControl w:val="0"/>
        <w:overflowPunct w:val="0"/>
        <w:autoSpaceDE w:val="0"/>
        <w:autoSpaceDN w:val="0"/>
        <w:adjustRightInd w:val="0"/>
        <w:snapToGrid w:val="0"/>
        <w:spacing w:before="0" w:after="0" w:line="180" w:lineRule="auto"/>
        <w:jc w:val="center"/>
        <w:textAlignment w:val="baseline"/>
        <w:rPr>
          <w:rFonts w:ascii="宋体" w:eastAsia="宋体" w:hAnsi="宋体"/>
          <w:spacing w:val="10"/>
          <w:sz w:val="28"/>
          <w:szCs w:val="28"/>
          <w:lang w:eastAsia="zh-CN"/>
        </w:rPr>
      </w:pPr>
      <w:r w:rsidRPr="00B61D7C">
        <w:rPr>
          <w:rFonts w:ascii="宋体" w:eastAsia="宋体" w:hAnsi="宋体"/>
          <w:sz w:val="28"/>
          <w:szCs w:val="28"/>
          <w:lang w:eastAsia="zh-CN"/>
        </w:rPr>
        <w:t xml:space="preserve">SHAOGUAN ZHIJIE CERTIFIED PUBLIC ACCOUNTANTS </w:t>
      </w:r>
    </w:p>
    <w:p w:rsidR="00B61D7C" w:rsidRPr="00B61D7C" w:rsidRDefault="00B61D7C" w:rsidP="00B61D7C">
      <w:pPr>
        <w:widowControl w:val="0"/>
        <w:overflowPunct w:val="0"/>
        <w:autoSpaceDE w:val="0"/>
        <w:autoSpaceDN w:val="0"/>
        <w:adjustRightInd w:val="0"/>
        <w:spacing w:before="0" w:after="0"/>
        <w:jc w:val="center"/>
        <w:textAlignment w:val="baseline"/>
        <w:rPr>
          <w:rFonts w:ascii="Times New Roman" w:eastAsia="仿宋" w:hAnsi="Times New Roman"/>
          <w:sz w:val="20"/>
          <w:szCs w:val="20"/>
          <w:lang w:eastAsia="zh-CN"/>
        </w:rPr>
      </w:pPr>
      <w:r>
        <w:rPr>
          <w:rFonts w:ascii="Times New Roman" w:eastAsia="仿宋" w:hAnsi="Times New Roman"/>
          <w:noProof/>
          <w:sz w:val="20"/>
          <w:szCs w:val="20"/>
          <w:lang w:eastAsia="zh-CN"/>
        </w:rPr>
        <mc:AlternateContent>
          <mc:Choice Requires="wps">
            <w:drawing>
              <wp:anchor distT="0" distB="0" distL="114300" distR="114300" simplePos="0" relativeHeight="251659264" behindDoc="0" locked="0" layoutInCell="1" allowOverlap="1" wp14:anchorId="31FF95AB" wp14:editId="351D9E7C">
                <wp:simplePos x="0" y="0"/>
                <wp:positionH relativeFrom="column">
                  <wp:posOffset>114300</wp:posOffset>
                </wp:positionH>
                <wp:positionV relativeFrom="paragraph">
                  <wp:posOffset>48260</wp:posOffset>
                </wp:positionV>
                <wp:extent cx="5720080" cy="0"/>
                <wp:effectExtent l="7620" t="6985" r="6350" b="1206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0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8pt" to="459.4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"/>
            </w:pict>
          </mc:Fallback>
        </mc:AlternateContent>
      </w:r>
    </w:p>
    <w:p w:rsidR="00AE0684" w:rsidRDefault="009E581A" w:rsidP="00AE0684">
      <w:pPr>
        <w:widowControl w:val="0"/>
        <w:spacing w:before="0" w:after="0" w:line="660" w:lineRule="exact"/>
        <w:jc w:val="center"/>
        <w:rPr>
          <w:rFonts w:ascii="PUOERC+ºÚÌå" w:hAnsi="PUOERC+ºÚÌå" w:cs="PUOERC+ºÚÌå"/>
          <w:b/>
          <w:color w:val="000000"/>
          <w:spacing w:val="1"/>
          <w:sz w:val="36"/>
          <w:lang w:eastAsia="zh-CN"/>
        </w:rPr>
      </w:pPr>
      <w:r w:rsidRPr="009E581A">
        <w:rPr>
          <w:rFonts w:ascii="PUOERC+ºÚÌå" w:hAnsi="PUOERC+ºÚÌå" w:cs="PUOERC+ºÚÌå" w:hint="eastAsia"/>
          <w:b/>
          <w:color w:val="000000"/>
          <w:spacing w:val="1"/>
          <w:sz w:val="36"/>
          <w:lang w:eastAsia="zh-CN"/>
        </w:rPr>
        <w:t>新增城区市政消防栓经费</w:t>
      </w:r>
      <w:r w:rsidR="00E74914">
        <w:rPr>
          <w:rFonts w:ascii="PUOERC+ºÚÌå" w:hAnsi="PUOERC+ºÚÌå" w:cs="PUOERC+ºÚÌå" w:hint="eastAsia"/>
          <w:b/>
          <w:color w:val="000000"/>
          <w:spacing w:val="1"/>
          <w:sz w:val="36"/>
          <w:lang w:eastAsia="zh-CN"/>
        </w:rPr>
        <w:t>项目</w:t>
      </w:r>
    </w:p>
    <w:p w:rsidR="00D96860" w:rsidRPr="003721C8" w:rsidRDefault="00973018" w:rsidP="00AE0684">
      <w:pPr>
        <w:widowControl w:val="0"/>
        <w:spacing w:before="0" w:after="0" w:line="660" w:lineRule="exact"/>
        <w:jc w:val="center"/>
        <w:rPr>
          <w:rFonts w:ascii="PUOERC+ºÚÌå" w:hAnsi="PUOERC+ºÚÌå" w:cs="PUOERC+ºÚÌå"/>
          <w:b/>
          <w:color w:val="000000"/>
          <w:spacing w:val="1"/>
          <w:sz w:val="36"/>
          <w:lang w:eastAsia="zh-CN"/>
        </w:rPr>
      </w:pPr>
      <w:r w:rsidRPr="003721C8">
        <w:rPr>
          <w:rFonts w:ascii="PUOERC+ºÚÌå" w:hAnsi="PUOERC+ºÚÌå" w:cs="PUOERC+ºÚÌå"/>
          <w:b/>
          <w:color w:val="000000"/>
          <w:spacing w:val="1"/>
          <w:sz w:val="36"/>
          <w:lang w:eastAsia="zh-CN"/>
        </w:rPr>
        <w:t>绩效评价报告</w:t>
      </w:r>
    </w:p>
    <w:p w:rsidR="00973018" w:rsidRPr="00B61D7C" w:rsidRDefault="00B61D7C" w:rsidP="00B61D7C">
      <w:pPr>
        <w:widowControl w:val="0"/>
        <w:spacing w:beforeLines="50" w:before="156" w:afterLines="50" w:after="156"/>
        <w:ind w:firstLineChars="200" w:firstLine="484"/>
        <w:jc w:val="right"/>
        <w:rPr>
          <w:rFonts w:ascii="PUOERC+ºÚÌå" w:hAnsi="PUOERC+ºÚÌå" w:cs="PUOERC+ºÚÌå"/>
          <w:color w:val="000000"/>
          <w:spacing w:val="1"/>
          <w:sz w:val="24"/>
          <w:szCs w:val="24"/>
          <w:lang w:eastAsia="zh-CN"/>
        </w:rPr>
      </w:pPr>
      <w:proofErr w:type="gramStart"/>
      <w:r w:rsidRPr="00B61D7C">
        <w:rPr>
          <w:rFonts w:ascii="PUOERC+ºÚÌå" w:hAnsi="PUOERC+ºÚÌå" w:cs="PUOERC+ºÚÌå" w:hint="eastAsia"/>
          <w:color w:val="000000"/>
          <w:spacing w:val="1"/>
          <w:sz w:val="24"/>
          <w:szCs w:val="24"/>
          <w:lang w:eastAsia="zh-CN"/>
        </w:rPr>
        <w:t>韶智会综</w:t>
      </w:r>
      <w:r w:rsidRPr="00B61D7C">
        <w:rPr>
          <w:rFonts w:ascii="PUOERC+ºÚÌå" w:hAnsi="PUOERC+ºÚÌå" w:cs="PUOERC+ºÚÌå" w:hint="eastAsia"/>
          <w:color w:val="000000"/>
          <w:spacing w:val="1"/>
          <w:sz w:val="24"/>
          <w:szCs w:val="24"/>
          <w:lang w:eastAsia="zh-CN"/>
        </w:rPr>
        <w:t>[</w:t>
      </w:r>
      <w:proofErr w:type="gramEnd"/>
      <w:r>
        <w:rPr>
          <w:rFonts w:ascii="PUOERC+ºÚÌå" w:hAnsi="PUOERC+ºÚÌå" w:cs="PUOERC+ºÚÌå" w:hint="eastAsia"/>
          <w:color w:val="000000"/>
          <w:spacing w:val="1"/>
          <w:sz w:val="24"/>
          <w:szCs w:val="24"/>
          <w:lang w:eastAsia="zh-CN"/>
        </w:rPr>
        <w:t>2022</w:t>
      </w:r>
      <w:r w:rsidRPr="00B61D7C">
        <w:rPr>
          <w:rFonts w:ascii="PUOERC+ºÚÌå" w:hAnsi="PUOERC+ºÚÌå" w:cs="PUOERC+ºÚÌå" w:hint="eastAsia"/>
          <w:color w:val="000000"/>
          <w:spacing w:val="1"/>
          <w:sz w:val="24"/>
          <w:szCs w:val="24"/>
          <w:lang w:eastAsia="zh-CN"/>
        </w:rPr>
        <w:t>]</w:t>
      </w:r>
      <w:r>
        <w:rPr>
          <w:rFonts w:ascii="PUOERC+ºÚÌå" w:hAnsi="PUOERC+ºÚÌå" w:cs="PUOERC+ºÚÌå" w:hint="eastAsia"/>
          <w:color w:val="000000"/>
          <w:spacing w:val="1"/>
          <w:sz w:val="24"/>
          <w:szCs w:val="24"/>
          <w:lang w:eastAsia="zh-CN"/>
        </w:rPr>
        <w:t>第</w:t>
      </w:r>
      <w:r w:rsidRPr="00B61D7C">
        <w:rPr>
          <w:rFonts w:ascii="PUOERC+ºÚÌå" w:hAnsi="PUOERC+ºÚÌå" w:cs="PUOERC+ºÚÌå" w:hint="eastAsia"/>
          <w:color w:val="000000"/>
          <w:spacing w:val="1"/>
          <w:sz w:val="24"/>
          <w:szCs w:val="24"/>
          <w:lang w:eastAsia="zh-CN"/>
        </w:rPr>
        <w:t>号</w:t>
      </w:r>
    </w:p>
    <w:p w:rsidR="00B61D7C" w:rsidRPr="00B61D7C" w:rsidRDefault="00B61D7C" w:rsidP="008F6677">
      <w:pPr>
        <w:widowControl w:val="0"/>
        <w:spacing w:beforeLines="50" w:before="156" w:afterLines="50" w:after="156" w:line="600" w:lineRule="exact"/>
        <w:jc w:val="left"/>
        <w:rPr>
          <w:rFonts w:ascii="PUOERC+ºÚÌå" w:hAnsi="PUOERC+ºÚÌå" w:cs="PUOERC+ºÚÌå"/>
          <w:color w:val="000000"/>
          <w:spacing w:val="1"/>
          <w:sz w:val="28"/>
          <w:szCs w:val="28"/>
          <w:lang w:eastAsia="zh-CN"/>
        </w:rPr>
      </w:pPr>
      <w:r w:rsidRPr="00B61D7C">
        <w:rPr>
          <w:rFonts w:ascii="PUOERC+ºÚÌå" w:hAnsi="PUOERC+ºÚÌå" w:cs="PUOERC+ºÚÌå"/>
          <w:color w:val="000000"/>
          <w:spacing w:val="1"/>
          <w:sz w:val="28"/>
          <w:szCs w:val="28"/>
          <w:lang w:eastAsia="zh-CN"/>
        </w:rPr>
        <w:t>韶关市曲江区财政局</w:t>
      </w:r>
    </w:p>
    <w:p w:rsidR="00973018" w:rsidRPr="00973018" w:rsidRDefault="004874E4" w:rsidP="006E177D">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4874E4">
        <w:rPr>
          <w:rFonts w:ascii="PUOERC+ºÚÌå" w:hAnsi="PUOERC+ºÚÌå" w:cs="PUOERC+ºÚÌå" w:hint="eastAsia"/>
          <w:color w:val="000000"/>
          <w:spacing w:val="1"/>
          <w:sz w:val="28"/>
          <w:szCs w:val="28"/>
          <w:lang w:eastAsia="zh-CN"/>
        </w:rPr>
        <w:t>为加强财政预算支出的管理工作，衡量财政资金使用效益，合理配置公共资源，发挥公共资金的引导和促进作用，进而促进社会经济更好更快的发展。根据《关于印发</w:t>
      </w:r>
      <w:r w:rsidRPr="004874E4">
        <w:rPr>
          <w:rFonts w:ascii="PUOERC+ºÚÌå" w:hAnsi="PUOERC+ºÚÌå" w:cs="PUOERC+ºÚÌå" w:hint="eastAsia"/>
          <w:color w:val="000000"/>
          <w:spacing w:val="1"/>
          <w:sz w:val="28"/>
          <w:szCs w:val="28"/>
          <w:lang w:eastAsia="zh-CN"/>
        </w:rPr>
        <w:t>2022</w:t>
      </w:r>
      <w:r w:rsidRPr="004874E4">
        <w:rPr>
          <w:rFonts w:ascii="PUOERC+ºÚÌå" w:hAnsi="PUOERC+ºÚÌå" w:cs="PUOERC+ºÚÌå" w:hint="eastAsia"/>
          <w:color w:val="000000"/>
          <w:spacing w:val="1"/>
          <w:sz w:val="28"/>
          <w:szCs w:val="28"/>
          <w:lang w:eastAsia="zh-CN"/>
        </w:rPr>
        <w:t>年曲江区财政重点评价、自评复核及整体支出评价方案的通知》的文件要求，我们接受韶关市曲江区财政局委托，对</w:t>
      </w:r>
      <w:r w:rsidR="009E581A" w:rsidRPr="009E581A">
        <w:rPr>
          <w:rFonts w:ascii="PUOERC+ºÚÌå" w:hAnsi="PUOERC+ºÚÌå" w:cs="PUOERC+ºÚÌå" w:hint="eastAsia"/>
          <w:color w:val="000000"/>
          <w:spacing w:val="1"/>
          <w:sz w:val="28"/>
          <w:szCs w:val="28"/>
          <w:lang w:eastAsia="zh-CN"/>
        </w:rPr>
        <w:t>韶关市曲江区消防救援大队</w:t>
      </w:r>
      <w:r w:rsidRPr="004874E4">
        <w:rPr>
          <w:rFonts w:ascii="PUOERC+ºÚÌå" w:hAnsi="PUOERC+ºÚÌå" w:cs="PUOERC+ºÚÌå" w:hint="eastAsia"/>
          <w:color w:val="000000"/>
          <w:spacing w:val="1"/>
          <w:sz w:val="28"/>
          <w:szCs w:val="28"/>
          <w:lang w:eastAsia="zh-CN"/>
        </w:rPr>
        <w:t>的</w:t>
      </w:r>
      <w:r w:rsidR="009E581A" w:rsidRPr="009E581A">
        <w:rPr>
          <w:rFonts w:ascii="PUOERC+ºÚÌå" w:hAnsi="PUOERC+ºÚÌå" w:cs="PUOERC+ºÚÌå" w:hint="eastAsia"/>
          <w:color w:val="000000"/>
          <w:spacing w:val="1"/>
          <w:sz w:val="28"/>
          <w:szCs w:val="28"/>
          <w:lang w:eastAsia="zh-CN"/>
        </w:rPr>
        <w:t>新增城区市政消防栓经费</w:t>
      </w:r>
      <w:r w:rsidRPr="004874E4">
        <w:rPr>
          <w:rFonts w:ascii="PUOERC+ºÚÌå" w:hAnsi="PUOERC+ºÚÌå" w:cs="PUOERC+ºÚÌå" w:hint="eastAsia"/>
          <w:color w:val="000000"/>
          <w:spacing w:val="1"/>
          <w:sz w:val="28"/>
          <w:szCs w:val="28"/>
          <w:lang w:eastAsia="zh-CN"/>
        </w:rPr>
        <w:t>项目进行绩效评价</w:t>
      </w:r>
      <w:r>
        <w:rPr>
          <w:rFonts w:ascii="PUOERC+ºÚÌå" w:hAnsi="PUOERC+ºÚÌå" w:cs="PUOERC+ºÚÌå" w:hint="eastAsia"/>
          <w:color w:val="000000"/>
          <w:spacing w:val="1"/>
          <w:sz w:val="28"/>
          <w:szCs w:val="28"/>
          <w:lang w:eastAsia="zh-CN"/>
        </w:rPr>
        <w:t>。</w:t>
      </w:r>
      <w:r w:rsidR="00973018" w:rsidRPr="00973018">
        <w:rPr>
          <w:rFonts w:ascii="PUOERC+ºÚÌå" w:hAnsi="PUOERC+ºÚÌå" w:cs="PUOERC+ºÚÌå" w:hint="eastAsia"/>
          <w:color w:val="000000"/>
          <w:spacing w:val="1"/>
          <w:sz w:val="28"/>
          <w:szCs w:val="28"/>
          <w:lang w:eastAsia="zh-CN"/>
        </w:rPr>
        <w:t>我</w:t>
      </w:r>
      <w:r w:rsidR="00973018">
        <w:rPr>
          <w:rFonts w:ascii="PUOERC+ºÚÌå" w:hAnsi="PUOERC+ºÚÌå" w:cs="PUOERC+ºÚÌå" w:hint="eastAsia"/>
          <w:color w:val="000000"/>
          <w:spacing w:val="1"/>
          <w:sz w:val="28"/>
          <w:szCs w:val="28"/>
          <w:lang w:eastAsia="zh-CN"/>
        </w:rPr>
        <w:t>所</w:t>
      </w:r>
      <w:r w:rsidR="00973018" w:rsidRPr="00973018">
        <w:rPr>
          <w:rFonts w:ascii="PUOERC+ºÚÌå" w:hAnsi="PUOERC+ºÚÌå" w:cs="PUOERC+ºÚÌå" w:hint="eastAsia"/>
          <w:color w:val="000000"/>
          <w:spacing w:val="1"/>
          <w:sz w:val="28"/>
          <w:szCs w:val="28"/>
          <w:lang w:eastAsia="zh-CN"/>
        </w:rPr>
        <w:t>根据制定指标体系展开本次评价，经过资金使用情况核查、项目数据采集、</w:t>
      </w:r>
      <w:r w:rsidR="00C83E3C">
        <w:rPr>
          <w:rFonts w:ascii="PUOERC+ºÚÌå" w:hAnsi="PUOERC+ºÚÌå" w:cs="PUOERC+ºÚÌå" w:hint="eastAsia"/>
          <w:color w:val="000000"/>
          <w:spacing w:val="1"/>
          <w:sz w:val="28"/>
          <w:szCs w:val="28"/>
          <w:lang w:eastAsia="zh-CN"/>
        </w:rPr>
        <w:t>现场评价</w:t>
      </w:r>
      <w:r w:rsidR="00973018" w:rsidRPr="00973018">
        <w:rPr>
          <w:rFonts w:ascii="PUOERC+ºÚÌå" w:hAnsi="PUOERC+ºÚÌå" w:cs="PUOERC+ºÚÌå" w:hint="eastAsia"/>
          <w:color w:val="000000"/>
          <w:spacing w:val="1"/>
          <w:sz w:val="28"/>
          <w:szCs w:val="28"/>
          <w:lang w:eastAsia="zh-CN"/>
        </w:rPr>
        <w:t>、社会调查等必要的评价程序，运用绩效分析和统计方法，在梳理、分析评价数据资料的基础上，形成本评价报告。</w:t>
      </w:r>
    </w:p>
    <w:p w:rsidR="00973018" w:rsidRPr="003B1FD4" w:rsidRDefault="00973018" w:rsidP="006E177D">
      <w:pPr>
        <w:pStyle w:val="3"/>
        <w:widowControl w:val="0"/>
        <w:spacing w:before="60" w:after="60" w:line="600" w:lineRule="exact"/>
        <w:rPr>
          <w:rFonts w:ascii="PUOERC+ºÚÌå" w:hAnsi="PUOERC+ºÚÌå" w:cs="PUOERC+ºÚÌå"/>
          <w:b w:val="0"/>
          <w:color w:val="000000"/>
          <w:spacing w:val="1"/>
          <w:sz w:val="28"/>
          <w:szCs w:val="28"/>
          <w:lang w:eastAsia="zh-CN"/>
        </w:rPr>
      </w:pPr>
      <w:bookmarkStart w:id="12" w:name="_Toc125986659"/>
      <w:r w:rsidRPr="003B1FD4">
        <w:rPr>
          <w:rFonts w:ascii="PUOERC+ºÚÌå" w:hAnsi="PUOERC+ºÚÌå" w:cs="PUOERC+ºÚÌå" w:hint="eastAsia"/>
          <w:color w:val="000000"/>
          <w:spacing w:val="1"/>
          <w:sz w:val="28"/>
          <w:szCs w:val="28"/>
          <w:lang w:eastAsia="zh-CN"/>
        </w:rPr>
        <w:t>一、项目基本情况</w:t>
      </w:r>
      <w:bookmarkEnd w:id="12"/>
    </w:p>
    <w:p w:rsidR="00973018" w:rsidRPr="003B1FD4" w:rsidRDefault="00973018" w:rsidP="006E177D">
      <w:pPr>
        <w:pStyle w:val="3"/>
        <w:widowControl w:val="0"/>
        <w:spacing w:before="60" w:after="60" w:line="600" w:lineRule="exact"/>
        <w:rPr>
          <w:rFonts w:ascii="PUOERC+ºÚÌå" w:hAnsi="PUOERC+ºÚÌå" w:cs="PUOERC+ºÚÌå"/>
          <w:b w:val="0"/>
          <w:color w:val="000000"/>
          <w:spacing w:val="1"/>
          <w:sz w:val="28"/>
          <w:szCs w:val="28"/>
          <w:lang w:eastAsia="zh-CN"/>
        </w:rPr>
      </w:pPr>
      <w:bookmarkStart w:id="13" w:name="_Toc125986660"/>
      <w:r w:rsidRPr="003B1FD4">
        <w:rPr>
          <w:rFonts w:ascii="PUOERC+ºÚÌå" w:hAnsi="PUOERC+ºÚÌå" w:cs="PUOERC+ºÚÌå" w:hint="eastAsia"/>
          <w:color w:val="000000"/>
          <w:spacing w:val="1"/>
          <w:sz w:val="28"/>
          <w:szCs w:val="28"/>
          <w:lang w:eastAsia="zh-CN"/>
        </w:rPr>
        <w:t>（一）项目概况</w:t>
      </w:r>
      <w:bookmarkEnd w:id="13"/>
    </w:p>
    <w:p w:rsidR="00973018" w:rsidRPr="00973018" w:rsidRDefault="00973018" w:rsidP="006E177D">
      <w:pPr>
        <w:pStyle w:val="3"/>
        <w:widowControl w:val="0"/>
        <w:spacing w:before="60" w:after="60" w:line="600" w:lineRule="exact"/>
        <w:rPr>
          <w:rFonts w:ascii="PUOERC+ºÚÌå" w:hAnsi="PUOERC+ºÚÌå" w:cs="PUOERC+ºÚÌå"/>
          <w:color w:val="000000"/>
          <w:spacing w:val="1"/>
          <w:sz w:val="28"/>
          <w:szCs w:val="28"/>
          <w:lang w:eastAsia="zh-CN"/>
        </w:rPr>
      </w:pPr>
      <w:bookmarkStart w:id="14" w:name="_Toc125986661"/>
      <w:r w:rsidRPr="00973018">
        <w:rPr>
          <w:rFonts w:ascii="PUOERC+ºÚÌå" w:hAnsi="PUOERC+ºÚÌå" w:cs="PUOERC+ºÚÌå" w:hint="eastAsia"/>
          <w:color w:val="000000"/>
          <w:spacing w:val="1"/>
          <w:sz w:val="28"/>
          <w:szCs w:val="28"/>
          <w:lang w:eastAsia="zh-CN"/>
        </w:rPr>
        <w:t>1.</w:t>
      </w:r>
      <w:r w:rsidRPr="00973018">
        <w:rPr>
          <w:rFonts w:ascii="PUOERC+ºÚÌå" w:hAnsi="PUOERC+ºÚÌå" w:cs="PUOERC+ºÚÌå" w:hint="eastAsia"/>
          <w:color w:val="000000"/>
          <w:spacing w:val="1"/>
          <w:sz w:val="28"/>
          <w:szCs w:val="28"/>
          <w:lang w:eastAsia="zh-CN"/>
        </w:rPr>
        <w:t>项目立项背景和目的</w:t>
      </w:r>
      <w:bookmarkEnd w:id="14"/>
    </w:p>
    <w:p w:rsidR="002517DF" w:rsidRDefault="009E581A" w:rsidP="009E581A">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9E581A">
        <w:rPr>
          <w:rFonts w:ascii="PUOERC+ºÚÌå" w:hAnsi="PUOERC+ºÚÌå" w:cs="PUOERC+ºÚÌå" w:hint="eastAsia"/>
          <w:color w:val="000000"/>
          <w:spacing w:val="1"/>
          <w:sz w:val="28"/>
          <w:szCs w:val="28"/>
          <w:lang w:eastAsia="zh-CN"/>
        </w:rPr>
        <w:t>市政消火栓对于城市消防安全起到了重要的作用，是市政消防给水管网上取水的灭火设施，其作用是为消防车提供水源，保证</w:t>
      </w:r>
      <w:proofErr w:type="gramStart"/>
      <w:r w:rsidRPr="009E581A">
        <w:rPr>
          <w:rFonts w:ascii="PUOERC+ºÚÌå" w:hAnsi="PUOERC+ºÚÌå" w:cs="PUOERC+ºÚÌå" w:hint="eastAsia"/>
          <w:color w:val="000000"/>
          <w:spacing w:val="1"/>
          <w:sz w:val="28"/>
          <w:szCs w:val="28"/>
          <w:lang w:eastAsia="zh-CN"/>
        </w:rPr>
        <w:t>火场消防</w:t>
      </w:r>
      <w:proofErr w:type="gramEnd"/>
      <w:r w:rsidRPr="009E581A">
        <w:rPr>
          <w:rFonts w:ascii="PUOERC+ºÚÌå" w:hAnsi="PUOERC+ºÚÌå" w:cs="PUOERC+ºÚÌå" w:hint="eastAsia"/>
          <w:color w:val="000000"/>
          <w:spacing w:val="1"/>
          <w:sz w:val="28"/>
          <w:szCs w:val="28"/>
          <w:lang w:eastAsia="zh-CN"/>
        </w:rPr>
        <w:t>供水。</w:t>
      </w:r>
    </w:p>
    <w:p w:rsidR="00851BAD" w:rsidRPr="00973018" w:rsidRDefault="009E581A" w:rsidP="009E581A">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9E581A">
        <w:rPr>
          <w:rFonts w:ascii="PUOERC+ºÚÌå" w:hAnsi="PUOERC+ºÚÌå" w:cs="PUOERC+ºÚÌå" w:hint="eastAsia"/>
          <w:color w:val="000000"/>
          <w:spacing w:val="1"/>
          <w:sz w:val="28"/>
          <w:szCs w:val="28"/>
          <w:lang w:eastAsia="zh-CN"/>
        </w:rPr>
        <w:t>根据相关规定，市政消火栓设置要求为市政道路不大于</w:t>
      </w:r>
      <w:r w:rsidRPr="009E581A">
        <w:rPr>
          <w:rFonts w:ascii="PUOERC+ºÚÌå" w:hAnsi="PUOERC+ºÚÌå" w:cs="PUOERC+ºÚÌå" w:hint="eastAsia"/>
          <w:color w:val="000000"/>
          <w:spacing w:val="1"/>
          <w:sz w:val="28"/>
          <w:szCs w:val="28"/>
          <w:lang w:eastAsia="zh-CN"/>
        </w:rPr>
        <w:t>120</w:t>
      </w:r>
      <w:r w:rsidRPr="009E581A">
        <w:rPr>
          <w:rFonts w:ascii="PUOERC+ºÚÌå" w:hAnsi="PUOERC+ºÚÌå" w:cs="PUOERC+ºÚÌå" w:hint="eastAsia"/>
          <w:color w:val="000000"/>
          <w:spacing w:val="1"/>
          <w:sz w:val="28"/>
          <w:szCs w:val="28"/>
          <w:lang w:eastAsia="zh-CN"/>
        </w:rPr>
        <w:t>米设置一个，</w:t>
      </w:r>
      <w:r w:rsidR="00C83E3C">
        <w:rPr>
          <w:rFonts w:ascii="PUOERC+ºÚÌå" w:hAnsi="PUOERC+ºÚÌå" w:cs="PUOERC+ºÚÌå" w:hint="eastAsia"/>
          <w:color w:val="000000"/>
          <w:spacing w:val="1"/>
          <w:sz w:val="28"/>
          <w:szCs w:val="28"/>
          <w:lang w:eastAsia="zh-CN"/>
        </w:rPr>
        <w:t>曲江</w:t>
      </w:r>
      <w:r w:rsidRPr="009E581A">
        <w:rPr>
          <w:rFonts w:ascii="PUOERC+ºÚÌå" w:hAnsi="PUOERC+ºÚÌå" w:cs="PUOERC+ºÚÌå" w:hint="eastAsia"/>
          <w:color w:val="000000"/>
          <w:spacing w:val="1"/>
          <w:sz w:val="28"/>
          <w:szCs w:val="28"/>
          <w:lang w:eastAsia="zh-CN"/>
        </w:rPr>
        <w:t>区市政消火栓建设历史欠账严重，参照</w:t>
      </w:r>
      <w:r w:rsidRPr="009E581A">
        <w:rPr>
          <w:rFonts w:ascii="PUOERC+ºÚÌå" w:hAnsi="PUOERC+ºÚÌå" w:cs="PUOERC+ºÚÌå" w:hint="eastAsia"/>
          <w:color w:val="000000"/>
          <w:spacing w:val="1"/>
          <w:sz w:val="28"/>
          <w:szCs w:val="28"/>
          <w:lang w:eastAsia="zh-CN"/>
        </w:rPr>
        <w:t>2020</w:t>
      </w:r>
      <w:r w:rsidRPr="009E581A">
        <w:rPr>
          <w:rFonts w:ascii="PUOERC+ºÚÌå" w:hAnsi="PUOERC+ºÚÌå" w:cs="PUOERC+ºÚÌå" w:hint="eastAsia"/>
          <w:color w:val="000000"/>
          <w:spacing w:val="1"/>
          <w:sz w:val="28"/>
          <w:szCs w:val="28"/>
          <w:lang w:eastAsia="zh-CN"/>
        </w:rPr>
        <w:t>年要求，</w:t>
      </w:r>
      <w:r w:rsidR="00C83E3C">
        <w:rPr>
          <w:rFonts w:ascii="PUOERC+ºÚÌå" w:hAnsi="PUOERC+ºÚÌå" w:cs="PUOERC+ºÚÌå" w:hint="eastAsia"/>
          <w:color w:val="000000"/>
          <w:spacing w:val="1"/>
          <w:sz w:val="28"/>
          <w:szCs w:val="28"/>
          <w:lang w:eastAsia="zh-CN"/>
        </w:rPr>
        <w:t>曲江</w:t>
      </w:r>
      <w:r w:rsidRPr="009E581A">
        <w:rPr>
          <w:rFonts w:ascii="PUOERC+ºÚÌå" w:hAnsi="PUOERC+ºÚÌå" w:cs="PUOERC+ºÚÌå" w:hint="eastAsia"/>
          <w:color w:val="000000"/>
          <w:spacing w:val="1"/>
          <w:sz w:val="28"/>
          <w:szCs w:val="28"/>
          <w:lang w:eastAsia="zh-CN"/>
        </w:rPr>
        <w:t>区</w:t>
      </w:r>
      <w:r w:rsidRPr="009E581A">
        <w:rPr>
          <w:rFonts w:ascii="PUOERC+ºÚÌå" w:hAnsi="PUOERC+ºÚÌå" w:cs="PUOERC+ºÚÌå" w:hint="eastAsia"/>
          <w:color w:val="000000"/>
          <w:spacing w:val="1"/>
          <w:sz w:val="28"/>
          <w:szCs w:val="28"/>
          <w:lang w:eastAsia="zh-CN"/>
        </w:rPr>
        <w:t>2021</w:t>
      </w:r>
      <w:r w:rsidRPr="009E581A">
        <w:rPr>
          <w:rFonts w:ascii="PUOERC+ºÚÌå" w:hAnsi="PUOERC+ºÚÌå" w:cs="PUOERC+ºÚÌå" w:hint="eastAsia"/>
          <w:color w:val="000000"/>
          <w:spacing w:val="1"/>
          <w:sz w:val="28"/>
          <w:szCs w:val="28"/>
          <w:lang w:eastAsia="zh-CN"/>
        </w:rPr>
        <w:lastRenderedPageBreak/>
        <w:t>年拟增设</w:t>
      </w:r>
      <w:r w:rsidRPr="009E581A">
        <w:rPr>
          <w:rFonts w:ascii="PUOERC+ºÚÌå" w:hAnsi="PUOERC+ºÚÌå" w:cs="PUOERC+ºÚÌå" w:hint="eastAsia"/>
          <w:color w:val="000000"/>
          <w:spacing w:val="1"/>
          <w:sz w:val="28"/>
          <w:szCs w:val="28"/>
          <w:lang w:eastAsia="zh-CN"/>
        </w:rPr>
        <w:t>40</w:t>
      </w:r>
      <w:r w:rsidRPr="009E581A">
        <w:rPr>
          <w:rFonts w:ascii="PUOERC+ºÚÌå" w:hAnsi="PUOERC+ºÚÌå" w:cs="PUOERC+ºÚÌå" w:hint="eastAsia"/>
          <w:color w:val="000000"/>
          <w:spacing w:val="1"/>
          <w:sz w:val="28"/>
          <w:szCs w:val="28"/>
          <w:lang w:eastAsia="zh-CN"/>
        </w:rPr>
        <w:t>个市政消火栓和防撞栏，共计</w:t>
      </w:r>
      <w:r w:rsidRPr="009E581A">
        <w:rPr>
          <w:rFonts w:ascii="PUOERC+ºÚÌå" w:hAnsi="PUOERC+ºÚÌå" w:cs="PUOERC+ºÚÌå" w:hint="eastAsia"/>
          <w:color w:val="000000"/>
          <w:spacing w:val="1"/>
          <w:sz w:val="28"/>
          <w:szCs w:val="28"/>
          <w:lang w:eastAsia="zh-CN"/>
        </w:rPr>
        <w:t>50</w:t>
      </w:r>
      <w:r w:rsidRPr="009E581A">
        <w:rPr>
          <w:rFonts w:ascii="PUOERC+ºÚÌå" w:hAnsi="PUOERC+ºÚÌå" w:cs="PUOERC+ºÚÌå" w:hint="eastAsia"/>
          <w:color w:val="000000"/>
          <w:spacing w:val="1"/>
          <w:sz w:val="28"/>
          <w:szCs w:val="28"/>
          <w:lang w:eastAsia="zh-CN"/>
        </w:rPr>
        <w:t>万元。</w:t>
      </w:r>
    </w:p>
    <w:p w:rsidR="00973018" w:rsidRDefault="00973018" w:rsidP="006E177D">
      <w:pPr>
        <w:widowControl w:val="0"/>
        <w:spacing w:before="0" w:after="0" w:line="600" w:lineRule="exact"/>
        <w:ind w:firstLineChars="200" w:firstLine="560"/>
        <w:rPr>
          <w:sz w:val="28"/>
          <w:szCs w:val="28"/>
          <w:lang w:eastAsia="zh-CN"/>
        </w:rPr>
      </w:pPr>
      <w:r w:rsidRPr="00973018">
        <w:rPr>
          <w:rFonts w:hint="eastAsia"/>
          <w:sz w:val="28"/>
          <w:szCs w:val="28"/>
          <w:lang w:eastAsia="zh-CN"/>
        </w:rPr>
        <w:t>本次项目组对</w:t>
      </w:r>
      <w:r w:rsidR="009E581A" w:rsidRPr="009E581A">
        <w:rPr>
          <w:rFonts w:hint="eastAsia"/>
          <w:sz w:val="28"/>
          <w:szCs w:val="28"/>
          <w:lang w:eastAsia="zh-CN"/>
        </w:rPr>
        <w:t>韶关市曲江区消防救援大队的新增城区市政消防栓经费项目</w:t>
      </w:r>
      <w:r w:rsidRPr="00973018">
        <w:rPr>
          <w:rFonts w:hint="eastAsia"/>
          <w:sz w:val="28"/>
          <w:szCs w:val="28"/>
          <w:lang w:eastAsia="zh-CN"/>
        </w:rPr>
        <w:t>进行</w:t>
      </w:r>
      <w:r w:rsidR="00C83E3C">
        <w:rPr>
          <w:rFonts w:hint="eastAsia"/>
          <w:sz w:val="28"/>
          <w:szCs w:val="28"/>
          <w:lang w:eastAsia="zh-CN"/>
        </w:rPr>
        <w:t>重点项目</w:t>
      </w:r>
      <w:r w:rsidRPr="00973018">
        <w:rPr>
          <w:rFonts w:hint="eastAsia"/>
          <w:sz w:val="28"/>
          <w:szCs w:val="28"/>
          <w:lang w:eastAsia="zh-CN"/>
        </w:rPr>
        <w:t>绩效评价，该项目</w:t>
      </w:r>
      <w:r w:rsidR="00D4348D">
        <w:rPr>
          <w:rFonts w:hint="eastAsia"/>
          <w:sz w:val="28"/>
          <w:szCs w:val="28"/>
          <w:lang w:eastAsia="zh-CN"/>
        </w:rPr>
        <w:t>2021</w:t>
      </w:r>
      <w:r w:rsidR="00D4348D">
        <w:rPr>
          <w:rFonts w:hint="eastAsia"/>
          <w:sz w:val="28"/>
          <w:szCs w:val="28"/>
          <w:lang w:eastAsia="zh-CN"/>
        </w:rPr>
        <w:t>年</w:t>
      </w:r>
      <w:r w:rsidR="00F12E06" w:rsidRPr="00F12E06">
        <w:rPr>
          <w:rFonts w:hint="eastAsia"/>
          <w:sz w:val="28"/>
          <w:szCs w:val="28"/>
          <w:lang w:eastAsia="zh-CN"/>
        </w:rPr>
        <w:t>预算金额</w:t>
      </w:r>
      <w:r w:rsidR="00AD09B2">
        <w:rPr>
          <w:rFonts w:hint="eastAsia"/>
          <w:sz w:val="28"/>
          <w:szCs w:val="28"/>
          <w:lang w:eastAsia="zh-CN"/>
        </w:rPr>
        <w:t>5</w:t>
      </w:r>
      <w:r w:rsidR="002F7852">
        <w:rPr>
          <w:rFonts w:hint="eastAsia"/>
          <w:sz w:val="28"/>
          <w:szCs w:val="28"/>
          <w:lang w:eastAsia="zh-CN"/>
        </w:rPr>
        <w:t>0</w:t>
      </w:r>
      <w:r w:rsidR="002F7852">
        <w:rPr>
          <w:rFonts w:hint="eastAsia"/>
          <w:sz w:val="28"/>
          <w:szCs w:val="28"/>
          <w:lang w:eastAsia="zh-CN"/>
        </w:rPr>
        <w:t>万</w:t>
      </w:r>
      <w:r w:rsidR="00F12E06" w:rsidRPr="00F12E06">
        <w:rPr>
          <w:rFonts w:hint="eastAsia"/>
          <w:sz w:val="28"/>
          <w:szCs w:val="28"/>
          <w:lang w:eastAsia="zh-CN"/>
        </w:rPr>
        <w:t>元，实际执行金额为</w:t>
      </w:r>
      <w:r w:rsidR="00173687">
        <w:rPr>
          <w:rFonts w:hint="eastAsia"/>
          <w:sz w:val="28"/>
          <w:szCs w:val="28"/>
          <w:lang w:eastAsia="zh-CN"/>
        </w:rPr>
        <w:t>49.12</w:t>
      </w:r>
      <w:r w:rsidR="002F7852">
        <w:rPr>
          <w:rFonts w:hint="eastAsia"/>
          <w:sz w:val="28"/>
          <w:szCs w:val="28"/>
          <w:lang w:eastAsia="zh-CN"/>
        </w:rPr>
        <w:t>万</w:t>
      </w:r>
      <w:r w:rsidR="00F12E06" w:rsidRPr="00F12E06">
        <w:rPr>
          <w:rFonts w:hint="eastAsia"/>
          <w:sz w:val="28"/>
          <w:szCs w:val="28"/>
          <w:lang w:eastAsia="zh-CN"/>
        </w:rPr>
        <w:t>元，预算执行率为</w:t>
      </w:r>
      <w:r w:rsidR="00F12E06" w:rsidRPr="00F12E06">
        <w:rPr>
          <w:rFonts w:hint="eastAsia"/>
          <w:sz w:val="28"/>
          <w:szCs w:val="28"/>
          <w:lang w:eastAsia="zh-CN"/>
        </w:rPr>
        <w:t xml:space="preserve"> </w:t>
      </w:r>
      <w:r w:rsidR="00173687">
        <w:rPr>
          <w:rFonts w:hint="eastAsia"/>
          <w:sz w:val="28"/>
          <w:szCs w:val="28"/>
          <w:lang w:eastAsia="zh-CN"/>
        </w:rPr>
        <w:t>98.24</w:t>
      </w:r>
      <w:r w:rsidR="00F12E06" w:rsidRPr="00F12E06">
        <w:rPr>
          <w:rFonts w:hint="eastAsia"/>
          <w:sz w:val="28"/>
          <w:szCs w:val="28"/>
          <w:lang w:eastAsia="zh-CN"/>
        </w:rPr>
        <w:t>%</w:t>
      </w:r>
      <w:r w:rsidRPr="00973018">
        <w:rPr>
          <w:rFonts w:hint="eastAsia"/>
          <w:sz w:val="28"/>
          <w:szCs w:val="28"/>
          <w:lang w:eastAsia="zh-CN"/>
        </w:rPr>
        <w:t>。</w:t>
      </w:r>
    </w:p>
    <w:p w:rsidR="00973018" w:rsidRPr="00973018" w:rsidRDefault="00973018" w:rsidP="006E177D">
      <w:pPr>
        <w:pStyle w:val="3"/>
        <w:widowControl w:val="0"/>
        <w:spacing w:before="60" w:after="60" w:line="600" w:lineRule="exact"/>
        <w:rPr>
          <w:sz w:val="28"/>
          <w:szCs w:val="28"/>
          <w:lang w:eastAsia="zh-CN"/>
        </w:rPr>
      </w:pPr>
      <w:bookmarkStart w:id="15" w:name="_Toc125986662"/>
      <w:r>
        <w:rPr>
          <w:rFonts w:hint="eastAsia"/>
          <w:sz w:val="28"/>
          <w:szCs w:val="28"/>
          <w:lang w:eastAsia="zh-CN"/>
        </w:rPr>
        <w:t>2.</w:t>
      </w:r>
      <w:r w:rsidRPr="00973018">
        <w:rPr>
          <w:rFonts w:hint="eastAsia"/>
          <w:lang w:eastAsia="zh-CN"/>
        </w:rPr>
        <w:t xml:space="preserve"> </w:t>
      </w:r>
      <w:r w:rsidR="00E6706B">
        <w:rPr>
          <w:rFonts w:hint="eastAsia"/>
          <w:sz w:val="28"/>
          <w:szCs w:val="28"/>
          <w:lang w:eastAsia="zh-CN"/>
        </w:rPr>
        <w:t>项目</w:t>
      </w:r>
      <w:r w:rsidRPr="00973018">
        <w:rPr>
          <w:rFonts w:hint="eastAsia"/>
          <w:sz w:val="28"/>
          <w:szCs w:val="28"/>
          <w:lang w:eastAsia="zh-CN"/>
        </w:rPr>
        <w:t>依据</w:t>
      </w:r>
      <w:bookmarkEnd w:id="15"/>
    </w:p>
    <w:p w:rsidR="00973018" w:rsidRPr="005C6378" w:rsidRDefault="00973018" w:rsidP="006E177D">
      <w:pPr>
        <w:widowControl w:val="0"/>
        <w:spacing w:before="0" w:after="0" w:line="600" w:lineRule="exact"/>
        <w:ind w:firstLineChars="200" w:firstLine="560"/>
        <w:jc w:val="left"/>
        <w:rPr>
          <w:sz w:val="28"/>
          <w:szCs w:val="28"/>
          <w:lang w:eastAsia="zh-CN"/>
        </w:rPr>
      </w:pPr>
      <w:r w:rsidRPr="005C6378">
        <w:rPr>
          <w:rFonts w:hint="eastAsia"/>
          <w:sz w:val="28"/>
          <w:szCs w:val="28"/>
          <w:lang w:eastAsia="zh-CN"/>
        </w:rPr>
        <w:t>（</w:t>
      </w:r>
      <w:r w:rsidRPr="005C6378">
        <w:rPr>
          <w:rFonts w:hint="eastAsia"/>
          <w:sz w:val="28"/>
          <w:szCs w:val="28"/>
          <w:lang w:eastAsia="zh-CN"/>
        </w:rPr>
        <w:t>1</w:t>
      </w:r>
      <w:r w:rsidR="00396DC4">
        <w:rPr>
          <w:rFonts w:hint="eastAsia"/>
          <w:sz w:val="28"/>
          <w:szCs w:val="28"/>
          <w:lang w:eastAsia="zh-CN"/>
        </w:rPr>
        <w:t>）</w:t>
      </w:r>
      <w:r w:rsidR="00396DC4" w:rsidRPr="00396DC4">
        <w:rPr>
          <w:rFonts w:hint="eastAsia"/>
          <w:sz w:val="28"/>
          <w:szCs w:val="28"/>
          <w:lang w:eastAsia="zh-CN"/>
        </w:rPr>
        <w:t>《</w:t>
      </w:r>
      <w:r w:rsidR="00B969DB">
        <w:rPr>
          <w:rFonts w:hint="eastAsia"/>
          <w:sz w:val="28"/>
          <w:szCs w:val="28"/>
          <w:lang w:eastAsia="zh-CN"/>
        </w:rPr>
        <w:t>韶关市人民政府关于印发韶关市消防“十四五”规划</w:t>
      </w:r>
      <w:r w:rsidR="00A924A5">
        <w:rPr>
          <w:rFonts w:hint="eastAsia"/>
          <w:sz w:val="28"/>
          <w:szCs w:val="28"/>
          <w:lang w:eastAsia="zh-CN"/>
        </w:rPr>
        <w:t>的通知》（</w:t>
      </w:r>
      <w:proofErr w:type="gramStart"/>
      <w:r w:rsidR="00396DC4" w:rsidRPr="00396DC4">
        <w:rPr>
          <w:rFonts w:hint="eastAsia"/>
          <w:sz w:val="28"/>
          <w:szCs w:val="28"/>
          <w:lang w:eastAsia="zh-CN"/>
        </w:rPr>
        <w:t>韶</w:t>
      </w:r>
      <w:proofErr w:type="gramEnd"/>
      <w:r w:rsidR="00B969DB">
        <w:rPr>
          <w:rFonts w:hint="eastAsia"/>
          <w:sz w:val="28"/>
          <w:szCs w:val="28"/>
          <w:lang w:eastAsia="zh-CN"/>
        </w:rPr>
        <w:t>府</w:t>
      </w:r>
      <w:r w:rsidR="00C83E3C">
        <w:rPr>
          <w:rFonts w:ascii="宋体" w:eastAsia="宋体" w:hAnsi="宋体" w:hint="eastAsia"/>
          <w:sz w:val="28"/>
          <w:szCs w:val="28"/>
          <w:lang w:eastAsia="zh-CN"/>
        </w:rPr>
        <w:t>〔</w:t>
      </w:r>
      <w:r w:rsidR="00396DC4" w:rsidRPr="00396DC4">
        <w:rPr>
          <w:rFonts w:hint="eastAsia"/>
          <w:sz w:val="28"/>
          <w:szCs w:val="28"/>
          <w:lang w:eastAsia="zh-CN"/>
        </w:rPr>
        <w:t>20</w:t>
      </w:r>
      <w:r w:rsidR="00B969DB">
        <w:rPr>
          <w:rFonts w:hint="eastAsia"/>
          <w:sz w:val="28"/>
          <w:szCs w:val="28"/>
          <w:lang w:eastAsia="zh-CN"/>
        </w:rPr>
        <w:t>21</w:t>
      </w:r>
      <w:r w:rsidR="00C83E3C">
        <w:rPr>
          <w:rFonts w:ascii="宋体" w:eastAsia="宋体" w:hAnsi="宋体" w:hint="eastAsia"/>
          <w:sz w:val="28"/>
          <w:szCs w:val="28"/>
          <w:lang w:eastAsia="zh-CN"/>
        </w:rPr>
        <w:t>〕</w:t>
      </w:r>
      <w:r w:rsidR="00B969DB">
        <w:rPr>
          <w:rFonts w:hint="eastAsia"/>
          <w:sz w:val="28"/>
          <w:szCs w:val="28"/>
          <w:lang w:eastAsia="zh-CN"/>
        </w:rPr>
        <w:t>16</w:t>
      </w:r>
      <w:r w:rsidR="00396DC4" w:rsidRPr="00396DC4">
        <w:rPr>
          <w:rFonts w:hint="eastAsia"/>
          <w:sz w:val="28"/>
          <w:szCs w:val="28"/>
          <w:lang w:eastAsia="zh-CN"/>
        </w:rPr>
        <w:t>号）</w:t>
      </w:r>
    </w:p>
    <w:p w:rsidR="00BF1CA7" w:rsidRPr="005C6378" w:rsidRDefault="00973018" w:rsidP="00173687">
      <w:pPr>
        <w:widowControl w:val="0"/>
        <w:spacing w:before="0" w:after="0" w:line="600" w:lineRule="exact"/>
        <w:ind w:firstLineChars="200" w:firstLine="560"/>
        <w:jc w:val="left"/>
        <w:rPr>
          <w:sz w:val="28"/>
          <w:szCs w:val="28"/>
          <w:lang w:eastAsia="zh-CN"/>
        </w:rPr>
      </w:pPr>
      <w:r w:rsidRPr="005C6378">
        <w:rPr>
          <w:rFonts w:hint="eastAsia"/>
          <w:sz w:val="28"/>
          <w:szCs w:val="28"/>
          <w:lang w:eastAsia="zh-CN"/>
        </w:rPr>
        <w:t>（</w:t>
      </w:r>
      <w:r w:rsidRPr="005C6378">
        <w:rPr>
          <w:rFonts w:hint="eastAsia"/>
          <w:sz w:val="28"/>
          <w:szCs w:val="28"/>
          <w:lang w:eastAsia="zh-CN"/>
        </w:rPr>
        <w:t>2</w:t>
      </w:r>
      <w:r w:rsidRPr="005C6378">
        <w:rPr>
          <w:rFonts w:hint="eastAsia"/>
          <w:sz w:val="28"/>
          <w:szCs w:val="28"/>
          <w:lang w:eastAsia="zh-CN"/>
        </w:rPr>
        <w:t>）</w:t>
      </w:r>
      <w:r w:rsidR="00173687">
        <w:rPr>
          <w:rFonts w:hint="eastAsia"/>
          <w:sz w:val="28"/>
          <w:szCs w:val="28"/>
          <w:lang w:eastAsia="zh-CN"/>
        </w:rPr>
        <w:t>韶关市消防救援支队</w:t>
      </w:r>
      <w:r w:rsidRPr="005C6378">
        <w:rPr>
          <w:rFonts w:hint="eastAsia"/>
          <w:sz w:val="28"/>
          <w:szCs w:val="28"/>
          <w:lang w:eastAsia="zh-CN"/>
        </w:rPr>
        <w:t>《</w:t>
      </w:r>
      <w:r w:rsidR="00173687">
        <w:rPr>
          <w:rFonts w:hint="eastAsia"/>
          <w:sz w:val="28"/>
          <w:szCs w:val="28"/>
          <w:lang w:eastAsia="zh-CN"/>
        </w:rPr>
        <w:t>关于曲江大队新增市政消火栓采购的批复</w:t>
      </w:r>
      <w:r w:rsidRPr="005C6378">
        <w:rPr>
          <w:rFonts w:hint="eastAsia"/>
          <w:sz w:val="28"/>
          <w:szCs w:val="28"/>
          <w:lang w:eastAsia="zh-CN"/>
        </w:rPr>
        <w:t>》</w:t>
      </w:r>
    </w:p>
    <w:p w:rsidR="00973018" w:rsidRDefault="00973018" w:rsidP="006E177D">
      <w:pPr>
        <w:pStyle w:val="3"/>
        <w:widowControl w:val="0"/>
        <w:spacing w:before="60" w:after="60" w:line="600" w:lineRule="exact"/>
        <w:rPr>
          <w:sz w:val="28"/>
          <w:szCs w:val="28"/>
          <w:lang w:eastAsia="zh-CN"/>
        </w:rPr>
      </w:pPr>
      <w:bookmarkStart w:id="16" w:name="_Toc125986663"/>
      <w:r>
        <w:rPr>
          <w:rFonts w:hint="eastAsia"/>
          <w:sz w:val="28"/>
          <w:szCs w:val="28"/>
          <w:lang w:eastAsia="zh-CN"/>
        </w:rPr>
        <w:t>3.</w:t>
      </w:r>
      <w:r w:rsidRPr="00973018">
        <w:rPr>
          <w:rFonts w:hint="eastAsia"/>
          <w:lang w:eastAsia="zh-CN"/>
        </w:rPr>
        <w:t xml:space="preserve"> </w:t>
      </w:r>
      <w:r w:rsidRPr="00973018">
        <w:rPr>
          <w:rFonts w:hint="eastAsia"/>
          <w:sz w:val="28"/>
          <w:szCs w:val="28"/>
          <w:lang w:eastAsia="zh-CN"/>
        </w:rPr>
        <w:t>项目预算资金来源及使用情况</w:t>
      </w:r>
      <w:bookmarkEnd w:id="16"/>
    </w:p>
    <w:p w:rsidR="00973018" w:rsidRDefault="00973018" w:rsidP="006E177D">
      <w:pPr>
        <w:widowControl w:val="0"/>
        <w:spacing w:before="0" w:after="0" w:line="600" w:lineRule="exact"/>
        <w:ind w:firstLineChars="200" w:firstLine="560"/>
        <w:jc w:val="left"/>
        <w:rPr>
          <w:sz w:val="28"/>
          <w:szCs w:val="28"/>
          <w:lang w:eastAsia="zh-CN"/>
        </w:rPr>
      </w:pPr>
      <w:r w:rsidRPr="00973018">
        <w:rPr>
          <w:rFonts w:hint="eastAsia"/>
          <w:sz w:val="28"/>
          <w:szCs w:val="28"/>
          <w:lang w:eastAsia="zh-CN"/>
        </w:rPr>
        <w:t>（</w:t>
      </w:r>
      <w:r w:rsidRPr="00973018">
        <w:rPr>
          <w:rFonts w:hint="eastAsia"/>
          <w:sz w:val="28"/>
          <w:szCs w:val="28"/>
          <w:lang w:eastAsia="zh-CN"/>
        </w:rPr>
        <w:t>1</w:t>
      </w:r>
      <w:r w:rsidRPr="00973018">
        <w:rPr>
          <w:rFonts w:hint="eastAsia"/>
          <w:sz w:val="28"/>
          <w:szCs w:val="28"/>
          <w:lang w:eastAsia="zh-CN"/>
        </w:rPr>
        <w:t>）预算安排与实际执行情况</w:t>
      </w:r>
    </w:p>
    <w:p w:rsidR="00973018" w:rsidRDefault="00973018" w:rsidP="00D4348D">
      <w:pPr>
        <w:widowControl w:val="0"/>
        <w:spacing w:before="0" w:after="0" w:line="600" w:lineRule="exact"/>
        <w:ind w:firstLineChars="200" w:firstLine="560"/>
        <w:rPr>
          <w:sz w:val="28"/>
          <w:szCs w:val="28"/>
          <w:lang w:eastAsia="zh-CN"/>
        </w:rPr>
      </w:pPr>
      <w:r w:rsidRPr="00973018">
        <w:rPr>
          <w:rFonts w:hint="eastAsia"/>
          <w:sz w:val="28"/>
          <w:szCs w:val="28"/>
          <w:lang w:eastAsia="zh-CN"/>
        </w:rPr>
        <w:t>本次评价的</w:t>
      </w:r>
      <w:r w:rsidR="00173687" w:rsidRPr="00173687">
        <w:rPr>
          <w:rFonts w:hint="eastAsia"/>
          <w:sz w:val="28"/>
          <w:szCs w:val="28"/>
          <w:lang w:eastAsia="zh-CN"/>
        </w:rPr>
        <w:t>新增城区市政消防栓经费项目</w:t>
      </w:r>
      <w:r w:rsidR="00F12E06" w:rsidRPr="00F12E06">
        <w:rPr>
          <w:rFonts w:hint="eastAsia"/>
          <w:sz w:val="28"/>
          <w:szCs w:val="28"/>
          <w:lang w:eastAsia="zh-CN"/>
        </w:rPr>
        <w:t>预算金额</w:t>
      </w:r>
      <w:r w:rsidR="00CE2B8A">
        <w:rPr>
          <w:rFonts w:hint="eastAsia"/>
          <w:sz w:val="28"/>
          <w:szCs w:val="28"/>
          <w:lang w:eastAsia="zh-CN"/>
        </w:rPr>
        <w:t>5</w:t>
      </w:r>
      <w:r w:rsidR="007166E5">
        <w:rPr>
          <w:rFonts w:hint="eastAsia"/>
          <w:sz w:val="28"/>
          <w:szCs w:val="28"/>
          <w:lang w:eastAsia="zh-CN"/>
        </w:rPr>
        <w:t>0.00</w:t>
      </w:r>
      <w:r w:rsidR="007166E5">
        <w:rPr>
          <w:rFonts w:hint="eastAsia"/>
          <w:sz w:val="28"/>
          <w:szCs w:val="28"/>
          <w:lang w:eastAsia="zh-CN"/>
        </w:rPr>
        <w:t>万</w:t>
      </w:r>
      <w:r w:rsidR="00F12E06" w:rsidRPr="00F12E06">
        <w:rPr>
          <w:rFonts w:hint="eastAsia"/>
          <w:sz w:val="28"/>
          <w:szCs w:val="28"/>
          <w:lang w:eastAsia="zh-CN"/>
        </w:rPr>
        <w:t>元，实际执行金额为</w:t>
      </w:r>
      <w:r w:rsidR="00173687">
        <w:rPr>
          <w:rFonts w:hint="eastAsia"/>
          <w:sz w:val="28"/>
          <w:szCs w:val="28"/>
          <w:lang w:eastAsia="zh-CN"/>
        </w:rPr>
        <w:t>49.12</w:t>
      </w:r>
      <w:r w:rsidR="007166E5">
        <w:rPr>
          <w:rFonts w:hint="eastAsia"/>
          <w:sz w:val="28"/>
          <w:szCs w:val="28"/>
          <w:lang w:eastAsia="zh-CN"/>
        </w:rPr>
        <w:t>万</w:t>
      </w:r>
      <w:r w:rsidR="00F12E06" w:rsidRPr="00F12E06">
        <w:rPr>
          <w:rFonts w:hint="eastAsia"/>
          <w:sz w:val="28"/>
          <w:szCs w:val="28"/>
          <w:lang w:eastAsia="zh-CN"/>
        </w:rPr>
        <w:t>元，预算执行率为</w:t>
      </w:r>
      <w:r w:rsidR="00173687">
        <w:rPr>
          <w:rFonts w:hint="eastAsia"/>
          <w:sz w:val="28"/>
          <w:szCs w:val="28"/>
          <w:lang w:eastAsia="zh-CN"/>
        </w:rPr>
        <w:t>98.24</w:t>
      </w:r>
      <w:r w:rsidR="00F12E06" w:rsidRPr="00F12E06">
        <w:rPr>
          <w:rFonts w:hint="eastAsia"/>
          <w:sz w:val="28"/>
          <w:szCs w:val="28"/>
          <w:lang w:eastAsia="zh-CN"/>
        </w:rPr>
        <w:t>%</w:t>
      </w:r>
      <w:r w:rsidRPr="00973018">
        <w:rPr>
          <w:rFonts w:hint="eastAsia"/>
          <w:sz w:val="28"/>
          <w:szCs w:val="28"/>
          <w:lang w:eastAsia="zh-CN"/>
        </w:rPr>
        <w:t>。</w:t>
      </w:r>
    </w:p>
    <w:p w:rsidR="00973018" w:rsidRDefault="000413A5"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2</w:t>
      </w:r>
      <w:r>
        <w:rPr>
          <w:rFonts w:hint="eastAsia"/>
          <w:sz w:val="28"/>
          <w:szCs w:val="28"/>
          <w:lang w:eastAsia="zh-CN"/>
        </w:rPr>
        <w:t>）</w:t>
      </w:r>
      <w:r w:rsidRPr="000413A5">
        <w:rPr>
          <w:rFonts w:hint="eastAsia"/>
          <w:sz w:val="28"/>
          <w:szCs w:val="28"/>
          <w:lang w:eastAsia="zh-CN"/>
        </w:rPr>
        <w:t>资金来源及拨付流程</w:t>
      </w:r>
    </w:p>
    <w:p w:rsidR="00973018" w:rsidRDefault="00173687" w:rsidP="00173687">
      <w:pPr>
        <w:widowControl w:val="0"/>
        <w:spacing w:before="0" w:after="0" w:line="600" w:lineRule="exact"/>
        <w:ind w:firstLineChars="200" w:firstLine="560"/>
        <w:jc w:val="left"/>
        <w:rPr>
          <w:sz w:val="28"/>
          <w:szCs w:val="28"/>
          <w:lang w:eastAsia="zh-CN"/>
        </w:rPr>
      </w:pPr>
      <w:r w:rsidRPr="00173687">
        <w:rPr>
          <w:rFonts w:hint="eastAsia"/>
          <w:sz w:val="28"/>
          <w:szCs w:val="28"/>
          <w:lang w:eastAsia="zh-CN"/>
        </w:rPr>
        <w:t>新增城区市政消防栓经费项目</w:t>
      </w:r>
      <w:r w:rsidR="000413A5" w:rsidRPr="000413A5">
        <w:rPr>
          <w:rFonts w:hint="eastAsia"/>
          <w:sz w:val="28"/>
          <w:szCs w:val="28"/>
          <w:lang w:eastAsia="zh-CN"/>
        </w:rPr>
        <w:t>列入</w:t>
      </w:r>
      <w:r w:rsidR="00CE2B8A" w:rsidRPr="00CE2B8A">
        <w:rPr>
          <w:rFonts w:hint="eastAsia"/>
          <w:sz w:val="28"/>
          <w:szCs w:val="28"/>
          <w:lang w:eastAsia="zh-CN"/>
        </w:rPr>
        <w:t>韶关市曲江区消防救援大队</w:t>
      </w:r>
      <w:r w:rsidR="000413A5" w:rsidRPr="000413A5">
        <w:rPr>
          <w:rFonts w:hint="eastAsia"/>
          <w:sz w:val="28"/>
          <w:szCs w:val="28"/>
          <w:lang w:eastAsia="zh-CN"/>
        </w:rPr>
        <w:t>预算，根据</w:t>
      </w:r>
      <w:r w:rsidR="000413A5" w:rsidRPr="000413A5">
        <w:rPr>
          <w:rFonts w:hint="eastAsia"/>
          <w:sz w:val="28"/>
          <w:szCs w:val="28"/>
          <w:lang w:eastAsia="zh-CN"/>
        </w:rPr>
        <w:t xml:space="preserve"> 20</w:t>
      </w:r>
      <w:r w:rsidR="000413A5">
        <w:rPr>
          <w:rFonts w:hint="eastAsia"/>
          <w:sz w:val="28"/>
          <w:szCs w:val="28"/>
          <w:lang w:eastAsia="zh-CN"/>
        </w:rPr>
        <w:t>21</w:t>
      </w:r>
      <w:r w:rsidR="000413A5" w:rsidRPr="000413A5">
        <w:rPr>
          <w:rFonts w:hint="eastAsia"/>
          <w:sz w:val="28"/>
          <w:szCs w:val="28"/>
          <w:lang w:eastAsia="zh-CN"/>
        </w:rPr>
        <w:t>年预算计划，由财政审批后拨付至</w:t>
      </w:r>
      <w:r>
        <w:rPr>
          <w:rFonts w:hint="eastAsia"/>
          <w:sz w:val="28"/>
          <w:szCs w:val="28"/>
          <w:lang w:eastAsia="zh-CN"/>
        </w:rPr>
        <w:t>中标供应商</w:t>
      </w:r>
      <w:r w:rsidR="000413A5" w:rsidRPr="000413A5">
        <w:rPr>
          <w:rFonts w:hint="eastAsia"/>
          <w:sz w:val="28"/>
          <w:szCs w:val="28"/>
          <w:lang w:eastAsia="zh-CN"/>
        </w:rPr>
        <w:t>。</w:t>
      </w:r>
    </w:p>
    <w:p w:rsidR="00F728C1" w:rsidRPr="00F728C1" w:rsidRDefault="000413A5" w:rsidP="00D67716">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3</w:t>
      </w:r>
      <w:r>
        <w:rPr>
          <w:rFonts w:hint="eastAsia"/>
          <w:sz w:val="28"/>
          <w:szCs w:val="28"/>
          <w:lang w:eastAsia="zh-CN"/>
        </w:rPr>
        <w:t>）</w:t>
      </w:r>
      <w:r w:rsidRPr="000413A5">
        <w:rPr>
          <w:rFonts w:hint="eastAsia"/>
          <w:sz w:val="28"/>
          <w:szCs w:val="28"/>
          <w:lang w:eastAsia="zh-CN"/>
        </w:rPr>
        <w:t>项目的组织及管理</w:t>
      </w:r>
    </w:p>
    <w:p w:rsidR="0018008E" w:rsidRDefault="007D322E" w:rsidP="002517DF">
      <w:pPr>
        <w:widowControl w:val="0"/>
        <w:spacing w:before="0" w:after="0" w:line="600" w:lineRule="exact"/>
        <w:ind w:firstLineChars="200" w:firstLine="560"/>
        <w:jc w:val="left"/>
        <w:rPr>
          <w:sz w:val="28"/>
          <w:szCs w:val="28"/>
          <w:lang w:eastAsia="zh-CN"/>
        </w:rPr>
      </w:pPr>
      <w:r w:rsidRPr="007D322E">
        <w:rPr>
          <w:rFonts w:hint="eastAsia"/>
          <w:sz w:val="28"/>
          <w:szCs w:val="28"/>
          <w:lang w:eastAsia="zh-CN"/>
        </w:rPr>
        <w:t>韶关市曲江区消防救援大队</w:t>
      </w:r>
      <w:r w:rsidR="002517DF">
        <w:rPr>
          <w:rFonts w:hint="eastAsia"/>
          <w:sz w:val="28"/>
          <w:szCs w:val="28"/>
          <w:lang w:eastAsia="zh-CN"/>
        </w:rPr>
        <w:t>：</w:t>
      </w:r>
      <w:r w:rsidR="00D67716" w:rsidRPr="00D67716">
        <w:rPr>
          <w:rFonts w:hint="eastAsia"/>
          <w:sz w:val="28"/>
          <w:szCs w:val="28"/>
          <w:lang w:eastAsia="zh-CN"/>
        </w:rPr>
        <w:t>项目的预算主管部门，主要负责该项目前期立项时的审批以及监督管理工作，总体监督、协调、督促，指导项目的工作有效实施。</w:t>
      </w:r>
    </w:p>
    <w:p w:rsidR="00D67716" w:rsidRDefault="00D67716" w:rsidP="002517DF">
      <w:pPr>
        <w:widowControl w:val="0"/>
        <w:spacing w:before="0" w:after="0" w:line="600" w:lineRule="exact"/>
        <w:ind w:firstLineChars="200" w:firstLine="560"/>
        <w:jc w:val="left"/>
        <w:rPr>
          <w:sz w:val="28"/>
          <w:szCs w:val="28"/>
          <w:lang w:eastAsia="zh-CN"/>
        </w:rPr>
      </w:pPr>
      <w:r>
        <w:rPr>
          <w:rFonts w:hint="eastAsia"/>
          <w:sz w:val="28"/>
          <w:szCs w:val="28"/>
          <w:lang w:eastAsia="zh-CN"/>
        </w:rPr>
        <w:t>韶关</w:t>
      </w:r>
      <w:proofErr w:type="gramStart"/>
      <w:r>
        <w:rPr>
          <w:rFonts w:hint="eastAsia"/>
          <w:sz w:val="28"/>
          <w:szCs w:val="28"/>
          <w:lang w:eastAsia="zh-CN"/>
        </w:rPr>
        <w:t>市友信</w:t>
      </w:r>
      <w:proofErr w:type="gramEnd"/>
      <w:r>
        <w:rPr>
          <w:rFonts w:hint="eastAsia"/>
          <w:sz w:val="28"/>
          <w:szCs w:val="28"/>
          <w:lang w:eastAsia="zh-CN"/>
        </w:rPr>
        <w:t>机电设备安装工程有限公司：</w:t>
      </w:r>
      <w:r w:rsidRPr="00D67716">
        <w:rPr>
          <w:rFonts w:hint="eastAsia"/>
          <w:sz w:val="28"/>
          <w:szCs w:val="28"/>
          <w:lang w:eastAsia="zh-CN"/>
        </w:rPr>
        <w:t>项目的实施单位</w:t>
      </w:r>
      <w:r>
        <w:rPr>
          <w:rFonts w:hint="eastAsia"/>
          <w:sz w:val="28"/>
          <w:szCs w:val="28"/>
          <w:lang w:eastAsia="zh-CN"/>
        </w:rPr>
        <w:t>，负责消火栓的采购及安装。</w:t>
      </w:r>
    </w:p>
    <w:p w:rsidR="000413A5" w:rsidRPr="003B1FD4" w:rsidRDefault="000413A5" w:rsidP="006E177D">
      <w:pPr>
        <w:pStyle w:val="3"/>
        <w:widowControl w:val="0"/>
        <w:spacing w:before="60" w:after="60" w:line="600" w:lineRule="exact"/>
        <w:rPr>
          <w:b w:val="0"/>
          <w:sz w:val="28"/>
          <w:szCs w:val="28"/>
          <w:lang w:eastAsia="zh-CN"/>
        </w:rPr>
      </w:pPr>
      <w:bookmarkStart w:id="17" w:name="_Toc125986664"/>
      <w:r w:rsidRPr="003B1FD4">
        <w:rPr>
          <w:rFonts w:hint="eastAsia"/>
          <w:sz w:val="28"/>
          <w:szCs w:val="28"/>
          <w:lang w:eastAsia="zh-CN"/>
        </w:rPr>
        <w:lastRenderedPageBreak/>
        <w:t>（二）项目绩效目标</w:t>
      </w:r>
      <w:bookmarkEnd w:id="17"/>
    </w:p>
    <w:p w:rsidR="000413A5" w:rsidRDefault="00B44679" w:rsidP="006E177D">
      <w:pPr>
        <w:pStyle w:val="3"/>
        <w:widowControl w:val="0"/>
        <w:spacing w:before="60" w:after="60" w:line="600" w:lineRule="exact"/>
        <w:rPr>
          <w:sz w:val="28"/>
          <w:szCs w:val="28"/>
          <w:lang w:eastAsia="zh-CN"/>
        </w:rPr>
      </w:pPr>
      <w:bookmarkStart w:id="18" w:name="_Toc125986665"/>
      <w:r w:rsidRPr="00B44679">
        <w:rPr>
          <w:rFonts w:hint="eastAsia"/>
          <w:sz w:val="28"/>
          <w:szCs w:val="28"/>
          <w:lang w:eastAsia="zh-CN"/>
        </w:rPr>
        <w:t>1</w:t>
      </w:r>
      <w:r w:rsidRPr="00B44679">
        <w:rPr>
          <w:rFonts w:hint="eastAsia"/>
          <w:sz w:val="28"/>
          <w:szCs w:val="28"/>
          <w:lang w:eastAsia="zh-CN"/>
        </w:rPr>
        <w:t>、</w:t>
      </w:r>
      <w:r>
        <w:rPr>
          <w:rFonts w:hint="eastAsia"/>
          <w:sz w:val="28"/>
          <w:szCs w:val="28"/>
          <w:lang w:eastAsia="zh-CN"/>
        </w:rPr>
        <w:t>总体</w:t>
      </w:r>
      <w:r w:rsidRPr="00B44679">
        <w:rPr>
          <w:rFonts w:hint="eastAsia"/>
          <w:sz w:val="28"/>
          <w:szCs w:val="28"/>
          <w:lang w:eastAsia="zh-CN"/>
        </w:rPr>
        <w:t>目标</w:t>
      </w:r>
      <w:bookmarkEnd w:id="18"/>
    </w:p>
    <w:p w:rsidR="000413A5" w:rsidRDefault="00D67716" w:rsidP="00D67716">
      <w:pPr>
        <w:widowControl w:val="0"/>
        <w:spacing w:before="0" w:after="0" w:line="600" w:lineRule="exact"/>
        <w:ind w:firstLineChars="200" w:firstLine="560"/>
        <w:jc w:val="left"/>
        <w:rPr>
          <w:sz w:val="28"/>
          <w:szCs w:val="28"/>
          <w:lang w:eastAsia="zh-CN"/>
        </w:rPr>
      </w:pPr>
      <w:r w:rsidRPr="00D67716">
        <w:rPr>
          <w:rFonts w:hint="eastAsia"/>
          <w:sz w:val="28"/>
          <w:szCs w:val="28"/>
          <w:lang w:eastAsia="zh-CN"/>
        </w:rPr>
        <w:t>增加市政消防栓和防撞栏，为消防车提供水源，提高抗灾救灾的效率，为人民群众的生命财产做好坚强后盾。</w:t>
      </w:r>
    </w:p>
    <w:p w:rsidR="00A37378" w:rsidRDefault="0038323B" w:rsidP="006E177D">
      <w:pPr>
        <w:pStyle w:val="3"/>
        <w:widowControl w:val="0"/>
        <w:spacing w:before="60" w:after="60" w:line="600" w:lineRule="exact"/>
        <w:rPr>
          <w:sz w:val="28"/>
          <w:szCs w:val="28"/>
          <w:lang w:eastAsia="zh-CN"/>
        </w:rPr>
      </w:pPr>
      <w:bookmarkStart w:id="19" w:name="_Toc125986666"/>
      <w:r>
        <w:rPr>
          <w:rFonts w:hint="eastAsia"/>
          <w:sz w:val="28"/>
          <w:szCs w:val="28"/>
          <w:lang w:eastAsia="zh-CN"/>
        </w:rPr>
        <w:t>2</w:t>
      </w:r>
      <w:r w:rsidR="00A37378">
        <w:rPr>
          <w:rFonts w:hint="eastAsia"/>
          <w:sz w:val="28"/>
          <w:szCs w:val="28"/>
          <w:lang w:eastAsia="zh-CN"/>
        </w:rPr>
        <w:t>、绩效指标设置及完成情况</w:t>
      </w:r>
      <w:bookmarkEnd w:id="19"/>
    </w:p>
    <w:tbl>
      <w:tblPr>
        <w:tblStyle w:val="a5"/>
        <w:tblW w:w="9465" w:type="dxa"/>
        <w:tblLook w:val="04A0" w:firstRow="1" w:lastRow="0" w:firstColumn="1" w:lastColumn="0" w:noHBand="0" w:noVBand="1"/>
      </w:tblPr>
      <w:tblGrid>
        <w:gridCol w:w="1526"/>
        <w:gridCol w:w="1843"/>
        <w:gridCol w:w="2552"/>
        <w:gridCol w:w="1701"/>
        <w:gridCol w:w="1843"/>
      </w:tblGrid>
      <w:tr w:rsidR="000F35B9" w:rsidRPr="000F35B9" w:rsidTr="00F96EE1">
        <w:trPr>
          <w:trHeight w:hRule="exact" w:val="710"/>
        </w:trPr>
        <w:tc>
          <w:tcPr>
            <w:tcW w:w="152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一级指标</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二级指标</w:t>
            </w:r>
          </w:p>
        </w:tc>
        <w:tc>
          <w:tcPr>
            <w:tcW w:w="2552"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三级指标</w:t>
            </w:r>
          </w:p>
        </w:tc>
        <w:tc>
          <w:tcPr>
            <w:tcW w:w="1701"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指标值</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指标完成情况</w:t>
            </w:r>
          </w:p>
        </w:tc>
      </w:tr>
      <w:tr w:rsidR="000F35B9" w:rsidRPr="000F35B9" w:rsidTr="00F96EE1">
        <w:trPr>
          <w:trHeight w:hRule="exact" w:val="631"/>
        </w:trPr>
        <w:tc>
          <w:tcPr>
            <w:tcW w:w="152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kern w:val="2"/>
                <w:sz w:val="24"/>
                <w:szCs w:val="24"/>
                <w:lang w:eastAsia="zh-CN"/>
              </w:rPr>
              <w:t>产出指标</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kern w:val="2"/>
                <w:sz w:val="24"/>
                <w:szCs w:val="24"/>
                <w:lang w:eastAsia="zh-CN"/>
              </w:rPr>
              <w:t>数量指标</w:t>
            </w:r>
          </w:p>
        </w:tc>
        <w:tc>
          <w:tcPr>
            <w:tcW w:w="2552" w:type="dxa"/>
            <w:vAlign w:val="center"/>
          </w:tcPr>
          <w:p w:rsidR="000F35B9" w:rsidRPr="000F35B9" w:rsidRDefault="00D67716" w:rsidP="00B61D7C">
            <w:pPr>
              <w:widowControl w:val="0"/>
              <w:spacing w:before="0" w:after="0"/>
              <w:jc w:val="center"/>
              <w:rPr>
                <w:rFonts w:asciiTheme="minorHAnsi" w:hAnsiTheme="minorHAnsi" w:cstheme="minorBidi"/>
                <w:kern w:val="2"/>
                <w:sz w:val="24"/>
                <w:szCs w:val="24"/>
                <w:lang w:eastAsia="zh-CN"/>
              </w:rPr>
            </w:pPr>
            <w:r w:rsidRPr="00D67716">
              <w:rPr>
                <w:rFonts w:asciiTheme="minorHAnsi" w:hAnsiTheme="minorHAnsi" w:cstheme="minorBidi" w:hint="eastAsia"/>
                <w:kern w:val="2"/>
                <w:sz w:val="24"/>
                <w:szCs w:val="24"/>
                <w:lang w:eastAsia="zh-CN"/>
              </w:rPr>
              <w:t>消防栓购置数</w:t>
            </w:r>
          </w:p>
        </w:tc>
        <w:tc>
          <w:tcPr>
            <w:tcW w:w="1701"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w:t>
            </w:r>
            <w:r w:rsidRPr="00B03457">
              <w:rPr>
                <w:rFonts w:asciiTheme="minorHAnsi" w:hAnsiTheme="minorHAnsi" w:cstheme="minorBidi" w:hint="eastAsia"/>
                <w:kern w:val="2"/>
                <w:sz w:val="24"/>
                <w:szCs w:val="24"/>
                <w:lang w:eastAsia="zh-CN"/>
              </w:rPr>
              <w:t>95%</w:t>
            </w:r>
          </w:p>
        </w:tc>
        <w:tc>
          <w:tcPr>
            <w:tcW w:w="1843"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kern w:val="2"/>
                <w:sz w:val="24"/>
                <w:szCs w:val="24"/>
                <w:lang w:eastAsia="zh-CN"/>
              </w:rPr>
              <w:t>100%</w:t>
            </w:r>
          </w:p>
        </w:tc>
      </w:tr>
      <w:tr w:rsidR="00540DE1" w:rsidRPr="00540DE1" w:rsidTr="00F96EE1">
        <w:trPr>
          <w:trHeight w:hRule="exact" w:val="734"/>
        </w:trPr>
        <w:tc>
          <w:tcPr>
            <w:tcW w:w="1526" w:type="dxa"/>
            <w:vAlign w:val="center"/>
          </w:tcPr>
          <w:p w:rsidR="00540DE1" w:rsidRPr="000F35B9" w:rsidRDefault="00540DE1"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效益指标</w:t>
            </w:r>
          </w:p>
        </w:tc>
        <w:tc>
          <w:tcPr>
            <w:tcW w:w="1843" w:type="dxa"/>
            <w:vAlign w:val="center"/>
          </w:tcPr>
          <w:p w:rsidR="00540DE1"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社会效益指标</w:t>
            </w:r>
          </w:p>
        </w:tc>
        <w:tc>
          <w:tcPr>
            <w:tcW w:w="2552" w:type="dxa"/>
            <w:vAlign w:val="center"/>
          </w:tcPr>
          <w:p w:rsidR="00540DE1" w:rsidRPr="000F35B9" w:rsidRDefault="00D67716" w:rsidP="00DE09DB">
            <w:pPr>
              <w:widowControl w:val="0"/>
              <w:spacing w:before="0" w:after="0"/>
              <w:jc w:val="center"/>
              <w:rPr>
                <w:rFonts w:asciiTheme="minorHAnsi" w:hAnsiTheme="minorHAnsi" w:cstheme="minorBidi"/>
                <w:kern w:val="2"/>
                <w:sz w:val="24"/>
                <w:szCs w:val="24"/>
                <w:lang w:eastAsia="zh-CN"/>
              </w:rPr>
            </w:pPr>
            <w:r w:rsidRPr="00D67716">
              <w:rPr>
                <w:rFonts w:asciiTheme="minorHAnsi" w:hAnsiTheme="minorHAnsi" w:cstheme="minorBidi" w:hint="eastAsia"/>
                <w:kern w:val="2"/>
                <w:sz w:val="24"/>
                <w:szCs w:val="24"/>
                <w:lang w:eastAsia="zh-CN"/>
              </w:rPr>
              <w:t>消防栓使用率</w:t>
            </w:r>
          </w:p>
        </w:tc>
        <w:tc>
          <w:tcPr>
            <w:tcW w:w="1701" w:type="dxa"/>
            <w:vAlign w:val="center"/>
          </w:tcPr>
          <w:p w:rsidR="00540DE1"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w:t>
            </w:r>
            <w:r w:rsidRPr="00B03457">
              <w:rPr>
                <w:rFonts w:asciiTheme="minorHAnsi" w:hAnsiTheme="minorHAnsi" w:cstheme="minorBidi" w:hint="eastAsia"/>
                <w:kern w:val="2"/>
                <w:sz w:val="24"/>
                <w:szCs w:val="24"/>
                <w:lang w:eastAsia="zh-CN"/>
              </w:rPr>
              <w:t>95%</w:t>
            </w:r>
          </w:p>
        </w:tc>
        <w:tc>
          <w:tcPr>
            <w:tcW w:w="1843" w:type="dxa"/>
            <w:vAlign w:val="center"/>
          </w:tcPr>
          <w:p w:rsidR="00540DE1"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kern w:val="2"/>
                <w:sz w:val="24"/>
                <w:szCs w:val="24"/>
                <w:lang w:eastAsia="zh-CN"/>
              </w:rPr>
              <w:t>100%</w:t>
            </w:r>
          </w:p>
        </w:tc>
      </w:tr>
      <w:tr w:rsidR="000F35B9" w:rsidRPr="000F35B9" w:rsidTr="00F96EE1">
        <w:trPr>
          <w:trHeight w:hRule="exact" w:val="715"/>
        </w:trPr>
        <w:tc>
          <w:tcPr>
            <w:tcW w:w="152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满意度指标</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服务对象满意度指标</w:t>
            </w:r>
          </w:p>
        </w:tc>
        <w:tc>
          <w:tcPr>
            <w:tcW w:w="2552"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员工满意度</w:t>
            </w:r>
          </w:p>
        </w:tc>
        <w:tc>
          <w:tcPr>
            <w:tcW w:w="1701"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w:t>
            </w:r>
            <w:r w:rsidRPr="00B03457">
              <w:rPr>
                <w:rFonts w:asciiTheme="minorHAnsi" w:hAnsiTheme="minorHAnsi" w:cstheme="minorBidi" w:hint="eastAsia"/>
                <w:kern w:val="2"/>
                <w:sz w:val="24"/>
                <w:szCs w:val="24"/>
                <w:lang w:eastAsia="zh-CN"/>
              </w:rPr>
              <w:t>95%</w:t>
            </w:r>
          </w:p>
        </w:tc>
        <w:tc>
          <w:tcPr>
            <w:tcW w:w="1843"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kern w:val="2"/>
                <w:sz w:val="24"/>
                <w:szCs w:val="24"/>
                <w:lang w:eastAsia="zh-CN"/>
              </w:rPr>
              <w:t>100%</w:t>
            </w:r>
          </w:p>
        </w:tc>
      </w:tr>
    </w:tbl>
    <w:p w:rsidR="00445702" w:rsidRPr="00DE4DB4" w:rsidRDefault="00E17E93" w:rsidP="000C5D34">
      <w:pPr>
        <w:pStyle w:val="3"/>
        <w:widowControl w:val="0"/>
        <w:spacing w:before="60" w:after="60" w:line="660" w:lineRule="exact"/>
        <w:rPr>
          <w:sz w:val="28"/>
          <w:szCs w:val="28"/>
          <w:lang w:eastAsia="zh-CN"/>
        </w:rPr>
      </w:pPr>
      <w:bookmarkStart w:id="20" w:name="_Toc125986667"/>
      <w:r w:rsidRPr="003B1FD4">
        <w:rPr>
          <w:rFonts w:hint="eastAsia"/>
          <w:sz w:val="28"/>
          <w:szCs w:val="28"/>
          <w:lang w:eastAsia="zh-CN"/>
        </w:rPr>
        <w:t>二、</w:t>
      </w:r>
      <w:r w:rsidR="00445702" w:rsidRPr="00B61D7C">
        <w:rPr>
          <w:rFonts w:hint="eastAsia"/>
          <w:sz w:val="28"/>
          <w:szCs w:val="28"/>
          <w:lang w:eastAsia="zh-CN"/>
        </w:rPr>
        <w:t>评价结论及绩效分析</w:t>
      </w:r>
      <w:bookmarkEnd w:id="20"/>
    </w:p>
    <w:p w:rsidR="00445702" w:rsidRPr="00B61D7C" w:rsidRDefault="00445702" w:rsidP="000C5D34">
      <w:pPr>
        <w:pStyle w:val="3"/>
        <w:widowControl w:val="0"/>
        <w:spacing w:before="60" w:after="60" w:line="660" w:lineRule="exact"/>
        <w:rPr>
          <w:b w:val="0"/>
          <w:sz w:val="28"/>
          <w:szCs w:val="28"/>
          <w:lang w:eastAsia="zh-CN"/>
        </w:rPr>
      </w:pPr>
      <w:bookmarkStart w:id="21" w:name="_Toc125986668"/>
      <w:r w:rsidRPr="00B61D7C">
        <w:rPr>
          <w:rFonts w:hint="eastAsia"/>
          <w:sz w:val="28"/>
          <w:szCs w:val="28"/>
          <w:lang w:eastAsia="zh-CN"/>
        </w:rPr>
        <w:t>（一）评价结论</w:t>
      </w:r>
      <w:bookmarkEnd w:id="21"/>
    </w:p>
    <w:p w:rsidR="00445702" w:rsidRPr="00445702" w:rsidRDefault="00445702" w:rsidP="000C5D34">
      <w:pPr>
        <w:pStyle w:val="3"/>
        <w:widowControl w:val="0"/>
        <w:spacing w:before="60" w:after="60" w:line="660" w:lineRule="exact"/>
        <w:rPr>
          <w:sz w:val="28"/>
          <w:szCs w:val="28"/>
          <w:lang w:eastAsia="zh-CN"/>
        </w:rPr>
      </w:pPr>
      <w:bookmarkStart w:id="22" w:name="_Toc125986669"/>
      <w:r w:rsidRPr="00445702">
        <w:rPr>
          <w:rFonts w:hint="eastAsia"/>
          <w:sz w:val="28"/>
          <w:szCs w:val="28"/>
          <w:lang w:eastAsia="zh-CN"/>
        </w:rPr>
        <w:t>1.</w:t>
      </w:r>
      <w:r w:rsidRPr="00445702">
        <w:rPr>
          <w:rFonts w:hint="eastAsia"/>
          <w:sz w:val="28"/>
          <w:szCs w:val="28"/>
          <w:lang w:eastAsia="zh-CN"/>
        </w:rPr>
        <w:t>评分结果</w:t>
      </w:r>
      <w:bookmarkEnd w:id="22"/>
    </w:p>
    <w:p w:rsidR="00E17E93" w:rsidRDefault="00445702" w:rsidP="000C5D34">
      <w:pPr>
        <w:widowControl w:val="0"/>
        <w:spacing w:before="0" w:after="0" w:line="660" w:lineRule="exact"/>
        <w:ind w:firstLineChars="200" w:firstLine="560"/>
        <w:jc w:val="left"/>
        <w:rPr>
          <w:sz w:val="28"/>
          <w:szCs w:val="28"/>
          <w:lang w:eastAsia="zh-CN"/>
        </w:rPr>
      </w:pPr>
      <w:r w:rsidRPr="00B447A1">
        <w:rPr>
          <w:rFonts w:hint="eastAsia"/>
          <w:sz w:val="28"/>
          <w:szCs w:val="28"/>
          <w:lang w:eastAsia="zh-CN"/>
        </w:rPr>
        <w:t>运用评价指标体系及评分标准，通过数据采集、问卷调查及</w:t>
      </w:r>
      <w:r w:rsidR="00263A4C">
        <w:rPr>
          <w:rFonts w:hint="eastAsia"/>
          <w:sz w:val="28"/>
          <w:szCs w:val="28"/>
          <w:lang w:eastAsia="zh-CN"/>
        </w:rPr>
        <w:t>现场评价</w:t>
      </w:r>
      <w:r w:rsidRPr="00B447A1">
        <w:rPr>
          <w:rFonts w:hint="eastAsia"/>
          <w:sz w:val="28"/>
          <w:szCs w:val="28"/>
          <w:lang w:eastAsia="zh-CN"/>
        </w:rPr>
        <w:t>，项目绩效进行客观评价，最终评分结果：总分为</w:t>
      </w:r>
      <w:r w:rsidR="00334A37" w:rsidRPr="00B447A1">
        <w:rPr>
          <w:sz w:val="28"/>
          <w:szCs w:val="28"/>
          <w:lang w:eastAsia="zh-CN"/>
        </w:rPr>
        <w:t>8</w:t>
      </w:r>
      <w:r w:rsidR="00E317E9" w:rsidRPr="00B447A1">
        <w:rPr>
          <w:rFonts w:hint="eastAsia"/>
          <w:sz w:val="28"/>
          <w:szCs w:val="28"/>
          <w:lang w:eastAsia="zh-CN"/>
        </w:rPr>
        <w:t>8</w:t>
      </w:r>
      <w:r w:rsidR="00334A37" w:rsidRPr="00B447A1">
        <w:rPr>
          <w:sz w:val="28"/>
          <w:szCs w:val="28"/>
          <w:lang w:eastAsia="zh-CN"/>
        </w:rPr>
        <w:t>.</w:t>
      </w:r>
      <w:r w:rsidR="00E317E9" w:rsidRPr="00B447A1">
        <w:rPr>
          <w:rFonts w:hint="eastAsia"/>
          <w:sz w:val="28"/>
          <w:szCs w:val="28"/>
          <w:lang w:eastAsia="zh-CN"/>
        </w:rPr>
        <w:t>4</w:t>
      </w:r>
      <w:r w:rsidRPr="00B447A1">
        <w:rPr>
          <w:rFonts w:hint="eastAsia"/>
          <w:sz w:val="28"/>
          <w:szCs w:val="28"/>
          <w:lang w:eastAsia="zh-CN"/>
        </w:rPr>
        <w:t>分，绩效评级为“</w:t>
      </w:r>
      <w:r w:rsidR="00EF6299" w:rsidRPr="00B447A1">
        <w:rPr>
          <w:rFonts w:hint="eastAsia"/>
          <w:sz w:val="28"/>
          <w:szCs w:val="28"/>
          <w:lang w:eastAsia="zh-CN"/>
        </w:rPr>
        <w:t>良</w:t>
      </w:r>
      <w:r w:rsidRPr="00B447A1">
        <w:rPr>
          <w:rFonts w:hint="eastAsia"/>
          <w:sz w:val="28"/>
          <w:szCs w:val="28"/>
          <w:lang w:eastAsia="zh-CN"/>
        </w:rPr>
        <w:t>”，其中项目决策类权重</w:t>
      </w:r>
      <w:r w:rsidRPr="00B447A1">
        <w:rPr>
          <w:rFonts w:hint="eastAsia"/>
          <w:sz w:val="28"/>
          <w:szCs w:val="28"/>
          <w:lang w:eastAsia="zh-CN"/>
        </w:rPr>
        <w:t xml:space="preserve"> 10</w:t>
      </w:r>
      <w:r w:rsidRPr="00B447A1">
        <w:rPr>
          <w:rFonts w:hint="eastAsia"/>
          <w:sz w:val="28"/>
          <w:szCs w:val="28"/>
          <w:lang w:eastAsia="zh-CN"/>
        </w:rPr>
        <w:t>分，得</w:t>
      </w:r>
      <w:r w:rsidRPr="00B447A1">
        <w:rPr>
          <w:rFonts w:hint="eastAsia"/>
          <w:sz w:val="28"/>
          <w:szCs w:val="28"/>
          <w:lang w:eastAsia="zh-CN"/>
        </w:rPr>
        <w:t xml:space="preserve"> </w:t>
      </w:r>
      <w:r w:rsidR="00334A37" w:rsidRPr="00B447A1">
        <w:rPr>
          <w:rFonts w:hint="eastAsia"/>
          <w:sz w:val="28"/>
          <w:szCs w:val="28"/>
          <w:lang w:eastAsia="zh-CN"/>
        </w:rPr>
        <w:t>8</w:t>
      </w:r>
      <w:r w:rsidRPr="00B447A1">
        <w:rPr>
          <w:rFonts w:hint="eastAsia"/>
          <w:sz w:val="28"/>
          <w:szCs w:val="28"/>
          <w:lang w:eastAsia="zh-CN"/>
        </w:rPr>
        <w:t>分，项目管理类权重</w:t>
      </w:r>
      <w:r w:rsidRPr="00B447A1">
        <w:rPr>
          <w:rFonts w:hint="eastAsia"/>
          <w:sz w:val="28"/>
          <w:szCs w:val="28"/>
          <w:lang w:eastAsia="zh-CN"/>
        </w:rPr>
        <w:t xml:space="preserve"> 30</w:t>
      </w:r>
      <w:r w:rsidRPr="00B447A1">
        <w:rPr>
          <w:rFonts w:hint="eastAsia"/>
          <w:sz w:val="28"/>
          <w:szCs w:val="28"/>
          <w:lang w:eastAsia="zh-CN"/>
        </w:rPr>
        <w:t>分，得</w:t>
      </w:r>
      <w:r w:rsidRPr="00B447A1">
        <w:rPr>
          <w:rFonts w:hint="eastAsia"/>
          <w:sz w:val="28"/>
          <w:szCs w:val="28"/>
          <w:lang w:eastAsia="zh-CN"/>
        </w:rPr>
        <w:t xml:space="preserve"> </w:t>
      </w:r>
      <w:r w:rsidR="006E7924" w:rsidRPr="00B447A1">
        <w:rPr>
          <w:rFonts w:hint="eastAsia"/>
          <w:sz w:val="28"/>
          <w:szCs w:val="28"/>
          <w:lang w:eastAsia="zh-CN"/>
        </w:rPr>
        <w:t>2</w:t>
      </w:r>
      <w:r w:rsidR="00B447A1" w:rsidRPr="00B447A1">
        <w:rPr>
          <w:rFonts w:hint="eastAsia"/>
          <w:sz w:val="28"/>
          <w:szCs w:val="28"/>
          <w:lang w:eastAsia="zh-CN"/>
        </w:rPr>
        <w:t>7</w:t>
      </w:r>
      <w:r w:rsidRPr="00B447A1">
        <w:rPr>
          <w:rFonts w:hint="eastAsia"/>
          <w:sz w:val="28"/>
          <w:szCs w:val="28"/>
          <w:lang w:eastAsia="zh-CN"/>
        </w:rPr>
        <w:t>分，项目绩效类权重</w:t>
      </w:r>
      <w:r w:rsidRPr="00B447A1">
        <w:rPr>
          <w:rFonts w:hint="eastAsia"/>
          <w:sz w:val="28"/>
          <w:szCs w:val="28"/>
          <w:lang w:eastAsia="zh-CN"/>
        </w:rPr>
        <w:t xml:space="preserve"> 60</w:t>
      </w:r>
      <w:r w:rsidRPr="00B447A1">
        <w:rPr>
          <w:rFonts w:hint="eastAsia"/>
          <w:sz w:val="28"/>
          <w:szCs w:val="28"/>
          <w:lang w:eastAsia="zh-CN"/>
        </w:rPr>
        <w:t>分，得</w:t>
      </w:r>
      <w:r w:rsidRPr="00B447A1">
        <w:rPr>
          <w:rFonts w:hint="eastAsia"/>
          <w:sz w:val="28"/>
          <w:szCs w:val="28"/>
          <w:lang w:eastAsia="zh-CN"/>
        </w:rPr>
        <w:t xml:space="preserve"> </w:t>
      </w:r>
      <w:r w:rsidR="006E7924" w:rsidRPr="00B447A1">
        <w:rPr>
          <w:rFonts w:hint="eastAsia"/>
          <w:sz w:val="28"/>
          <w:szCs w:val="28"/>
          <w:lang w:eastAsia="zh-CN"/>
        </w:rPr>
        <w:t>5</w:t>
      </w:r>
      <w:r w:rsidR="00B447A1" w:rsidRPr="00B447A1">
        <w:rPr>
          <w:rFonts w:hint="eastAsia"/>
          <w:sz w:val="28"/>
          <w:szCs w:val="28"/>
          <w:lang w:eastAsia="zh-CN"/>
        </w:rPr>
        <w:t>3.4</w:t>
      </w:r>
      <w:r w:rsidRPr="00B447A1">
        <w:rPr>
          <w:rFonts w:hint="eastAsia"/>
          <w:sz w:val="28"/>
          <w:szCs w:val="28"/>
          <w:lang w:eastAsia="zh-CN"/>
        </w:rPr>
        <w:t>分。</w:t>
      </w:r>
    </w:p>
    <w:p w:rsidR="00E17E93" w:rsidRDefault="00445702" w:rsidP="000C5D34">
      <w:pPr>
        <w:pStyle w:val="3"/>
        <w:widowControl w:val="0"/>
        <w:spacing w:before="60" w:after="60" w:line="660" w:lineRule="exact"/>
        <w:rPr>
          <w:sz w:val="28"/>
          <w:szCs w:val="28"/>
          <w:lang w:eastAsia="zh-CN"/>
        </w:rPr>
      </w:pPr>
      <w:bookmarkStart w:id="23" w:name="_Toc125986670"/>
      <w:r w:rsidRPr="00445702">
        <w:rPr>
          <w:rFonts w:hint="eastAsia"/>
          <w:sz w:val="28"/>
          <w:szCs w:val="28"/>
          <w:lang w:eastAsia="zh-CN"/>
        </w:rPr>
        <w:t>2.</w:t>
      </w:r>
      <w:r w:rsidRPr="00445702">
        <w:rPr>
          <w:rFonts w:hint="eastAsia"/>
          <w:sz w:val="28"/>
          <w:szCs w:val="28"/>
          <w:lang w:eastAsia="zh-CN"/>
        </w:rPr>
        <w:t>主要绩效</w:t>
      </w:r>
      <w:bookmarkEnd w:id="23"/>
    </w:p>
    <w:p w:rsidR="00BF3A48" w:rsidRPr="00BF3A48" w:rsidRDefault="00BF3A48" w:rsidP="000C5D34">
      <w:pPr>
        <w:widowControl w:val="0"/>
        <w:spacing w:before="0" w:after="0" w:line="660" w:lineRule="exact"/>
        <w:ind w:firstLineChars="200" w:firstLine="560"/>
        <w:jc w:val="left"/>
        <w:rPr>
          <w:sz w:val="28"/>
          <w:szCs w:val="28"/>
          <w:lang w:eastAsia="zh-CN"/>
        </w:rPr>
      </w:pPr>
      <w:r w:rsidRPr="00BF3A48">
        <w:rPr>
          <w:rFonts w:hint="eastAsia"/>
          <w:sz w:val="28"/>
          <w:szCs w:val="28"/>
          <w:lang w:eastAsia="zh-CN"/>
        </w:rPr>
        <w:t>项目资金</w:t>
      </w:r>
      <w:r w:rsidR="001B58DF">
        <w:rPr>
          <w:rFonts w:hint="eastAsia"/>
          <w:sz w:val="28"/>
          <w:szCs w:val="28"/>
          <w:lang w:eastAsia="zh-CN"/>
        </w:rPr>
        <w:t>符合</w:t>
      </w:r>
      <w:r w:rsidRPr="00BF3A48">
        <w:rPr>
          <w:rFonts w:hint="eastAsia"/>
          <w:sz w:val="28"/>
          <w:szCs w:val="28"/>
          <w:lang w:eastAsia="zh-CN"/>
        </w:rPr>
        <w:t>实施进度安排，按时足额到位，未出现截留、挤占、挪用等现象。</w:t>
      </w:r>
      <w:r w:rsidR="00E40143" w:rsidRPr="00BF3A48">
        <w:rPr>
          <w:rFonts w:hint="eastAsia"/>
          <w:sz w:val="28"/>
          <w:szCs w:val="28"/>
          <w:lang w:eastAsia="zh-CN"/>
        </w:rPr>
        <w:t>经费到达后，制定了资金使用方案，严格按项目计划和规定用途专款专用</w:t>
      </w:r>
      <w:r w:rsidR="00E40143">
        <w:rPr>
          <w:rFonts w:hint="eastAsia"/>
          <w:sz w:val="28"/>
          <w:szCs w:val="28"/>
          <w:lang w:eastAsia="zh-CN"/>
        </w:rPr>
        <w:t>。按时完成消防栓建设，及时验收并移交有关部门维护使用，</w:t>
      </w:r>
      <w:r w:rsidR="00E40143">
        <w:rPr>
          <w:rFonts w:hint="eastAsia"/>
          <w:sz w:val="28"/>
          <w:szCs w:val="28"/>
          <w:lang w:eastAsia="zh-CN"/>
        </w:rPr>
        <w:lastRenderedPageBreak/>
        <w:t>为城区</w:t>
      </w:r>
      <w:proofErr w:type="gramStart"/>
      <w:r w:rsidR="00E40143">
        <w:rPr>
          <w:rFonts w:hint="eastAsia"/>
          <w:sz w:val="28"/>
          <w:szCs w:val="28"/>
          <w:lang w:eastAsia="zh-CN"/>
        </w:rPr>
        <w:t>居民消防</w:t>
      </w:r>
      <w:proofErr w:type="gramEnd"/>
      <w:r w:rsidR="00E40143">
        <w:rPr>
          <w:rFonts w:hint="eastAsia"/>
          <w:sz w:val="28"/>
          <w:szCs w:val="28"/>
          <w:lang w:eastAsia="zh-CN"/>
        </w:rPr>
        <w:t>保障提升积极作用</w:t>
      </w:r>
      <w:r w:rsidR="00E40143" w:rsidRPr="00BF3A48">
        <w:rPr>
          <w:rFonts w:hint="eastAsia"/>
          <w:sz w:val="28"/>
          <w:szCs w:val="28"/>
          <w:lang w:eastAsia="zh-CN"/>
        </w:rPr>
        <w:t>。</w:t>
      </w:r>
    </w:p>
    <w:p w:rsidR="001A1393" w:rsidRPr="00B61D7C" w:rsidRDefault="001A1393" w:rsidP="000C5D34">
      <w:pPr>
        <w:pStyle w:val="3"/>
        <w:widowControl w:val="0"/>
        <w:spacing w:before="60" w:after="60" w:line="660" w:lineRule="exact"/>
        <w:rPr>
          <w:b w:val="0"/>
          <w:sz w:val="28"/>
          <w:szCs w:val="28"/>
          <w:lang w:eastAsia="zh-CN"/>
        </w:rPr>
      </w:pPr>
      <w:bookmarkStart w:id="24" w:name="_Toc125986671"/>
      <w:r w:rsidRPr="00B61D7C">
        <w:rPr>
          <w:rFonts w:hint="eastAsia"/>
          <w:sz w:val="28"/>
          <w:szCs w:val="28"/>
          <w:lang w:eastAsia="zh-CN"/>
        </w:rPr>
        <w:t>（二）具体绩效分析</w:t>
      </w:r>
      <w:bookmarkEnd w:id="24"/>
    </w:p>
    <w:p w:rsidR="00641A63" w:rsidRPr="005D0B0C" w:rsidRDefault="00641A63" w:rsidP="000C5D34">
      <w:pPr>
        <w:widowControl w:val="0"/>
        <w:spacing w:before="0" w:after="0" w:line="660" w:lineRule="exact"/>
        <w:ind w:firstLineChars="200" w:firstLine="560"/>
        <w:jc w:val="left"/>
        <w:rPr>
          <w:sz w:val="28"/>
          <w:szCs w:val="28"/>
          <w:lang w:eastAsia="zh-CN"/>
        </w:rPr>
      </w:pPr>
      <w:r w:rsidRPr="00641A63">
        <w:rPr>
          <w:rFonts w:hint="eastAsia"/>
          <w:sz w:val="28"/>
          <w:szCs w:val="28"/>
          <w:lang w:eastAsia="zh-CN"/>
        </w:rPr>
        <w:t>基于指标评分以及对若干关键绩效环节的</w:t>
      </w:r>
      <w:r w:rsidR="00263A4C">
        <w:rPr>
          <w:rFonts w:hint="eastAsia"/>
          <w:sz w:val="28"/>
          <w:szCs w:val="28"/>
          <w:lang w:eastAsia="zh-CN"/>
        </w:rPr>
        <w:t>现场评价</w:t>
      </w:r>
      <w:r w:rsidRPr="00641A63">
        <w:rPr>
          <w:rFonts w:hint="eastAsia"/>
          <w:sz w:val="28"/>
          <w:szCs w:val="28"/>
          <w:lang w:eastAsia="zh-CN"/>
        </w:rPr>
        <w:t>和资料整理，得出综合评价结论如下：</w:t>
      </w:r>
      <w:r w:rsidR="00A75446" w:rsidRPr="00A75446">
        <w:rPr>
          <w:rFonts w:hint="eastAsia"/>
          <w:sz w:val="28"/>
          <w:szCs w:val="28"/>
          <w:lang w:eastAsia="zh-CN"/>
        </w:rPr>
        <w:t>韶关市曲江区消防救援大队</w:t>
      </w:r>
      <w:r w:rsidR="00A42A8C">
        <w:rPr>
          <w:rFonts w:hint="eastAsia"/>
          <w:sz w:val="28"/>
          <w:szCs w:val="28"/>
          <w:lang w:eastAsia="zh-CN"/>
        </w:rPr>
        <w:t>的</w:t>
      </w:r>
      <w:r w:rsidR="00D56363" w:rsidRPr="00D56363">
        <w:rPr>
          <w:rFonts w:hint="eastAsia"/>
          <w:sz w:val="28"/>
          <w:szCs w:val="28"/>
          <w:lang w:eastAsia="zh-CN"/>
        </w:rPr>
        <w:t>新增城区市政消防栓经费</w:t>
      </w:r>
      <w:r w:rsidRPr="00641A63">
        <w:rPr>
          <w:rFonts w:hint="eastAsia"/>
          <w:sz w:val="28"/>
          <w:szCs w:val="28"/>
          <w:lang w:eastAsia="zh-CN"/>
        </w:rPr>
        <w:t>项目总体组织规</w:t>
      </w:r>
      <w:r w:rsidR="00DD333A">
        <w:rPr>
          <w:rFonts w:hint="eastAsia"/>
          <w:sz w:val="28"/>
          <w:szCs w:val="28"/>
          <w:lang w:eastAsia="zh-CN"/>
        </w:rPr>
        <w:t>范，项目目标完成情况总体良好，资金使用效果良好，实现了预期目标</w:t>
      </w:r>
      <w:r w:rsidRPr="00641A63">
        <w:rPr>
          <w:rFonts w:hint="eastAsia"/>
          <w:sz w:val="28"/>
          <w:szCs w:val="28"/>
          <w:lang w:eastAsia="zh-CN"/>
        </w:rPr>
        <w:t>。</w:t>
      </w:r>
      <w:r>
        <w:rPr>
          <w:rFonts w:hint="eastAsia"/>
          <w:sz w:val="28"/>
          <w:szCs w:val="28"/>
          <w:lang w:eastAsia="zh-CN"/>
        </w:rPr>
        <w:t>具体分析如下：</w:t>
      </w:r>
    </w:p>
    <w:p w:rsidR="001A1393" w:rsidRPr="004D4FB1" w:rsidRDefault="001A1393" w:rsidP="000C5D34">
      <w:pPr>
        <w:pStyle w:val="3"/>
        <w:widowControl w:val="0"/>
        <w:spacing w:before="60" w:after="60" w:line="660" w:lineRule="exact"/>
        <w:rPr>
          <w:b w:val="0"/>
          <w:sz w:val="28"/>
          <w:szCs w:val="28"/>
          <w:lang w:eastAsia="zh-CN"/>
        </w:rPr>
      </w:pPr>
      <w:bookmarkStart w:id="25" w:name="_Toc125986672"/>
      <w:r w:rsidRPr="004D4FB1">
        <w:rPr>
          <w:rFonts w:hint="eastAsia"/>
          <w:sz w:val="28"/>
          <w:szCs w:val="28"/>
          <w:lang w:eastAsia="zh-CN"/>
        </w:rPr>
        <w:t>1.</w:t>
      </w:r>
      <w:r w:rsidRPr="004D4FB1">
        <w:rPr>
          <w:rFonts w:hint="eastAsia"/>
          <w:sz w:val="28"/>
          <w:szCs w:val="28"/>
          <w:lang w:eastAsia="zh-CN"/>
        </w:rPr>
        <w:t>项目决策类指标（</w:t>
      </w:r>
      <w:r w:rsidRPr="004D4FB1">
        <w:rPr>
          <w:rFonts w:hint="eastAsia"/>
          <w:sz w:val="28"/>
          <w:szCs w:val="28"/>
          <w:lang w:eastAsia="zh-CN"/>
        </w:rPr>
        <w:t>10</w:t>
      </w:r>
      <w:r w:rsidRPr="004D4FB1">
        <w:rPr>
          <w:rFonts w:hint="eastAsia"/>
          <w:sz w:val="28"/>
          <w:szCs w:val="28"/>
          <w:lang w:eastAsia="zh-CN"/>
        </w:rPr>
        <w:t>分</w:t>
      </w:r>
      <w:r w:rsidRPr="004D4FB1">
        <w:rPr>
          <w:rFonts w:hint="eastAsia"/>
          <w:sz w:val="28"/>
          <w:szCs w:val="28"/>
          <w:lang w:eastAsia="zh-CN"/>
        </w:rPr>
        <w:t>/</w:t>
      </w:r>
      <w:r w:rsidR="00453563">
        <w:rPr>
          <w:rFonts w:hint="eastAsia"/>
          <w:sz w:val="28"/>
          <w:szCs w:val="28"/>
          <w:lang w:eastAsia="zh-CN"/>
        </w:rPr>
        <w:t>8</w:t>
      </w:r>
      <w:r w:rsidRPr="004D4FB1">
        <w:rPr>
          <w:rFonts w:hint="eastAsia"/>
          <w:sz w:val="28"/>
          <w:szCs w:val="28"/>
          <w:lang w:eastAsia="zh-CN"/>
        </w:rPr>
        <w:t>分）</w:t>
      </w:r>
      <w:bookmarkEnd w:id="25"/>
    </w:p>
    <w:p w:rsidR="001A1393" w:rsidRDefault="001A1393" w:rsidP="000C5D34">
      <w:pPr>
        <w:widowControl w:val="0"/>
        <w:spacing w:before="0" w:after="0" w:line="660" w:lineRule="exact"/>
        <w:ind w:firstLineChars="200" w:firstLine="560"/>
        <w:jc w:val="left"/>
        <w:rPr>
          <w:sz w:val="28"/>
          <w:szCs w:val="28"/>
          <w:lang w:eastAsia="zh-CN"/>
        </w:rPr>
      </w:pPr>
      <w:r w:rsidRPr="001A1393">
        <w:rPr>
          <w:rFonts w:hint="eastAsia"/>
          <w:sz w:val="28"/>
          <w:szCs w:val="28"/>
          <w:lang w:eastAsia="zh-CN"/>
        </w:rPr>
        <w:t>项目决策类指标由</w:t>
      </w:r>
      <w:r w:rsidRPr="001A1393">
        <w:rPr>
          <w:rFonts w:hint="eastAsia"/>
          <w:sz w:val="28"/>
          <w:szCs w:val="28"/>
          <w:lang w:eastAsia="zh-CN"/>
        </w:rPr>
        <w:t xml:space="preserve"> 2 </w:t>
      </w:r>
      <w:proofErr w:type="gramStart"/>
      <w:r w:rsidRPr="001A1393">
        <w:rPr>
          <w:rFonts w:hint="eastAsia"/>
          <w:sz w:val="28"/>
          <w:szCs w:val="28"/>
          <w:lang w:eastAsia="zh-CN"/>
        </w:rPr>
        <w:t>个</w:t>
      </w:r>
      <w:proofErr w:type="gramEnd"/>
      <w:r w:rsidRPr="001A1393">
        <w:rPr>
          <w:rFonts w:hint="eastAsia"/>
          <w:sz w:val="28"/>
          <w:szCs w:val="28"/>
          <w:lang w:eastAsia="zh-CN"/>
        </w:rPr>
        <w:t>二级指标和</w:t>
      </w:r>
      <w:r w:rsidRPr="001A1393">
        <w:rPr>
          <w:rFonts w:hint="eastAsia"/>
          <w:sz w:val="28"/>
          <w:szCs w:val="28"/>
          <w:lang w:eastAsia="zh-CN"/>
        </w:rPr>
        <w:t xml:space="preserve"> 4 </w:t>
      </w:r>
      <w:proofErr w:type="gramStart"/>
      <w:r w:rsidRPr="001A1393">
        <w:rPr>
          <w:rFonts w:hint="eastAsia"/>
          <w:sz w:val="28"/>
          <w:szCs w:val="28"/>
          <w:lang w:eastAsia="zh-CN"/>
        </w:rPr>
        <w:t>个</w:t>
      </w:r>
      <w:proofErr w:type="gramEnd"/>
      <w:r w:rsidRPr="001A1393">
        <w:rPr>
          <w:rFonts w:hint="eastAsia"/>
          <w:sz w:val="28"/>
          <w:szCs w:val="28"/>
          <w:lang w:eastAsia="zh-CN"/>
        </w:rPr>
        <w:t>三级指标构成。权重分</w:t>
      </w:r>
      <w:r w:rsidRPr="001A1393">
        <w:rPr>
          <w:rFonts w:hint="eastAsia"/>
          <w:sz w:val="28"/>
          <w:szCs w:val="28"/>
          <w:lang w:eastAsia="zh-CN"/>
        </w:rPr>
        <w:t>10</w:t>
      </w:r>
      <w:r w:rsidRPr="001A1393">
        <w:rPr>
          <w:rFonts w:hint="eastAsia"/>
          <w:sz w:val="28"/>
          <w:szCs w:val="28"/>
          <w:lang w:eastAsia="zh-CN"/>
        </w:rPr>
        <w:t>分，实际得分为</w:t>
      </w:r>
      <w:r w:rsidRPr="001A1393">
        <w:rPr>
          <w:rFonts w:hint="eastAsia"/>
          <w:sz w:val="28"/>
          <w:szCs w:val="28"/>
          <w:lang w:eastAsia="zh-CN"/>
        </w:rPr>
        <w:t xml:space="preserve"> </w:t>
      </w:r>
      <w:r w:rsidR="00453563">
        <w:rPr>
          <w:rFonts w:hint="eastAsia"/>
          <w:sz w:val="28"/>
          <w:szCs w:val="28"/>
          <w:lang w:eastAsia="zh-CN"/>
        </w:rPr>
        <w:t xml:space="preserve">8 </w:t>
      </w:r>
      <w:r w:rsidRPr="001A1393">
        <w:rPr>
          <w:rFonts w:hint="eastAsia"/>
          <w:sz w:val="28"/>
          <w:szCs w:val="28"/>
          <w:lang w:eastAsia="zh-CN"/>
        </w:rPr>
        <w:t>分。</w:t>
      </w:r>
    </w:p>
    <w:p w:rsidR="001A1393" w:rsidRP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1</w:t>
      </w:r>
      <w:r w:rsidR="006A2EB8">
        <w:rPr>
          <w:rFonts w:hint="eastAsia"/>
          <w:sz w:val="28"/>
          <w:szCs w:val="28"/>
          <w:lang w:eastAsia="zh-CN"/>
        </w:rPr>
        <w:t>）</w:t>
      </w:r>
      <w:r w:rsidR="001A1393" w:rsidRPr="001A1393">
        <w:rPr>
          <w:rFonts w:hint="eastAsia"/>
          <w:sz w:val="28"/>
          <w:szCs w:val="28"/>
          <w:lang w:eastAsia="zh-CN"/>
        </w:rPr>
        <w:t>项目</w:t>
      </w:r>
      <w:r w:rsidR="00E2573F">
        <w:rPr>
          <w:rFonts w:hint="eastAsia"/>
          <w:sz w:val="28"/>
          <w:szCs w:val="28"/>
          <w:lang w:eastAsia="zh-CN"/>
        </w:rPr>
        <w:t>与</w:t>
      </w:r>
      <w:r w:rsidR="001A1393" w:rsidRPr="001A1393">
        <w:rPr>
          <w:rFonts w:hint="eastAsia"/>
          <w:sz w:val="28"/>
          <w:szCs w:val="28"/>
          <w:lang w:eastAsia="zh-CN"/>
        </w:rPr>
        <w:t>发展规划的适应性</w:t>
      </w:r>
      <w:r w:rsidR="001A1393" w:rsidRPr="001A1393">
        <w:rPr>
          <w:rFonts w:hint="eastAsia"/>
          <w:sz w:val="28"/>
          <w:szCs w:val="28"/>
          <w:lang w:eastAsia="zh-CN"/>
        </w:rPr>
        <w:t xml:space="preserve">: </w:t>
      </w:r>
      <w:r w:rsidR="009B07A6" w:rsidRPr="009B07A6">
        <w:rPr>
          <w:rFonts w:hint="eastAsia"/>
          <w:sz w:val="28"/>
          <w:szCs w:val="28"/>
          <w:lang w:eastAsia="zh-CN"/>
        </w:rPr>
        <w:t>项目根据单位年度建设规划立项，与整体战略目标一致。并且符合发展政策和优先发展重点，能够支持部门目标的实现。</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1A1393" w:rsidRPr="001A1393">
        <w:rPr>
          <w:rFonts w:hint="eastAsia"/>
          <w:sz w:val="28"/>
          <w:szCs w:val="28"/>
          <w:lang w:eastAsia="zh-CN"/>
        </w:rPr>
        <w:t xml:space="preserve"> 2</w:t>
      </w:r>
      <w:r w:rsidR="001A1393" w:rsidRPr="001A1393">
        <w:rPr>
          <w:rFonts w:hint="eastAsia"/>
          <w:sz w:val="28"/>
          <w:szCs w:val="28"/>
          <w:lang w:eastAsia="zh-CN"/>
        </w:rPr>
        <w:t>分。</w:t>
      </w:r>
    </w:p>
    <w:p w:rsid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2</w:t>
      </w:r>
      <w:r w:rsidR="006A2EB8">
        <w:rPr>
          <w:rFonts w:hint="eastAsia"/>
          <w:sz w:val="28"/>
          <w:szCs w:val="28"/>
          <w:lang w:eastAsia="zh-CN"/>
        </w:rPr>
        <w:t>）</w:t>
      </w:r>
      <w:r w:rsidR="001A1393" w:rsidRPr="001A1393">
        <w:rPr>
          <w:rFonts w:hint="eastAsia"/>
          <w:sz w:val="28"/>
          <w:szCs w:val="28"/>
          <w:lang w:eastAsia="zh-CN"/>
        </w:rPr>
        <w:t>项目立项规范性：</w:t>
      </w:r>
      <w:r w:rsidR="004A43B9">
        <w:rPr>
          <w:rFonts w:hint="eastAsia"/>
          <w:sz w:val="28"/>
          <w:szCs w:val="28"/>
          <w:lang w:eastAsia="zh-CN"/>
        </w:rPr>
        <w:t>根据《关于曲江大队新增市政消火栓采购的批复》，经韶关市消防救援支队批复同意，</w:t>
      </w:r>
      <w:r w:rsidR="009B07A6" w:rsidRPr="009B07A6">
        <w:rPr>
          <w:rFonts w:hint="eastAsia"/>
          <w:sz w:val="28"/>
          <w:szCs w:val="28"/>
          <w:lang w:eastAsia="zh-CN"/>
        </w:rPr>
        <w:t>依据财政资金立项要求，项目资金立项、审批流程执行</w:t>
      </w:r>
      <w:r w:rsidR="004A43B9">
        <w:rPr>
          <w:rFonts w:hint="eastAsia"/>
          <w:sz w:val="28"/>
          <w:szCs w:val="28"/>
          <w:lang w:eastAsia="zh-CN"/>
        </w:rPr>
        <w:t>规范</w:t>
      </w:r>
      <w:r w:rsidR="009B07A6" w:rsidRPr="009B07A6">
        <w:rPr>
          <w:rFonts w:hint="eastAsia"/>
          <w:sz w:val="28"/>
          <w:szCs w:val="28"/>
          <w:lang w:eastAsia="zh-CN"/>
        </w:rPr>
        <w:t>、材料齐全。</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1A1393" w:rsidRPr="001A1393">
        <w:rPr>
          <w:rFonts w:hint="eastAsia"/>
          <w:sz w:val="28"/>
          <w:szCs w:val="28"/>
          <w:lang w:eastAsia="zh-CN"/>
        </w:rPr>
        <w:t xml:space="preserve"> 2</w:t>
      </w:r>
      <w:r w:rsidR="001A1393" w:rsidRPr="001A1393">
        <w:rPr>
          <w:rFonts w:hint="eastAsia"/>
          <w:sz w:val="28"/>
          <w:szCs w:val="28"/>
          <w:lang w:eastAsia="zh-CN"/>
        </w:rPr>
        <w:t>分。</w:t>
      </w:r>
    </w:p>
    <w:p w:rsid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3</w:t>
      </w:r>
      <w:r w:rsidR="006A2EB8">
        <w:rPr>
          <w:rFonts w:hint="eastAsia"/>
          <w:sz w:val="28"/>
          <w:szCs w:val="28"/>
          <w:lang w:eastAsia="zh-CN"/>
        </w:rPr>
        <w:t>）</w:t>
      </w:r>
      <w:r w:rsidR="001A1393" w:rsidRPr="001A1393">
        <w:rPr>
          <w:rFonts w:hint="eastAsia"/>
          <w:sz w:val="28"/>
          <w:szCs w:val="28"/>
          <w:lang w:eastAsia="zh-CN"/>
        </w:rPr>
        <w:t>绩效目标合理性：</w:t>
      </w:r>
      <w:r w:rsidR="00A51FBA">
        <w:rPr>
          <w:rFonts w:hint="eastAsia"/>
          <w:sz w:val="28"/>
          <w:szCs w:val="28"/>
          <w:lang w:eastAsia="zh-CN"/>
        </w:rPr>
        <w:t>项目编制较为合理的绩效总目标，与项目开展工作内容、质量相符</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3</w:t>
      </w:r>
      <w:r w:rsidR="001A1393" w:rsidRPr="001A1393">
        <w:rPr>
          <w:rFonts w:hint="eastAsia"/>
          <w:sz w:val="28"/>
          <w:szCs w:val="28"/>
          <w:lang w:eastAsia="zh-CN"/>
        </w:rPr>
        <w:t>分，实际得分为</w:t>
      </w:r>
      <w:r w:rsidR="001A1393" w:rsidRPr="001A1393">
        <w:rPr>
          <w:rFonts w:hint="eastAsia"/>
          <w:sz w:val="28"/>
          <w:szCs w:val="28"/>
          <w:lang w:eastAsia="zh-CN"/>
        </w:rPr>
        <w:t xml:space="preserve"> 3</w:t>
      </w:r>
      <w:r w:rsidR="001A1393" w:rsidRPr="001A1393">
        <w:rPr>
          <w:rFonts w:hint="eastAsia"/>
          <w:sz w:val="28"/>
          <w:szCs w:val="28"/>
          <w:lang w:eastAsia="zh-CN"/>
        </w:rPr>
        <w:t>分。</w:t>
      </w:r>
    </w:p>
    <w:p w:rsid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4</w:t>
      </w:r>
      <w:r w:rsidR="006A2EB8">
        <w:rPr>
          <w:rFonts w:hint="eastAsia"/>
          <w:sz w:val="28"/>
          <w:szCs w:val="28"/>
          <w:lang w:eastAsia="zh-CN"/>
        </w:rPr>
        <w:t>）</w:t>
      </w:r>
      <w:r w:rsidR="001A1393" w:rsidRPr="001A1393">
        <w:rPr>
          <w:rFonts w:hint="eastAsia"/>
          <w:sz w:val="28"/>
          <w:szCs w:val="28"/>
          <w:lang w:eastAsia="zh-CN"/>
        </w:rPr>
        <w:t>绩效指标明确性：</w:t>
      </w:r>
      <w:r w:rsidR="00C2303C" w:rsidRPr="00C2303C">
        <w:rPr>
          <w:rFonts w:hint="eastAsia"/>
          <w:sz w:val="28"/>
          <w:szCs w:val="28"/>
          <w:lang w:eastAsia="zh-CN"/>
        </w:rPr>
        <w:t>项目所设立的绩效目标不够全面，</w:t>
      </w:r>
      <w:r w:rsidR="00A42DF5">
        <w:rPr>
          <w:rFonts w:hint="eastAsia"/>
          <w:sz w:val="28"/>
          <w:szCs w:val="28"/>
          <w:lang w:eastAsia="zh-CN"/>
        </w:rPr>
        <w:t>只设置了</w:t>
      </w:r>
      <w:r w:rsidR="00E03FB2">
        <w:rPr>
          <w:rFonts w:hint="eastAsia"/>
          <w:sz w:val="28"/>
          <w:szCs w:val="28"/>
          <w:lang w:eastAsia="zh-CN"/>
        </w:rPr>
        <w:lastRenderedPageBreak/>
        <w:t>数量指标、社会效益指标及满意度指标，</w:t>
      </w:r>
      <w:r w:rsidR="00C2303C" w:rsidRPr="00C2303C">
        <w:rPr>
          <w:rFonts w:hint="eastAsia"/>
          <w:sz w:val="28"/>
          <w:szCs w:val="28"/>
          <w:lang w:eastAsia="zh-CN"/>
        </w:rPr>
        <w:t>对于指标的细化、量化不足，</w:t>
      </w:r>
      <w:r w:rsidR="00E03FB2">
        <w:rPr>
          <w:rFonts w:hint="eastAsia"/>
          <w:sz w:val="28"/>
          <w:szCs w:val="28"/>
          <w:lang w:eastAsia="zh-CN"/>
        </w:rPr>
        <w:t>效益指标</w:t>
      </w:r>
      <w:r w:rsidR="00C2303C" w:rsidRPr="00C2303C">
        <w:rPr>
          <w:rFonts w:hint="eastAsia"/>
          <w:sz w:val="28"/>
          <w:szCs w:val="28"/>
          <w:lang w:eastAsia="zh-CN"/>
        </w:rPr>
        <w:t>缺少定量考核办法，</w:t>
      </w:r>
      <w:r w:rsidR="00E03FB2">
        <w:rPr>
          <w:rFonts w:hint="eastAsia"/>
          <w:sz w:val="28"/>
          <w:szCs w:val="28"/>
          <w:lang w:eastAsia="zh-CN"/>
        </w:rPr>
        <w:t>对于项目质量未设置绩效指标。</w:t>
      </w:r>
      <w:r w:rsidR="00B10D91" w:rsidRPr="00B10D91">
        <w:rPr>
          <w:rFonts w:hint="eastAsia"/>
          <w:sz w:val="28"/>
          <w:szCs w:val="28"/>
          <w:lang w:eastAsia="zh-CN"/>
        </w:rPr>
        <w:t>根据评分标准，指标满分为</w:t>
      </w:r>
      <w:r w:rsidR="00B10D91" w:rsidRPr="00B10D91">
        <w:rPr>
          <w:rFonts w:hint="eastAsia"/>
          <w:sz w:val="28"/>
          <w:szCs w:val="28"/>
          <w:lang w:eastAsia="zh-CN"/>
        </w:rPr>
        <w:t xml:space="preserve"> 3</w:t>
      </w:r>
      <w:r w:rsidR="00B10D91" w:rsidRPr="00B10D91">
        <w:rPr>
          <w:rFonts w:hint="eastAsia"/>
          <w:sz w:val="28"/>
          <w:szCs w:val="28"/>
          <w:lang w:eastAsia="zh-CN"/>
        </w:rPr>
        <w:t>分，实际得分为</w:t>
      </w:r>
      <w:r w:rsidR="00B10D91" w:rsidRPr="00B10D91">
        <w:rPr>
          <w:rFonts w:hint="eastAsia"/>
          <w:sz w:val="28"/>
          <w:szCs w:val="28"/>
          <w:lang w:eastAsia="zh-CN"/>
        </w:rPr>
        <w:t xml:space="preserve"> </w:t>
      </w:r>
      <w:r w:rsidR="00C2303C">
        <w:rPr>
          <w:rFonts w:hint="eastAsia"/>
          <w:sz w:val="28"/>
          <w:szCs w:val="28"/>
          <w:lang w:eastAsia="zh-CN"/>
        </w:rPr>
        <w:t>1</w:t>
      </w:r>
      <w:r w:rsidR="00B10D91" w:rsidRPr="00B10D91">
        <w:rPr>
          <w:rFonts w:hint="eastAsia"/>
          <w:sz w:val="28"/>
          <w:szCs w:val="28"/>
          <w:lang w:eastAsia="zh-CN"/>
        </w:rPr>
        <w:t>分。</w:t>
      </w:r>
    </w:p>
    <w:p w:rsidR="001A1393" w:rsidRPr="004D4FB1" w:rsidRDefault="001A1393" w:rsidP="000C5D34">
      <w:pPr>
        <w:pStyle w:val="3"/>
        <w:widowControl w:val="0"/>
        <w:spacing w:before="60" w:after="60" w:line="660" w:lineRule="exact"/>
        <w:rPr>
          <w:b w:val="0"/>
          <w:sz w:val="28"/>
          <w:szCs w:val="28"/>
          <w:lang w:eastAsia="zh-CN"/>
        </w:rPr>
      </w:pPr>
      <w:bookmarkStart w:id="26" w:name="_Toc125986673"/>
      <w:r w:rsidRPr="004D4FB1">
        <w:rPr>
          <w:rFonts w:hint="eastAsia"/>
          <w:sz w:val="28"/>
          <w:szCs w:val="28"/>
          <w:lang w:eastAsia="zh-CN"/>
        </w:rPr>
        <w:t>2.</w:t>
      </w:r>
      <w:r w:rsidRPr="004D4FB1">
        <w:rPr>
          <w:rFonts w:hint="eastAsia"/>
          <w:sz w:val="28"/>
          <w:szCs w:val="28"/>
          <w:lang w:eastAsia="zh-CN"/>
        </w:rPr>
        <w:t>项目管理类指标（</w:t>
      </w:r>
      <w:r w:rsidRPr="004D4FB1">
        <w:rPr>
          <w:rFonts w:hint="eastAsia"/>
          <w:sz w:val="28"/>
          <w:szCs w:val="28"/>
          <w:lang w:eastAsia="zh-CN"/>
        </w:rPr>
        <w:t>30</w:t>
      </w:r>
      <w:r w:rsidRPr="004D4FB1">
        <w:rPr>
          <w:rFonts w:hint="eastAsia"/>
          <w:sz w:val="28"/>
          <w:szCs w:val="28"/>
          <w:lang w:eastAsia="zh-CN"/>
        </w:rPr>
        <w:t>分</w:t>
      </w:r>
      <w:r w:rsidRPr="004D4FB1">
        <w:rPr>
          <w:rFonts w:hint="eastAsia"/>
          <w:sz w:val="28"/>
          <w:szCs w:val="28"/>
          <w:lang w:eastAsia="zh-CN"/>
        </w:rPr>
        <w:t>/2</w:t>
      </w:r>
      <w:r w:rsidR="00BF30F7">
        <w:rPr>
          <w:rFonts w:hint="eastAsia"/>
          <w:sz w:val="28"/>
          <w:szCs w:val="28"/>
          <w:lang w:eastAsia="zh-CN"/>
        </w:rPr>
        <w:t>7</w:t>
      </w:r>
      <w:r w:rsidRPr="004D4FB1">
        <w:rPr>
          <w:rFonts w:hint="eastAsia"/>
          <w:sz w:val="28"/>
          <w:szCs w:val="28"/>
          <w:lang w:eastAsia="zh-CN"/>
        </w:rPr>
        <w:t>分）</w:t>
      </w:r>
      <w:bookmarkEnd w:id="26"/>
    </w:p>
    <w:p w:rsidR="001A1393" w:rsidRPr="001A1393" w:rsidRDefault="001A1393" w:rsidP="000C5D34">
      <w:pPr>
        <w:widowControl w:val="0"/>
        <w:spacing w:before="0" w:after="0" w:line="660" w:lineRule="exact"/>
        <w:ind w:firstLineChars="200" w:firstLine="560"/>
        <w:jc w:val="left"/>
        <w:rPr>
          <w:sz w:val="28"/>
          <w:szCs w:val="28"/>
          <w:lang w:eastAsia="zh-CN"/>
        </w:rPr>
      </w:pPr>
      <w:r w:rsidRPr="001A1393">
        <w:rPr>
          <w:rFonts w:hint="eastAsia"/>
          <w:sz w:val="28"/>
          <w:szCs w:val="28"/>
          <w:lang w:eastAsia="zh-CN"/>
        </w:rPr>
        <w:t>项目管理类指标由</w:t>
      </w:r>
      <w:r w:rsidRPr="001A1393">
        <w:rPr>
          <w:rFonts w:hint="eastAsia"/>
          <w:sz w:val="28"/>
          <w:szCs w:val="28"/>
          <w:lang w:eastAsia="zh-CN"/>
        </w:rPr>
        <w:t xml:space="preserve"> 3 </w:t>
      </w:r>
      <w:proofErr w:type="gramStart"/>
      <w:r w:rsidRPr="001A1393">
        <w:rPr>
          <w:rFonts w:hint="eastAsia"/>
          <w:sz w:val="28"/>
          <w:szCs w:val="28"/>
          <w:lang w:eastAsia="zh-CN"/>
        </w:rPr>
        <w:t>个</w:t>
      </w:r>
      <w:proofErr w:type="gramEnd"/>
      <w:r w:rsidRPr="001A1393">
        <w:rPr>
          <w:rFonts w:hint="eastAsia"/>
          <w:sz w:val="28"/>
          <w:szCs w:val="28"/>
          <w:lang w:eastAsia="zh-CN"/>
        </w:rPr>
        <w:t>二级指标和</w:t>
      </w:r>
      <w:r w:rsidRPr="001A1393">
        <w:rPr>
          <w:rFonts w:hint="eastAsia"/>
          <w:sz w:val="28"/>
          <w:szCs w:val="28"/>
          <w:lang w:eastAsia="zh-CN"/>
        </w:rPr>
        <w:t xml:space="preserve"> </w:t>
      </w:r>
      <w:r w:rsidR="00AB49A8">
        <w:rPr>
          <w:rFonts w:hint="eastAsia"/>
          <w:sz w:val="28"/>
          <w:szCs w:val="28"/>
          <w:lang w:eastAsia="zh-CN"/>
        </w:rPr>
        <w:t>1</w:t>
      </w:r>
      <w:r w:rsidR="000D4F1B">
        <w:rPr>
          <w:rFonts w:hint="eastAsia"/>
          <w:sz w:val="28"/>
          <w:szCs w:val="28"/>
          <w:lang w:eastAsia="zh-CN"/>
        </w:rPr>
        <w:t>1</w:t>
      </w:r>
      <w:r w:rsidRPr="001A1393">
        <w:rPr>
          <w:rFonts w:hint="eastAsia"/>
          <w:sz w:val="28"/>
          <w:szCs w:val="28"/>
          <w:lang w:eastAsia="zh-CN"/>
        </w:rPr>
        <w:t xml:space="preserve"> </w:t>
      </w:r>
      <w:proofErr w:type="gramStart"/>
      <w:r w:rsidR="00DC22D8">
        <w:rPr>
          <w:rFonts w:hint="eastAsia"/>
          <w:sz w:val="28"/>
          <w:szCs w:val="28"/>
          <w:lang w:eastAsia="zh-CN"/>
        </w:rPr>
        <w:t>个</w:t>
      </w:r>
      <w:proofErr w:type="gramEnd"/>
      <w:r w:rsidR="00DC22D8">
        <w:rPr>
          <w:rFonts w:hint="eastAsia"/>
          <w:sz w:val="28"/>
          <w:szCs w:val="28"/>
          <w:lang w:eastAsia="zh-CN"/>
        </w:rPr>
        <w:t>三级指标构成</w:t>
      </w:r>
      <w:r w:rsidRPr="001A1393">
        <w:rPr>
          <w:rFonts w:hint="eastAsia"/>
          <w:sz w:val="28"/>
          <w:szCs w:val="28"/>
          <w:lang w:eastAsia="zh-CN"/>
        </w:rPr>
        <w:t>。权重分</w:t>
      </w:r>
      <w:r w:rsidRPr="001A1393">
        <w:rPr>
          <w:rFonts w:hint="eastAsia"/>
          <w:sz w:val="28"/>
          <w:szCs w:val="28"/>
          <w:lang w:eastAsia="zh-CN"/>
        </w:rPr>
        <w:t xml:space="preserve"> 30</w:t>
      </w:r>
      <w:r w:rsidRPr="001A1393">
        <w:rPr>
          <w:rFonts w:hint="eastAsia"/>
          <w:sz w:val="28"/>
          <w:szCs w:val="28"/>
          <w:lang w:eastAsia="zh-CN"/>
        </w:rPr>
        <w:t>分，实际得分</w:t>
      </w:r>
      <w:r w:rsidRPr="001A1393">
        <w:rPr>
          <w:rFonts w:hint="eastAsia"/>
          <w:sz w:val="28"/>
          <w:szCs w:val="28"/>
          <w:lang w:eastAsia="zh-CN"/>
        </w:rPr>
        <w:t xml:space="preserve"> 2</w:t>
      </w:r>
      <w:r w:rsidR="00BF30F7">
        <w:rPr>
          <w:rFonts w:hint="eastAsia"/>
          <w:sz w:val="28"/>
          <w:szCs w:val="28"/>
          <w:lang w:eastAsia="zh-CN"/>
        </w:rPr>
        <w:t>7</w:t>
      </w:r>
      <w:r w:rsidRPr="001A1393">
        <w:rPr>
          <w:rFonts w:hint="eastAsia"/>
          <w:sz w:val="28"/>
          <w:szCs w:val="28"/>
          <w:lang w:eastAsia="zh-CN"/>
        </w:rPr>
        <w:t>分。</w:t>
      </w:r>
    </w:p>
    <w:p w:rsidR="00426D2A"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426D2A">
        <w:rPr>
          <w:rFonts w:hint="eastAsia"/>
          <w:sz w:val="28"/>
          <w:szCs w:val="28"/>
          <w:lang w:eastAsia="zh-CN"/>
        </w:rPr>
        <w:t>1</w:t>
      </w:r>
      <w:r w:rsidR="00426D2A">
        <w:rPr>
          <w:rFonts w:hint="eastAsia"/>
          <w:sz w:val="28"/>
          <w:szCs w:val="28"/>
          <w:lang w:eastAsia="zh-CN"/>
        </w:rPr>
        <w:t>）</w:t>
      </w:r>
      <w:r w:rsidR="00426D2A" w:rsidRPr="00426D2A">
        <w:rPr>
          <w:rFonts w:hint="eastAsia"/>
          <w:sz w:val="28"/>
          <w:szCs w:val="28"/>
          <w:lang w:eastAsia="zh-CN"/>
        </w:rPr>
        <w:t>预算到位率</w:t>
      </w:r>
      <w:r w:rsidR="00426D2A">
        <w:rPr>
          <w:rFonts w:hint="eastAsia"/>
          <w:sz w:val="28"/>
          <w:szCs w:val="28"/>
          <w:lang w:eastAsia="zh-CN"/>
        </w:rPr>
        <w:t>：</w:t>
      </w:r>
      <w:r w:rsidR="000C5CBC">
        <w:rPr>
          <w:rFonts w:hint="eastAsia"/>
          <w:sz w:val="28"/>
          <w:szCs w:val="28"/>
          <w:lang w:eastAsia="zh-CN"/>
        </w:rPr>
        <w:t>项目资金采用国库直接支付，</w:t>
      </w:r>
      <w:r w:rsidR="00BF30F7" w:rsidRPr="00BF30F7">
        <w:rPr>
          <w:rFonts w:hint="eastAsia"/>
          <w:sz w:val="28"/>
          <w:szCs w:val="28"/>
          <w:lang w:eastAsia="zh-CN"/>
        </w:rPr>
        <w:t>资金及时到位</w:t>
      </w:r>
      <w:r w:rsidR="000C5CBC">
        <w:rPr>
          <w:rFonts w:hint="eastAsia"/>
          <w:sz w:val="28"/>
          <w:szCs w:val="28"/>
          <w:lang w:eastAsia="zh-CN"/>
        </w:rPr>
        <w:t>，与项目实施进度不存在不匹配现象</w:t>
      </w:r>
      <w:r w:rsidR="00426D2A">
        <w:rPr>
          <w:rFonts w:hint="eastAsia"/>
          <w:sz w:val="28"/>
          <w:szCs w:val="28"/>
          <w:lang w:eastAsia="zh-CN"/>
        </w:rPr>
        <w:t>。</w:t>
      </w:r>
      <w:r w:rsidR="00426D2A" w:rsidRPr="00426D2A">
        <w:rPr>
          <w:rFonts w:hint="eastAsia"/>
          <w:sz w:val="28"/>
          <w:szCs w:val="28"/>
          <w:lang w:eastAsia="zh-CN"/>
        </w:rPr>
        <w:t>根据评分标准，指标满分为</w:t>
      </w:r>
      <w:r w:rsidR="00426D2A" w:rsidRPr="00426D2A">
        <w:rPr>
          <w:rFonts w:hint="eastAsia"/>
          <w:sz w:val="28"/>
          <w:szCs w:val="28"/>
          <w:lang w:eastAsia="zh-CN"/>
        </w:rPr>
        <w:t xml:space="preserve"> </w:t>
      </w:r>
      <w:r w:rsidR="00426D2A">
        <w:rPr>
          <w:rFonts w:hint="eastAsia"/>
          <w:sz w:val="28"/>
          <w:szCs w:val="28"/>
          <w:lang w:eastAsia="zh-CN"/>
        </w:rPr>
        <w:t>2</w:t>
      </w:r>
      <w:r w:rsidR="00426D2A" w:rsidRPr="00426D2A">
        <w:rPr>
          <w:rFonts w:hint="eastAsia"/>
          <w:sz w:val="28"/>
          <w:szCs w:val="28"/>
          <w:lang w:eastAsia="zh-CN"/>
        </w:rPr>
        <w:t>分，实际得分</w:t>
      </w:r>
      <w:r w:rsidR="00426D2A" w:rsidRPr="00426D2A">
        <w:rPr>
          <w:rFonts w:hint="eastAsia"/>
          <w:sz w:val="28"/>
          <w:szCs w:val="28"/>
          <w:lang w:eastAsia="zh-CN"/>
        </w:rPr>
        <w:t xml:space="preserve"> 2</w:t>
      </w:r>
      <w:r w:rsidR="00426D2A" w:rsidRPr="00426D2A">
        <w:rPr>
          <w:rFonts w:hint="eastAsia"/>
          <w:sz w:val="28"/>
          <w:szCs w:val="28"/>
          <w:lang w:eastAsia="zh-CN"/>
        </w:rPr>
        <w:t>分</w:t>
      </w:r>
    </w:p>
    <w:p w:rsidR="001A1393" w:rsidRP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426D2A">
        <w:rPr>
          <w:rFonts w:hint="eastAsia"/>
          <w:sz w:val="28"/>
          <w:szCs w:val="28"/>
          <w:lang w:eastAsia="zh-CN"/>
        </w:rPr>
        <w:t>2</w:t>
      </w:r>
      <w:r w:rsidR="00426D2A">
        <w:rPr>
          <w:rFonts w:hint="eastAsia"/>
          <w:sz w:val="28"/>
          <w:szCs w:val="28"/>
          <w:lang w:eastAsia="zh-CN"/>
        </w:rPr>
        <w:t>）</w:t>
      </w:r>
      <w:r w:rsidR="001A1393" w:rsidRPr="001A1393">
        <w:rPr>
          <w:rFonts w:hint="eastAsia"/>
          <w:sz w:val="28"/>
          <w:szCs w:val="28"/>
          <w:lang w:eastAsia="zh-CN"/>
        </w:rPr>
        <w:t>预算执行率：</w:t>
      </w:r>
      <w:r w:rsidR="006B7F19" w:rsidRPr="006B7F19">
        <w:rPr>
          <w:rFonts w:hint="eastAsia"/>
          <w:sz w:val="28"/>
          <w:szCs w:val="28"/>
          <w:lang w:eastAsia="zh-CN"/>
        </w:rPr>
        <w:t>预算执行率</w:t>
      </w:r>
      <w:r w:rsidR="006B7F19" w:rsidRPr="006B7F19">
        <w:rPr>
          <w:rFonts w:hint="eastAsia"/>
          <w:sz w:val="28"/>
          <w:szCs w:val="28"/>
          <w:lang w:eastAsia="zh-CN"/>
        </w:rPr>
        <w:t>=</w:t>
      </w:r>
      <w:r w:rsidR="00B732C9" w:rsidRPr="00B732C9">
        <w:rPr>
          <w:sz w:val="28"/>
          <w:szCs w:val="28"/>
          <w:lang w:eastAsia="zh-CN"/>
        </w:rPr>
        <w:t>491205.3/500000*100%=98.24%</w:t>
      </w:r>
      <w:r w:rsidR="006B7F19" w:rsidRPr="006B7F19">
        <w:rPr>
          <w:rFonts w:hint="eastAsia"/>
          <w:sz w:val="28"/>
          <w:szCs w:val="28"/>
          <w:lang w:eastAsia="zh-CN"/>
        </w:rPr>
        <w:t>。</w:t>
      </w:r>
      <w:r w:rsidR="000C5CBC">
        <w:rPr>
          <w:rFonts w:hint="eastAsia"/>
          <w:sz w:val="28"/>
          <w:szCs w:val="28"/>
          <w:lang w:eastAsia="zh-CN"/>
        </w:rPr>
        <w:t>资金支付进度与实施进度相匹配。</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4</w:t>
      </w:r>
      <w:r w:rsidR="001A1393" w:rsidRPr="001A1393">
        <w:rPr>
          <w:rFonts w:hint="eastAsia"/>
          <w:sz w:val="28"/>
          <w:szCs w:val="28"/>
          <w:lang w:eastAsia="zh-CN"/>
        </w:rPr>
        <w:t>分，实际得分</w:t>
      </w:r>
      <w:r w:rsidR="001A1393" w:rsidRPr="001A1393">
        <w:rPr>
          <w:rFonts w:hint="eastAsia"/>
          <w:sz w:val="28"/>
          <w:szCs w:val="28"/>
          <w:lang w:eastAsia="zh-CN"/>
        </w:rPr>
        <w:t xml:space="preserve"> </w:t>
      </w:r>
      <w:r w:rsidR="00DE73D7">
        <w:rPr>
          <w:rFonts w:hint="eastAsia"/>
          <w:sz w:val="28"/>
          <w:szCs w:val="28"/>
          <w:lang w:eastAsia="zh-CN"/>
        </w:rPr>
        <w:t>4</w:t>
      </w:r>
      <w:r w:rsidR="001A1393" w:rsidRPr="001A1393">
        <w:rPr>
          <w:rFonts w:hint="eastAsia"/>
          <w:sz w:val="28"/>
          <w:szCs w:val="28"/>
          <w:lang w:eastAsia="zh-CN"/>
        </w:rPr>
        <w:t>分。</w:t>
      </w:r>
    </w:p>
    <w:p w:rsidR="001A1393" w:rsidRP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1B135E">
        <w:rPr>
          <w:rFonts w:hint="eastAsia"/>
          <w:sz w:val="28"/>
          <w:szCs w:val="28"/>
          <w:lang w:eastAsia="zh-CN"/>
        </w:rPr>
        <w:t>3</w:t>
      </w:r>
      <w:r w:rsidR="001B135E">
        <w:rPr>
          <w:rFonts w:hint="eastAsia"/>
          <w:sz w:val="28"/>
          <w:szCs w:val="28"/>
          <w:lang w:eastAsia="zh-CN"/>
        </w:rPr>
        <w:t>）</w:t>
      </w:r>
      <w:r w:rsidR="001A1393" w:rsidRPr="001A1393">
        <w:rPr>
          <w:rFonts w:hint="eastAsia"/>
          <w:sz w:val="28"/>
          <w:szCs w:val="28"/>
          <w:lang w:eastAsia="zh-CN"/>
        </w:rPr>
        <w:t>资金使用</w:t>
      </w:r>
      <w:r w:rsidR="004103A3">
        <w:rPr>
          <w:rFonts w:hint="eastAsia"/>
          <w:sz w:val="28"/>
          <w:szCs w:val="28"/>
          <w:lang w:eastAsia="zh-CN"/>
        </w:rPr>
        <w:t>规范情况：</w:t>
      </w:r>
      <w:r w:rsidR="00BB02DB" w:rsidRPr="00BB02DB">
        <w:rPr>
          <w:rFonts w:hint="eastAsia"/>
          <w:sz w:val="28"/>
          <w:szCs w:val="28"/>
          <w:lang w:eastAsia="zh-CN"/>
        </w:rPr>
        <w:t>经</w:t>
      </w:r>
      <w:r>
        <w:rPr>
          <w:rFonts w:hint="eastAsia"/>
          <w:sz w:val="28"/>
          <w:szCs w:val="28"/>
          <w:lang w:eastAsia="zh-CN"/>
        </w:rPr>
        <w:t>检查</w:t>
      </w:r>
      <w:r w:rsidR="00BB02DB" w:rsidRPr="00BB02DB">
        <w:rPr>
          <w:rFonts w:hint="eastAsia"/>
          <w:sz w:val="28"/>
          <w:szCs w:val="28"/>
          <w:lang w:eastAsia="zh-CN"/>
        </w:rPr>
        <w:t>，项目资金是以财政额度的形式拨付，因此不存在截留、挤占支出等情况，项目的付款符合预算资金的使用范围，资金的拨付有完整的审批程序和手续，项目支出符合项目预算批复的规定用途</w:t>
      </w:r>
      <w:r w:rsidR="00DE73D7" w:rsidRPr="00DE73D7">
        <w:rPr>
          <w:rFonts w:hint="eastAsia"/>
          <w:sz w:val="28"/>
          <w:szCs w:val="28"/>
          <w:lang w:eastAsia="zh-CN"/>
        </w:rPr>
        <w:t>。</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DE73D7">
        <w:rPr>
          <w:rFonts w:hint="eastAsia"/>
          <w:sz w:val="28"/>
          <w:szCs w:val="28"/>
          <w:lang w:eastAsia="zh-CN"/>
        </w:rPr>
        <w:t>2</w:t>
      </w:r>
      <w:r w:rsidR="001A1393" w:rsidRPr="001A1393">
        <w:rPr>
          <w:rFonts w:hint="eastAsia"/>
          <w:sz w:val="28"/>
          <w:szCs w:val="28"/>
          <w:lang w:eastAsia="zh-CN"/>
        </w:rPr>
        <w:t>分。</w:t>
      </w:r>
    </w:p>
    <w:p w:rsidR="001A1393" w:rsidRP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21032E">
        <w:rPr>
          <w:rFonts w:hint="eastAsia"/>
          <w:sz w:val="28"/>
          <w:szCs w:val="28"/>
          <w:lang w:eastAsia="zh-CN"/>
        </w:rPr>
        <w:t>4</w:t>
      </w:r>
      <w:r w:rsidR="0021032E">
        <w:rPr>
          <w:rFonts w:hint="eastAsia"/>
          <w:sz w:val="28"/>
          <w:szCs w:val="28"/>
          <w:lang w:eastAsia="zh-CN"/>
        </w:rPr>
        <w:t>）</w:t>
      </w:r>
      <w:r w:rsidR="001A1393" w:rsidRPr="001A1393">
        <w:rPr>
          <w:rFonts w:hint="eastAsia"/>
          <w:sz w:val="28"/>
          <w:szCs w:val="28"/>
          <w:lang w:eastAsia="zh-CN"/>
        </w:rPr>
        <w:t>财务制度健全性：</w:t>
      </w:r>
      <w:r w:rsidR="00C11DA2" w:rsidRPr="00C11DA2">
        <w:rPr>
          <w:rFonts w:hint="eastAsia"/>
          <w:sz w:val="28"/>
          <w:szCs w:val="28"/>
          <w:lang w:eastAsia="zh-CN"/>
        </w:rPr>
        <w:t>资金审批、拨付、使用流程符合有关财务会计管理制度的规定，不存在重要缺陷</w:t>
      </w:r>
      <w:r w:rsidR="000C5CBC">
        <w:rPr>
          <w:rFonts w:hint="eastAsia"/>
          <w:sz w:val="28"/>
          <w:szCs w:val="28"/>
          <w:lang w:eastAsia="zh-CN"/>
        </w:rPr>
        <w:t>，但项目未制定完善的项目资金管理办法</w:t>
      </w:r>
      <w:r w:rsidR="00794938">
        <w:rPr>
          <w:rFonts w:hint="eastAsia"/>
          <w:sz w:val="28"/>
          <w:szCs w:val="28"/>
          <w:lang w:eastAsia="zh-CN"/>
        </w:rPr>
        <w:t>。</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794938">
        <w:rPr>
          <w:rFonts w:hint="eastAsia"/>
          <w:sz w:val="28"/>
          <w:szCs w:val="28"/>
          <w:lang w:eastAsia="zh-CN"/>
        </w:rPr>
        <w:t xml:space="preserve"> </w:t>
      </w:r>
      <w:r w:rsidR="00C11DA2">
        <w:rPr>
          <w:rFonts w:hint="eastAsia"/>
          <w:sz w:val="28"/>
          <w:szCs w:val="28"/>
          <w:lang w:eastAsia="zh-CN"/>
        </w:rPr>
        <w:t>1</w:t>
      </w:r>
      <w:r w:rsidR="001A1393" w:rsidRPr="001A1393">
        <w:rPr>
          <w:rFonts w:hint="eastAsia"/>
          <w:sz w:val="28"/>
          <w:szCs w:val="28"/>
          <w:lang w:eastAsia="zh-CN"/>
        </w:rPr>
        <w:t>分。</w:t>
      </w:r>
    </w:p>
    <w:p w:rsid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EA3DFB">
        <w:rPr>
          <w:rFonts w:hint="eastAsia"/>
          <w:sz w:val="28"/>
          <w:szCs w:val="28"/>
          <w:lang w:eastAsia="zh-CN"/>
        </w:rPr>
        <w:t>5</w:t>
      </w:r>
      <w:r w:rsidR="00EA3DFB">
        <w:rPr>
          <w:rFonts w:hint="eastAsia"/>
          <w:sz w:val="28"/>
          <w:szCs w:val="28"/>
          <w:lang w:eastAsia="zh-CN"/>
        </w:rPr>
        <w:t>）</w:t>
      </w:r>
      <w:r w:rsidR="001A1393" w:rsidRPr="001A1393">
        <w:rPr>
          <w:rFonts w:hint="eastAsia"/>
          <w:sz w:val="28"/>
          <w:szCs w:val="28"/>
          <w:lang w:eastAsia="zh-CN"/>
        </w:rPr>
        <w:t>财务监控有效性：</w:t>
      </w:r>
      <w:r w:rsidR="003848C4" w:rsidRPr="003848C4">
        <w:rPr>
          <w:rFonts w:hint="eastAsia"/>
          <w:sz w:val="28"/>
          <w:szCs w:val="28"/>
          <w:lang w:eastAsia="zh-CN"/>
        </w:rPr>
        <w:t>项目的支</w:t>
      </w:r>
      <w:bookmarkStart w:id="27" w:name="_GoBack"/>
      <w:bookmarkEnd w:id="27"/>
      <w:r w:rsidR="003848C4" w:rsidRPr="003848C4">
        <w:rPr>
          <w:rFonts w:hint="eastAsia"/>
          <w:sz w:val="28"/>
          <w:szCs w:val="28"/>
          <w:lang w:eastAsia="zh-CN"/>
        </w:rPr>
        <w:t>出凭证包括发票、</w:t>
      </w:r>
      <w:r w:rsidR="003848C4">
        <w:rPr>
          <w:rFonts w:hint="eastAsia"/>
          <w:sz w:val="28"/>
          <w:szCs w:val="28"/>
          <w:lang w:eastAsia="zh-CN"/>
        </w:rPr>
        <w:t>党委（办公）会</w:t>
      </w:r>
      <w:r w:rsidR="003848C4">
        <w:rPr>
          <w:rFonts w:hint="eastAsia"/>
          <w:sz w:val="28"/>
          <w:szCs w:val="28"/>
          <w:lang w:eastAsia="zh-CN"/>
        </w:rPr>
        <w:lastRenderedPageBreak/>
        <w:t>议审议重要经济事项情况表</w:t>
      </w:r>
      <w:r w:rsidR="003848C4" w:rsidRPr="003848C4">
        <w:rPr>
          <w:rFonts w:hint="eastAsia"/>
          <w:sz w:val="28"/>
          <w:szCs w:val="28"/>
          <w:lang w:eastAsia="zh-CN"/>
        </w:rPr>
        <w:t>、财政直接支付</w:t>
      </w:r>
      <w:r w:rsidR="003848C4">
        <w:rPr>
          <w:rFonts w:hint="eastAsia"/>
          <w:sz w:val="28"/>
          <w:szCs w:val="28"/>
          <w:lang w:eastAsia="zh-CN"/>
        </w:rPr>
        <w:t>申请书</w:t>
      </w:r>
      <w:r w:rsidR="003848C4" w:rsidRPr="003848C4">
        <w:rPr>
          <w:rFonts w:hint="eastAsia"/>
          <w:sz w:val="28"/>
          <w:szCs w:val="28"/>
          <w:lang w:eastAsia="zh-CN"/>
        </w:rPr>
        <w:t>、</w:t>
      </w:r>
      <w:r w:rsidR="003848C4">
        <w:rPr>
          <w:rFonts w:hint="eastAsia"/>
          <w:sz w:val="28"/>
          <w:szCs w:val="28"/>
          <w:lang w:eastAsia="zh-CN"/>
        </w:rPr>
        <w:t>财政直接支付（退款）入账通知单、验收报告</w:t>
      </w:r>
      <w:r w:rsidR="003848C4" w:rsidRPr="003848C4">
        <w:rPr>
          <w:rFonts w:hint="eastAsia"/>
          <w:sz w:val="28"/>
          <w:szCs w:val="28"/>
          <w:lang w:eastAsia="zh-CN"/>
        </w:rPr>
        <w:t>。</w:t>
      </w:r>
      <w:r w:rsidR="00D84724" w:rsidRPr="00D84724">
        <w:rPr>
          <w:rFonts w:hint="eastAsia"/>
          <w:sz w:val="28"/>
          <w:szCs w:val="28"/>
          <w:lang w:eastAsia="zh-CN"/>
        </w:rPr>
        <w:t>项目相关财务记录完整，附件齐全，财务制定有相关的制度办法，有相应的监控机制。</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794938">
        <w:rPr>
          <w:rFonts w:hint="eastAsia"/>
          <w:sz w:val="28"/>
          <w:szCs w:val="28"/>
          <w:lang w:eastAsia="zh-CN"/>
        </w:rPr>
        <w:t>2</w:t>
      </w:r>
      <w:r w:rsidR="001A1393" w:rsidRPr="001A1393">
        <w:rPr>
          <w:rFonts w:hint="eastAsia"/>
          <w:sz w:val="28"/>
          <w:szCs w:val="28"/>
          <w:lang w:eastAsia="zh-CN"/>
        </w:rPr>
        <w:t>分。</w:t>
      </w:r>
    </w:p>
    <w:p w:rsid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BD6299">
        <w:rPr>
          <w:rFonts w:hint="eastAsia"/>
          <w:sz w:val="28"/>
          <w:szCs w:val="28"/>
          <w:lang w:eastAsia="zh-CN"/>
        </w:rPr>
        <w:t>6</w:t>
      </w:r>
      <w:r w:rsidR="00BD6299">
        <w:rPr>
          <w:rFonts w:hint="eastAsia"/>
          <w:sz w:val="28"/>
          <w:szCs w:val="28"/>
          <w:lang w:eastAsia="zh-CN"/>
        </w:rPr>
        <w:t>）</w:t>
      </w:r>
      <w:r w:rsidR="001A1393" w:rsidRPr="001A1393">
        <w:rPr>
          <w:rFonts w:hint="eastAsia"/>
          <w:sz w:val="28"/>
          <w:szCs w:val="28"/>
          <w:lang w:eastAsia="zh-CN"/>
        </w:rPr>
        <w:t>项目管理制度健全性：</w:t>
      </w:r>
      <w:r w:rsidR="00D84724" w:rsidRPr="00D84724">
        <w:rPr>
          <w:rFonts w:hint="eastAsia"/>
          <w:sz w:val="28"/>
          <w:szCs w:val="28"/>
          <w:lang w:eastAsia="zh-CN"/>
        </w:rPr>
        <w:t>严格按照实施方案及协议约定规范开展单位项目管理工作，严格按照财务管理规定进行财务管理，但未就项目的工程建设制定专门的项目管理制度，故酌情扣</w:t>
      </w:r>
      <w:r w:rsidR="00D84724" w:rsidRPr="00D84724">
        <w:rPr>
          <w:rFonts w:hint="eastAsia"/>
          <w:sz w:val="28"/>
          <w:szCs w:val="28"/>
          <w:lang w:eastAsia="zh-CN"/>
        </w:rPr>
        <w:t>1</w:t>
      </w:r>
      <w:r w:rsidR="00D84724" w:rsidRPr="00D84724">
        <w:rPr>
          <w:rFonts w:hint="eastAsia"/>
          <w:sz w:val="28"/>
          <w:szCs w:val="28"/>
          <w:lang w:eastAsia="zh-CN"/>
        </w:rPr>
        <w:t>分。</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3</w:t>
      </w:r>
      <w:r w:rsidR="001A1393" w:rsidRPr="001A1393">
        <w:rPr>
          <w:rFonts w:hint="eastAsia"/>
          <w:sz w:val="28"/>
          <w:szCs w:val="28"/>
          <w:lang w:eastAsia="zh-CN"/>
        </w:rPr>
        <w:t>分，实际得分为</w:t>
      </w:r>
      <w:r w:rsidR="001A1393" w:rsidRPr="001A1393">
        <w:rPr>
          <w:rFonts w:hint="eastAsia"/>
          <w:sz w:val="28"/>
          <w:szCs w:val="28"/>
          <w:lang w:eastAsia="zh-CN"/>
        </w:rPr>
        <w:t>2</w:t>
      </w:r>
      <w:r w:rsidR="001A1393" w:rsidRPr="001A1393">
        <w:rPr>
          <w:rFonts w:hint="eastAsia"/>
          <w:sz w:val="28"/>
          <w:szCs w:val="28"/>
          <w:lang w:eastAsia="zh-CN"/>
        </w:rPr>
        <w:t>分。</w:t>
      </w:r>
    </w:p>
    <w:p w:rsidR="001A1393" w:rsidRP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592A5B">
        <w:rPr>
          <w:rFonts w:hint="eastAsia"/>
          <w:sz w:val="28"/>
          <w:szCs w:val="28"/>
          <w:lang w:eastAsia="zh-CN"/>
        </w:rPr>
        <w:t>7</w:t>
      </w:r>
      <w:r w:rsidR="00592A5B">
        <w:rPr>
          <w:rFonts w:hint="eastAsia"/>
          <w:sz w:val="28"/>
          <w:szCs w:val="28"/>
          <w:lang w:eastAsia="zh-CN"/>
        </w:rPr>
        <w:t>）</w:t>
      </w:r>
      <w:r w:rsidR="00D84724" w:rsidRPr="00D84724">
        <w:rPr>
          <w:rFonts w:hint="eastAsia"/>
          <w:sz w:val="28"/>
          <w:szCs w:val="28"/>
          <w:lang w:eastAsia="zh-CN"/>
        </w:rPr>
        <w:t>申报流程规范性</w:t>
      </w:r>
      <w:r w:rsidR="001A1393" w:rsidRPr="001A1393">
        <w:rPr>
          <w:rFonts w:hint="eastAsia"/>
          <w:sz w:val="28"/>
          <w:szCs w:val="28"/>
          <w:lang w:eastAsia="zh-CN"/>
        </w:rPr>
        <w:t>：</w:t>
      </w:r>
      <w:r w:rsidR="00D84724" w:rsidRPr="00D84724">
        <w:rPr>
          <w:rFonts w:hint="eastAsia"/>
          <w:sz w:val="28"/>
          <w:szCs w:val="28"/>
          <w:lang w:eastAsia="zh-CN"/>
        </w:rPr>
        <w:t>项目申报流程合</w:t>
      </w:r>
      <w:proofErr w:type="gramStart"/>
      <w:r w:rsidR="00D84724" w:rsidRPr="00D84724">
        <w:rPr>
          <w:rFonts w:hint="eastAsia"/>
          <w:sz w:val="28"/>
          <w:szCs w:val="28"/>
          <w:lang w:eastAsia="zh-CN"/>
        </w:rPr>
        <w:t>规</w:t>
      </w:r>
      <w:proofErr w:type="gramEnd"/>
      <w:r w:rsidR="00D84724" w:rsidRPr="00D84724">
        <w:rPr>
          <w:rFonts w:hint="eastAsia"/>
          <w:sz w:val="28"/>
          <w:szCs w:val="28"/>
          <w:lang w:eastAsia="zh-CN"/>
        </w:rPr>
        <w:t>，合法。</w:t>
      </w:r>
      <w:r w:rsidR="001A1393" w:rsidRPr="001A1393">
        <w:rPr>
          <w:rFonts w:hint="eastAsia"/>
          <w:sz w:val="28"/>
          <w:szCs w:val="28"/>
          <w:lang w:eastAsia="zh-CN"/>
        </w:rPr>
        <w:t>根据评分标准，指标满分为</w:t>
      </w:r>
      <w:r w:rsidR="001A1393" w:rsidRPr="001A1393">
        <w:rPr>
          <w:rFonts w:hint="eastAsia"/>
          <w:sz w:val="28"/>
          <w:szCs w:val="28"/>
          <w:lang w:eastAsia="zh-CN"/>
        </w:rPr>
        <w:t>3</w:t>
      </w:r>
      <w:r w:rsidR="001A1393" w:rsidRPr="001A1393">
        <w:rPr>
          <w:rFonts w:hint="eastAsia"/>
          <w:sz w:val="28"/>
          <w:szCs w:val="28"/>
          <w:lang w:eastAsia="zh-CN"/>
        </w:rPr>
        <w:t>满分；实际得分为</w:t>
      </w:r>
      <w:r w:rsidR="001A1393" w:rsidRPr="001A1393">
        <w:rPr>
          <w:rFonts w:hint="eastAsia"/>
          <w:sz w:val="28"/>
          <w:szCs w:val="28"/>
          <w:lang w:eastAsia="zh-CN"/>
        </w:rPr>
        <w:t>3</w:t>
      </w:r>
      <w:r w:rsidR="001A1393" w:rsidRPr="001A1393">
        <w:rPr>
          <w:rFonts w:hint="eastAsia"/>
          <w:sz w:val="28"/>
          <w:szCs w:val="28"/>
          <w:lang w:eastAsia="zh-CN"/>
        </w:rPr>
        <w:t>分。</w:t>
      </w:r>
    </w:p>
    <w:p w:rsidR="001A1393" w:rsidRP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394FAF">
        <w:rPr>
          <w:rFonts w:hint="eastAsia"/>
          <w:sz w:val="28"/>
          <w:szCs w:val="28"/>
          <w:lang w:eastAsia="zh-CN"/>
        </w:rPr>
        <w:t>8</w:t>
      </w:r>
      <w:r w:rsidR="00394FAF">
        <w:rPr>
          <w:rFonts w:hint="eastAsia"/>
          <w:sz w:val="28"/>
          <w:szCs w:val="28"/>
          <w:lang w:eastAsia="zh-CN"/>
        </w:rPr>
        <w:t>）</w:t>
      </w:r>
      <w:r w:rsidR="00A9640A" w:rsidRPr="00A9640A">
        <w:rPr>
          <w:rFonts w:hint="eastAsia"/>
          <w:sz w:val="28"/>
          <w:szCs w:val="28"/>
          <w:lang w:eastAsia="zh-CN"/>
        </w:rPr>
        <w:t>审批规范性</w:t>
      </w:r>
      <w:r w:rsidR="001A1393" w:rsidRPr="001A1393">
        <w:rPr>
          <w:rFonts w:hint="eastAsia"/>
          <w:sz w:val="28"/>
          <w:szCs w:val="28"/>
          <w:lang w:eastAsia="zh-CN"/>
        </w:rPr>
        <w:t>：</w:t>
      </w:r>
      <w:r w:rsidR="00A9640A" w:rsidRPr="00A9640A">
        <w:rPr>
          <w:rFonts w:hint="eastAsia"/>
          <w:sz w:val="28"/>
          <w:szCs w:val="28"/>
          <w:lang w:eastAsia="zh-CN"/>
        </w:rPr>
        <w:t>按照专项资金管理办法中的审批流程的规定审批</w:t>
      </w:r>
      <w:r w:rsidR="00794938" w:rsidRPr="00794938">
        <w:rPr>
          <w:rFonts w:hint="eastAsia"/>
          <w:sz w:val="28"/>
          <w:szCs w:val="28"/>
          <w:lang w:eastAsia="zh-CN"/>
        </w:rPr>
        <w:t>。</w:t>
      </w:r>
      <w:r w:rsidR="001A1393" w:rsidRPr="001A1393">
        <w:rPr>
          <w:rFonts w:hint="eastAsia"/>
          <w:sz w:val="28"/>
          <w:szCs w:val="28"/>
          <w:lang w:eastAsia="zh-CN"/>
        </w:rPr>
        <w:t>根据评分标准，指标满分为</w:t>
      </w:r>
      <w:r w:rsidR="001A1393" w:rsidRPr="001A1393">
        <w:rPr>
          <w:rFonts w:hint="eastAsia"/>
          <w:sz w:val="28"/>
          <w:szCs w:val="28"/>
          <w:lang w:eastAsia="zh-CN"/>
        </w:rPr>
        <w:t>3</w:t>
      </w:r>
      <w:r w:rsidR="001A1393" w:rsidRPr="001A1393">
        <w:rPr>
          <w:rFonts w:hint="eastAsia"/>
          <w:sz w:val="28"/>
          <w:szCs w:val="28"/>
          <w:lang w:eastAsia="zh-CN"/>
        </w:rPr>
        <w:t>分，实际得分为</w:t>
      </w:r>
      <w:r w:rsidR="001A1393" w:rsidRPr="001A1393">
        <w:rPr>
          <w:rFonts w:hint="eastAsia"/>
          <w:sz w:val="28"/>
          <w:szCs w:val="28"/>
          <w:lang w:eastAsia="zh-CN"/>
        </w:rPr>
        <w:t>3</w:t>
      </w:r>
      <w:r w:rsidR="001A1393" w:rsidRPr="001A1393">
        <w:rPr>
          <w:rFonts w:hint="eastAsia"/>
          <w:sz w:val="28"/>
          <w:szCs w:val="28"/>
          <w:lang w:eastAsia="zh-CN"/>
        </w:rPr>
        <w:t>分。</w:t>
      </w:r>
    </w:p>
    <w:p w:rsidR="001A1393" w:rsidRP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394FAF">
        <w:rPr>
          <w:rFonts w:hint="eastAsia"/>
          <w:sz w:val="28"/>
          <w:szCs w:val="28"/>
          <w:lang w:eastAsia="zh-CN"/>
        </w:rPr>
        <w:t>9</w:t>
      </w:r>
      <w:r w:rsidR="00794938">
        <w:rPr>
          <w:rFonts w:hint="eastAsia"/>
          <w:sz w:val="28"/>
          <w:szCs w:val="28"/>
          <w:lang w:eastAsia="zh-CN"/>
        </w:rPr>
        <w:t>）</w:t>
      </w:r>
      <w:r w:rsidR="00A9640A" w:rsidRPr="00A9640A">
        <w:rPr>
          <w:rFonts w:hint="eastAsia"/>
          <w:sz w:val="28"/>
          <w:szCs w:val="28"/>
          <w:lang w:eastAsia="zh-CN"/>
        </w:rPr>
        <w:t>采购流程规范性</w:t>
      </w:r>
      <w:r w:rsidR="00794938">
        <w:rPr>
          <w:rFonts w:hint="eastAsia"/>
          <w:sz w:val="28"/>
          <w:szCs w:val="28"/>
          <w:lang w:eastAsia="zh-CN"/>
        </w:rPr>
        <w:t>：</w:t>
      </w:r>
      <w:proofErr w:type="gramStart"/>
      <w:r w:rsidR="00A9640A" w:rsidRPr="00A9640A">
        <w:rPr>
          <w:rFonts w:hint="eastAsia"/>
          <w:sz w:val="28"/>
          <w:szCs w:val="28"/>
          <w:lang w:eastAsia="zh-CN"/>
        </w:rPr>
        <w:t>获财政</w:t>
      </w:r>
      <w:proofErr w:type="gramEnd"/>
      <w:r w:rsidR="00A9640A" w:rsidRPr="00A9640A">
        <w:rPr>
          <w:rFonts w:hint="eastAsia"/>
          <w:sz w:val="28"/>
          <w:szCs w:val="28"/>
          <w:lang w:eastAsia="zh-CN"/>
        </w:rPr>
        <w:t>批复后严格按照采购流程</w:t>
      </w:r>
      <w:r w:rsidR="008E34E0">
        <w:rPr>
          <w:rFonts w:hint="eastAsia"/>
          <w:sz w:val="28"/>
          <w:szCs w:val="28"/>
          <w:lang w:eastAsia="zh-CN"/>
        </w:rPr>
        <w:t>，</w:t>
      </w:r>
      <w:r w:rsidR="00A9640A" w:rsidRPr="00A9640A">
        <w:rPr>
          <w:rFonts w:hint="eastAsia"/>
          <w:sz w:val="28"/>
          <w:szCs w:val="28"/>
          <w:lang w:eastAsia="zh-CN"/>
        </w:rPr>
        <w:t>委托</w:t>
      </w:r>
      <w:r w:rsidR="008E34E0">
        <w:rPr>
          <w:rFonts w:hint="eastAsia"/>
          <w:sz w:val="28"/>
          <w:szCs w:val="28"/>
          <w:lang w:eastAsia="zh-CN"/>
        </w:rPr>
        <w:t>公开咨询造价</w:t>
      </w:r>
      <w:r w:rsidR="00A9640A" w:rsidRPr="00A9640A">
        <w:rPr>
          <w:rFonts w:hint="eastAsia"/>
          <w:sz w:val="28"/>
          <w:szCs w:val="28"/>
          <w:lang w:eastAsia="zh-CN"/>
        </w:rPr>
        <w:t>，并确定施工中标单位，采购流程规范</w:t>
      </w:r>
      <w:r w:rsidR="00B632C7" w:rsidRPr="00B632C7">
        <w:rPr>
          <w:rFonts w:hint="eastAsia"/>
          <w:sz w:val="28"/>
          <w:szCs w:val="28"/>
          <w:lang w:eastAsia="zh-CN"/>
        </w:rPr>
        <w:t>。</w:t>
      </w:r>
      <w:r w:rsidR="001A1393" w:rsidRPr="001A1393">
        <w:rPr>
          <w:rFonts w:hint="eastAsia"/>
          <w:sz w:val="28"/>
          <w:szCs w:val="28"/>
          <w:lang w:eastAsia="zh-CN"/>
        </w:rPr>
        <w:t>根据评分标准，指标满分为</w:t>
      </w:r>
      <w:r w:rsidR="007D42A9">
        <w:rPr>
          <w:rFonts w:hint="eastAsia"/>
          <w:sz w:val="28"/>
          <w:szCs w:val="28"/>
          <w:lang w:eastAsia="zh-CN"/>
        </w:rPr>
        <w:t>3</w:t>
      </w:r>
      <w:r w:rsidR="001A1393" w:rsidRPr="001A1393">
        <w:rPr>
          <w:rFonts w:hint="eastAsia"/>
          <w:sz w:val="28"/>
          <w:szCs w:val="28"/>
          <w:lang w:eastAsia="zh-CN"/>
        </w:rPr>
        <w:t>分，实际得分为</w:t>
      </w:r>
      <w:r w:rsidR="007D42A9">
        <w:rPr>
          <w:rFonts w:hint="eastAsia"/>
          <w:sz w:val="28"/>
          <w:szCs w:val="28"/>
          <w:lang w:eastAsia="zh-CN"/>
        </w:rPr>
        <w:t>3</w:t>
      </w:r>
      <w:r w:rsidR="001A1393" w:rsidRPr="001A1393">
        <w:rPr>
          <w:rFonts w:hint="eastAsia"/>
          <w:sz w:val="28"/>
          <w:szCs w:val="28"/>
          <w:lang w:eastAsia="zh-CN"/>
        </w:rPr>
        <w:t>分。</w:t>
      </w:r>
    </w:p>
    <w:p w:rsidR="001A1393" w:rsidRP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394FAF">
        <w:rPr>
          <w:rFonts w:hint="eastAsia"/>
          <w:sz w:val="28"/>
          <w:szCs w:val="28"/>
          <w:lang w:eastAsia="zh-CN"/>
        </w:rPr>
        <w:t>10</w:t>
      </w:r>
      <w:r w:rsidR="00394FAF">
        <w:rPr>
          <w:rFonts w:hint="eastAsia"/>
          <w:sz w:val="28"/>
          <w:szCs w:val="28"/>
          <w:lang w:eastAsia="zh-CN"/>
        </w:rPr>
        <w:t>）</w:t>
      </w:r>
      <w:r w:rsidR="00A9640A" w:rsidRPr="00A9640A">
        <w:rPr>
          <w:rFonts w:hint="eastAsia"/>
          <w:sz w:val="28"/>
          <w:szCs w:val="28"/>
          <w:lang w:eastAsia="zh-CN"/>
        </w:rPr>
        <w:t>项目组织及时情况</w:t>
      </w:r>
      <w:r w:rsidR="001A1393" w:rsidRPr="001A1393">
        <w:rPr>
          <w:rFonts w:hint="eastAsia"/>
          <w:sz w:val="28"/>
          <w:szCs w:val="28"/>
          <w:lang w:eastAsia="zh-CN"/>
        </w:rPr>
        <w:t>：</w:t>
      </w:r>
      <w:r w:rsidR="00A9640A" w:rsidRPr="00A9640A">
        <w:rPr>
          <w:rFonts w:hint="eastAsia"/>
          <w:sz w:val="28"/>
          <w:szCs w:val="28"/>
          <w:lang w:eastAsia="zh-CN"/>
        </w:rPr>
        <w:t>项目开展进度符合实施计划，并组织开展及时。</w:t>
      </w:r>
      <w:r w:rsidR="001A1393" w:rsidRPr="001A1393">
        <w:rPr>
          <w:rFonts w:hint="eastAsia"/>
          <w:sz w:val="28"/>
          <w:szCs w:val="28"/>
          <w:lang w:eastAsia="zh-CN"/>
        </w:rPr>
        <w:t>根据评分标准，指标满分为</w:t>
      </w:r>
      <w:r w:rsidR="007D42A9">
        <w:rPr>
          <w:rFonts w:hint="eastAsia"/>
          <w:sz w:val="28"/>
          <w:szCs w:val="28"/>
          <w:lang w:eastAsia="zh-CN"/>
        </w:rPr>
        <w:t>3</w:t>
      </w:r>
      <w:r w:rsidR="001A1393" w:rsidRPr="001A1393">
        <w:rPr>
          <w:rFonts w:hint="eastAsia"/>
          <w:sz w:val="28"/>
          <w:szCs w:val="28"/>
          <w:lang w:eastAsia="zh-CN"/>
        </w:rPr>
        <w:t>分，实际得分为</w:t>
      </w:r>
      <w:r w:rsidR="00A9640A">
        <w:rPr>
          <w:rFonts w:hint="eastAsia"/>
          <w:sz w:val="28"/>
          <w:szCs w:val="28"/>
          <w:lang w:eastAsia="zh-CN"/>
        </w:rPr>
        <w:t>3</w:t>
      </w:r>
      <w:r w:rsidR="001A1393" w:rsidRPr="001A1393">
        <w:rPr>
          <w:rFonts w:hint="eastAsia"/>
          <w:sz w:val="28"/>
          <w:szCs w:val="28"/>
          <w:lang w:eastAsia="zh-CN"/>
        </w:rPr>
        <w:t>分。</w:t>
      </w:r>
    </w:p>
    <w:p w:rsidR="001A1393" w:rsidRPr="001A1393" w:rsidRDefault="00263A4C"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2833A2">
        <w:rPr>
          <w:rFonts w:hint="eastAsia"/>
          <w:sz w:val="28"/>
          <w:szCs w:val="28"/>
          <w:lang w:eastAsia="zh-CN"/>
        </w:rPr>
        <w:t>11</w:t>
      </w:r>
      <w:r w:rsidR="002833A2">
        <w:rPr>
          <w:rFonts w:hint="eastAsia"/>
          <w:sz w:val="28"/>
          <w:szCs w:val="28"/>
          <w:lang w:eastAsia="zh-CN"/>
        </w:rPr>
        <w:t>）</w:t>
      </w:r>
      <w:r w:rsidR="00A9640A" w:rsidRPr="00A9640A">
        <w:rPr>
          <w:rFonts w:hint="eastAsia"/>
          <w:sz w:val="28"/>
          <w:szCs w:val="28"/>
          <w:lang w:eastAsia="zh-CN"/>
        </w:rPr>
        <w:t>项目事中监管情况</w:t>
      </w:r>
      <w:r w:rsidR="00A9640A">
        <w:rPr>
          <w:rFonts w:hint="eastAsia"/>
          <w:sz w:val="28"/>
          <w:szCs w:val="28"/>
          <w:lang w:eastAsia="zh-CN"/>
        </w:rPr>
        <w:t>：</w:t>
      </w:r>
      <w:r w:rsidR="00A9640A" w:rsidRPr="00A9640A">
        <w:rPr>
          <w:rFonts w:hint="eastAsia"/>
          <w:sz w:val="28"/>
          <w:szCs w:val="28"/>
          <w:lang w:eastAsia="zh-CN"/>
        </w:rPr>
        <w:t>在项目实施过程中做到了对项目执行情况的进程把控，但未将全程跟踪记录归档整理，扣减</w:t>
      </w:r>
      <w:r w:rsidR="00A9640A" w:rsidRPr="00A9640A">
        <w:rPr>
          <w:rFonts w:hint="eastAsia"/>
          <w:sz w:val="28"/>
          <w:szCs w:val="28"/>
          <w:lang w:eastAsia="zh-CN"/>
        </w:rPr>
        <w:t>1</w:t>
      </w:r>
      <w:r w:rsidR="00A9640A" w:rsidRPr="00A9640A">
        <w:rPr>
          <w:rFonts w:hint="eastAsia"/>
          <w:sz w:val="28"/>
          <w:szCs w:val="28"/>
          <w:lang w:eastAsia="zh-CN"/>
        </w:rPr>
        <w:t>分。</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3</w:t>
      </w:r>
      <w:r w:rsidR="001A1393" w:rsidRPr="001A1393">
        <w:rPr>
          <w:rFonts w:hint="eastAsia"/>
          <w:sz w:val="28"/>
          <w:szCs w:val="28"/>
          <w:lang w:eastAsia="zh-CN"/>
        </w:rPr>
        <w:t>分，实际得分为</w:t>
      </w:r>
      <w:r w:rsidR="006E7924">
        <w:rPr>
          <w:rFonts w:hint="eastAsia"/>
          <w:sz w:val="28"/>
          <w:szCs w:val="28"/>
          <w:lang w:eastAsia="zh-CN"/>
        </w:rPr>
        <w:t xml:space="preserve"> 2</w:t>
      </w:r>
      <w:r w:rsidR="001A1393" w:rsidRPr="001A1393">
        <w:rPr>
          <w:rFonts w:hint="eastAsia"/>
          <w:sz w:val="28"/>
          <w:szCs w:val="28"/>
          <w:lang w:eastAsia="zh-CN"/>
        </w:rPr>
        <w:t>分。</w:t>
      </w:r>
    </w:p>
    <w:p w:rsidR="001A1393" w:rsidRPr="00747E0B" w:rsidRDefault="001A1393" w:rsidP="000C5D34">
      <w:pPr>
        <w:pStyle w:val="3"/>
        <w:widowControl w:val="0"/>
        <w:spacing w:before="60" w:after="60" w:line="660" w:lineRule="exact"/>
        <w:rPr>
          <w:b w:val="0"/>
          <w:sz w:val="28"/>
          <w:szCs w:val="28"/>
          <w:lang w:eastAsia="zh-CN"/>
        </w:rPr>
      </w:pPr>
      <w:bookmarkStart w:id="28" w:name="_Toc125986674"/>
      <w:r w:rsidRPr="00CA34B0">
        <w:rPr>
          <w:rFonts w:hint="eastAsia"/>
          <w:sz w:val="28"/>
          <w:szCs w:val="28"/>
          <w:lang w:eastAsia="zh-CN"/>
        </w:rPr>
        <w:lastRenderedPageBreak/>
        <w:t>3.</w:t>
      </w:r>
      <w:r w:rsidRPr="00CA34B0">
        <w:rPr>
          <w:rFonts w:hint="eastAsia"/>
          <w:sz w:val="28"/>
          <w:szCs w:val="28"/>
          <w:lang w:eastAsia="zh-CN"/>
        </w:rPr>
        <w:t>项目绩效（</w:t>
      </w:r>
      <w:r w:rsidRPr="00CA34B0">
        <w:rPr>
          <w:rFonts w:hint="eastAsia"/>
          <w:sz w:val="28"/>
          <w:szCs w:val="28"/>
          <w:lang w:eastAsia="zh-CN"/>
        </w:rPr>
        <w:t>60</w:t>
      </w:r>
      <w:r w:rsidR="00BC5439" w:rsidRPr="00CA34B0">
        <w:rPr>
          <w:rFonts w:hint="eastAsia"/>
          <w:sz w:val="28"/>
          <w:szCs w:val="28"/>
          <w:lang w:eastAsia="zh-CN"/>
        </w:rPr>
        <w:t>分</w:t>
      </w:r>
      <w:r w:rsidRPr="00CA34B0">
        <w:rPr>
          <w:rFonts w:hint="eastAsia"/>
          <w:sz w:val="28"/>
          <w:szCs w:val="28"/>
          <w:lang w:eastAsia="zh-CN"/>
        </w:rPr>
        <w:t>/</w:t>
      </w:r>
      <w:r w:rsidR="00CA34B0">
        <w:rPr>
          <w:rFonts w:hint="eastAsia"/>
          <w:sz w:val="28"/>
          <w:szCs w:val="28"/>
          <w:lang w:eastAsia="zh-CN"/>
        </w:rPr>
        <w:t xml:space="preserve"> </w:t>
      </w:r>
      <w:r w:rsidR="002830AE">
        <w:rPr>
          <w:rFonts w:hint="eastAsia"/>
          <w:sz w:val="28"/>
          <w:szCs w:val="28"/>
          <w:lang w:eastAsia="zh-CN"/>
        </w:rPr>
        <w:t>53.4</w:t>
      </w:r>
      <w:r w:rsidRPr="00CA34B0">
        <w:rPr>
          <w:rFonts w:hint="eastAsia"/>
          <w:sz w:val="28"/>
          <w:szCs w:val="28"/>
          <w:lang w:eastAsia="zh-CN"/>
        </w:rPr>
        <w:t>分）</w:t>
      </w:r>
      <w:bookmarkEnd w:id="28"/>
    </w:p>
    <w:p w:rsidR="001A1393" w:rsidRPr="001A1393" w:rsidRDefault="001A1393" w:rsidP="000C5D34">
      <w:pPr>
        <w:widowControl w:val="0"/>
        <w:spacing w:before="0" w:after="0" w:line="660" w:lineRule="exact"/>
        <w:ind w:firstLineChars="200" w:firstLine="560"/>
        <w:jc w:val="left"/>
        <w:rPr>
          <w:sz w:val="28"/>
          <w:szCs w:val="28"/>
          <w:lang w:eastAsia="zh-CN"/>
        </w:rPr>
      </w:pPr>
      <w:r w:rsidRPr="001A1393">
        <w:rPr>
          <w:rFonts w:hint="eastAsia"/>
          <w:sz w:val="28"/>
          <w:szCs w:val="28"/>
          <w:lang w:eastAsia="zh-CN"/>
        </w:rPr>
        <w:t>项目绩效指标由</w:t>
      </w:r>
      <w:r w:rsidRPr="001A1393">
        <w:rPr>
          <w:rFonts w:hint="eastAsia"/>
          <w:sz w:val="28"/>
          <w:szCs w:val="28"/>
          <w:lang w:eastAsia="zh-CN"/>
        </w:rPr>
        <w:t xml:space="preserve"> 3 </w:t>
      </w:r>
      <w:proofErr w:type="gramStart"/>
      <w:r w:rsidRPr="001A1393">
        <w:rPr>
          <w:rFonts w:hint="eastAsia"/>
          <w:sz w:val="28"/>
          <w:szCs w:val="28"/>
          <w:lang w:eastAsia="zh-CN"/>
        </w:rPr>
        <w:t>个</w:t>
      </w:r>
      <w:proofErr w:type="gramEnd"/>
      <w:r w:rsidRPr="001A1393">
        <w:rPr>
          <w:rFonts w:hint="eastAsia"/>
          <w:sz w:val="28"/>
          <w:szCs w:val="28"/>
          <w:lang w:eastAsia="zh-CN"/>
        </w:rPr>
        <w:t>二级指标，</w:t>
      </w:r>
      <w:r w:rsidR="000A6EE9">
        <w:rPr>
          <w:rFonts w:hint="eastAsia"/>
          <w:sz w:val="28"/>
          <w:szCs w:val="28"/>
          <w:lang w:eastAsia="zh-CN"/>
        </w:rPr>
        <w:t>8</w:t>
      </w:r>
      <w:r w:rsidRPr="001A1393">
        <w:rPr>
          <w:rFonts w:hint="eastAsia"/>
          <w:sz w:val="28"/>
          <w:szCs w:val="28"/>
          <w:lang w:eastAsia="zh-CN"/>
        </w:rPr>
        <w:t xml:space="preserve"> </w:t>
      </w:r>
      <w:proofErr w:type="gramStart"/>
      <w:r w:rsidRPr="001A1393">
        <w:rPr>
          <w:rFonts w:hint="eastAsia"/>
          <w:sz w:val="28"/>
          <w:szCs w:val="28"/>
          <w:lang w:eastAsia="zh-CN"/>
        </w:rPr>
        <w:t>个</w:t>
      </w:r>
      <w:proofErr w:type="gramEnd"/>
      <w:r w:rsidRPr="001A1393">
        <w:rPr>
          <w:rFonts w:hint="eastAsia"/>
          <w:sz w:val="28"/>
          <w:szCs w:val="28"/>
          <w:lang w:eastAsia="zh-CN"/>
        </w:rPr>
        <w:t>三级指标。二级指标分别为项目产出、项目效果、</w:t>
      </w:r>
      <w:r w:rsidR="000A6EE9">
        <w:rPr>
          <w:rFonts w:hint="eastAsia"/>
          <w:sz w:val="28"/>
          <w:szCs w:val="28"/>
          <w:lang w:eastAsia="zh-CN"/>
        </w:rPr>
        <w:t>影响力</w:t>
      </w:r>
      <w:r w:rsidRPr="001A1393">
        <w:rPr>
          <w:rFonts w:hint="eastAsia"/>
          <w:sz w:val="28"/>
          <w:szCs w:val="28"/>
          <w:lang w:eastAsia="zh-CN"/>
        </w:rPr>
        <w:t>，权重分</w:t>
      </w:r>
      <w:r w:rsidRPr="001A1393">
        <w:rPr>
          <w:rFonts w:hint="eastAsia"/>
          <w:sz w:val="28"/>
          <w:szCs w:val="28"/>
          <w:lang w:eastAsia="zh-CN"/>
        </w:rPr>
        <w:t xml:space="preserve"> 60</w:t>
      </w:r>
      <w:r w:rsidRPr="001A1393">
        <w:rPr>
          <w:rFonts w:hint="eastAsia"/>
          <w:sz w:val="28"/>
          <w:szCs w:val="28"/>
          <w:lang w:eastAsia="zh-CN"/>
        </w:rPr>
        <w:t>分，实际得分</w:t>
      </w:r>
      <w:r w:rsidRPr="00F936D2">
        <w:rPr>
          <w:rFonts w:hint="eastAsia"/>
          <w:sz w:val="28"/>
          <w:szCs w:val="28"/>
          <w:lang w:eastAsia="zh-CN"/>
        </w:rPr>
        <w:t xml:space="preserve"> </w:t>
      </w:r>
      <w:r w:rsidRPr="00747E0B">
        <w:rPr>
          <w:rFonts w:hint="eastAsia"/>
          <w:sz w:val="28"/>
          <w:szCs w:val="28"/>
          <w:lang w:eastAsia="zh-CN"/>
        </w:rPr>
        <w:t>5</w:t>
      </w:r>
      <w:r w:rsidR="00D67D57">
        <w:rPr>
          <w:rFonts w:hint="eastAsia"/>
          <w:sz w:val="28"/>
          <w:szCs w:val="28"/>
          <w:lang w:eastAsia="zh-CN"/>
        </w:rPr>
        <w:t>3.4</w:t>
      </w:r>
      <w:r w:rsidRPr="00747E0B">
        <w:rPr>
          <w:rFonts w:hint="eastAsia"/>
          <w:sz w:val="28"/>
          <w:szCs w:val="28"/>
          <w:lang w:eastAsia="zh-CN"/>
        </w:rPr>
        <w:t>分。</w:t>
      </w:r>
    </w:p>
    <w:p w:rsidR="001A1393" w:rsidRDefault="0006589F" w:rsidP="000C5D34">
      <w:pPr>
        <w:widowControl w:val="0"/>
        <w:spacing w:before="0" w:after="0" w:line="660" w:lineRule="exact"/>
        <w:ind w:firstLineChars="200" w:firstLine="560"/>
        <w:rPr>
          <w:sz w:val="28"/>
          <w:szCs w:val="28"/>
          <w:lang w:eastAsia="zh-CN"/>
        </w:rPr>
      </w:pPr>
      <w:r>
        <w:rPr>
          <w:rFonts w:hint="eastAsia"/>
          <w:sz w:val="28"/>
          <w:szCs w:val="28"/>
          <w:lang w:eastAsia="zh-CN"/>
        </w:rPr>
        <w:t>（</w:t>
      </w:r>
      <w:r w:rsidR="00747E0B">
        <w:rPr>
          <w:rFonts w:hint="eastAsia"/>
          <w:sz w:val="28"/>
          <w:szCs w:val="28"/>
          <w:lang w:eastAsia="zh-CN"/>
        </w:rPr>
        <w:t>1</w:t>
      </w:r>
      <w:r w:rsidR="00747E0B">
        <w:rPr>
          <w:rFonts w:hint="eastAsia"/>
          <w:sz w:val="28"/>
          <w:szCs w:val="28"/>
          <w:lang w:eastAsia="zh-CN"/>
        </w:rPr>
        <w:t>）</w:t>
      </w:r>
      <w:r w:rsidR="0045180C" w:rsidRPr="0045180C">
        <w:rPr>
          <w:rFonts w:hint="eastAsia"/>
          <w:sz w:val="28"/>
          <w:szCs w:val="28"/>
          <w:lang w:eastAsia="zh-CN"/>
        </w:rPr>
        <w:t>预算</w:t>
      </w:r>
      <w:r w:rsidR="0045180C" w:rsidRPr="0045180C">
        <w:rPr>
          <w:rFonts w:hint="eastAsia"/>
          <w:sz w:val="28"/>
          <w:szCs w:val="28"/>
          <w:lang w:eastAsia="zh-CN"/>
        </w:rPr>
        <w:t>(</w:t>
      </w:r>
      <w:r w:rsidR="0045180C" w:rsidRPr="0045180C">
        <w:rPr>
          <w:rFonts w:hint="eastAsia"/>
          <w:sz w:val="28"/>
          <w:szCs w:val="28"/>
          <w:lang w:eastAsia="zh-CN"/>
        </w:rPr>
        <w:t>成本</w:t>
      </w:r>
      <w:r w:rsidR="0045180C" w:rsidRPr="0045180C">
        <w:rPr>
          <w:rFonts w:hint="eastAsia"/>
          <w:sz w:val="28"/>
          <w:szCs w:val="28"/>
          <w:lang w:eastAsia="zh-CN"/>
        </w:rPr>
        <w:t>)</w:t>
      </w:r>
      <w:r w:rsidR="0045180C" w:rsidRPr="0045180C">
        <w:rPr>
          <w:rFonts w:hint="eastAsia"/>
          <w:sz w:val="28"/>
          <w:szCs w:val="28"/>
          <w:lang w:eastAsia="zh-CN"/>
        </w:rPr>
        <w:t>控制</w:t>
      </w:r>
      <w:r w:rsidR="001A1393" w:rsidRPr="001A1393">
        <w:rPr>
          <w:rFonts w:hint="eastAsia"/>
          <w:sz w:val="28"/>
          <w:szCs w:val="28"/>
          <w:lang w:eastAsia="zh-CN"/>
        </w:rPr>
        <w:t>：</w:t>
      </w:r>
      <w:r w:rsidR="0045180C" w:rsidRPr="0045180C">
        <w:rPr>
          <w:rFonts w:hint="eastAsia"/>
          <w:sz w:val="28"/>
          <w:szCs w:val="28"/>
          <w:lang w:eastAsia="zh-CN"/>
        </w:rPr>
        <w:t>项目资金下达预算</w:t>
      </w:r>
      <w:r w:rsidR="0045180C" w:rsidRPr="0045180C">
        <w:rPr>
          <w:rFonts w:hint="eastAsia"/>
          <w:sz w:val="28"/>
          <w:szCs w:val="28"/>
          <w:lang w:eastAsia="zh-CN"/>
        </w:rPr>
        <w:t>50</w:t>
      </w:r>
      <w:r w:rsidR="0045180C" w:rsidRPr="0045180C">
        <w:rPr>
          <w:rFonts w:hint="eastAsia"/>
          <w:sz w:val="28"/>
          <w:szCs w:val="28"/>
          <w:lang w:eastAsia="zh-CN"/>
        </w:rPr>
        <w:t>万元，实际项目成本支出</w:t>
      </w:r>
      <w:r w:rsidR="0045180C" w:rsidRPr="0045180C">
        <w:rPr>
          <w:rFonts w:hint="eastAsia"/>
          <w:sz w:val="28"/>
          <w:szCs w:val="28"/>
          <w:lang w:eastAsia="zh-CN"/>
        </w:rPr>
        <w:t>491</w:t>
      </w:r>
      <w:r>
        <w:rPr>
          <w:rFonts w:hint="eastAsia"/>
          <w:sz w:val="28"/>
          <w:szCs w:val="28"/>
          <w:lang w:eastAsia="zh-CN"/>
        </w:rPr>
        <w:t>,</w:t>
      </w:r>
      <w:r w:rsidR="0045180C" w:rsidRPr="0045180C">
        <w:rPr>
          <w:rFonts w:hint="eastAsia"/>
          <w:sz w:val="28"/>
          <w:szCs w:val="28"/>
          <w:lang w:eastAsia="zh-CN"/>
        </w:rPr>
        <w:t>205.3</w:t>
      </w:r>
      <w:r w:rsidR="0045180C" w:rsidRPr="0045180C">
        <w:rPr>
          <w:rFonts w:hint="eastAsia"/>
          <w:sz w:val="28"/>
          <w:szCs w:val="28"/>
          <w:lang w:eastAsia="zh-CN"/>
        </w:rPr>
        <w:t>元，成本节约</w:t>
      </w:r>
      <w:r w:rsidR="0045180C" w:rsidRPr="0045180C">
        <w:rPr>
          <w:rFonts w:hint="eastAsia"/>
          <w:sz w:val="28"/>
          <w:szCs w:val="28"/>
          <w:lang w:eastAsia="zh-CN"/>
        </w:rPr>
        <w:t>8</w:t>
      </w:r>
      <w:r>
        <w:rPr>
          <w:rFonts w:hint="eastAsia"/>
          <w:sz w:val="28"/>
          <w:szCs w:val="28"/>
          <w:lang w:eastAsia="zh-CN"/>
        </w:rPr>
        <w:t>,</w:t>
      </w:r>
      <w:r w:rsidR="0045180C" w:rsidRPr="0045180C">
        <w:rPr>
          <w:rFonts w:hint="eastAsia"/>
          <w:sz w:val="28"/>
          <w:szCs w:val="28"/>
          <w:lang w:eastAsia="zh-CN"/>
        </w:rPr>
        <w:t>794.7</w:t>
      </w:r>
      <w:r w:rsidR="0045180C" w:rsidRPr="0045180C">
        <w:rPr>
          <w:rFonts w:hint="eastAsia"/>
          <w:sz w:val="28"/>
          <w:szCs w:val="28"/>
          <w:lang w:eastAsia="zh-CN"/>
        </w:rPr>
        <w:t>元。</w:t>
      </w:r>
      <w:r w:rsidR="00517430">
        <w:rPr>
          <w:rFonts w:hint="eastAsia"/>
          <w:sz w:val="28"/>
          <w:szCs w:val="28"/>
          <w:lang w:eastAsia="zh-CN"/>
        </w:rPr>
        <w:t>项目中标价格公开、公正，未发现明显高于或低于同类项目或市场价格的情况</w:t>
      </w:r>
      <w:r w:rsidR="00517430" w:rsidRPr="007803A7">
        <w:rPr>
          <w:rFonts w:hint="eastAsia"/>
          <w:sz w:val="28"/>
          <w:szCs w:val="28"/>
          <w:lang w:eastAsia="zh-CN"/>
        </w:rPr>
        <w:t>。</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45180C">
        <w:rPr>
          <w:rFonts w:hint="eastAsia"/>
          <w:sz w:val="28"/>
          <w:szCs w:val="28"/>
          <w:lang w:eastAsia="zh-CN"/>
        </w:rPr>
        <w:t>6</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45180C">
        <w:rPr>
          <w:rFonts w:hint="eastAsia"/>
          <w:sz w:val="28"/>
          <w:szCs w:val="28"/>
          <w:lang w:eastAsia="zh-CN"/>
        </w:rPr>
        <w:t>6</w:t>
      </w:r>
      <w:r w:rsidR="001A1393" w:rsidRPr="001A1393">
        <w:rPr>
          <w:rFonts w:hint="eastAsia"/>
          <w:sz w:val="28"/>
          <w:szCs w:val="28"/>
          <w:lang w:eastAsia="zh-CN"/>
        </w:rPr>
        <w:t>分。</w:t>
      </w:r>
    </w:p>
    <w:p w:rsidR="001A1393" w:rsidRPr="001A1393" w:rsidRDefault="0006589F"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745762">
        <w:rPr>
          <w:rFonts w:hint="eastAsia"/>
          <w:sz w:val="28"/>
          <w:szCs w:val="28"/>
          <w:lang w:eastAsia="zh-CN"/>
        </w:rPr>
        <w:t>2</w:t>
      </w:r>
      <w:r w:rsidR="00745762">
        <w:rPr>
          <w:rFonts w:hint="eastAsia"/>
          <w:sz w:val="28"/>
          <w:szCs w:val="28"/>
          <w:lang w:eastAsia="zh-CN"/>
        </w:rPr>
        <w:t>）</w:t>
      </w:r>
      <w:r w:rsidR="0045180C" w:rsidRPr="0045180C">
        <w:rPr>
          <w:rFonts w:hint="eastAsia"/>
          <w:sz w:val="28"/>
          <w:szCs w:val="28"/>
          <w:lang w:eastAsia="zh-CN"/>
        </w:rPr>
        <w:t>购置完成率</w:t>
      </w:r>
      <w:r w:rsidR="001A1393" w:rsidRPr="001A1393">
        <w:rPr>
          <w:rFonts w:hint="eastAsia"/>
          <w:sz w:val="28"/>
          <w:szCs w:val="28"/>
          <w:lang w:eastAsia="zh-CN"/>
        </w:rPr>
        <w:t>：</w:t>
      </w:r>
      <w:r w:rsidR="0045180C" w:rsidRPr="0045180C">
        <w:rPr>
          <w:rFonts w:hint="eastAsia"/>
          <w:sz w:val="28"/>
          <w:szCs w:val="28"/>
          <w:lang w:eastAsia="zh-CN"/>
        </w:rPr>
        <w:t>2021</w:t>
      </w:r>
      <w:r w:rsidR="0045180C" w:rsidRPr="0045180C">
        <w:rPr>
          <w:rFonts w:hint="eastAsia"/>
          <w:sz w:val="28"/>
          <w:szCs w:val="28"/>
          <w:lang w:eastAsia="zh-CN"/>
        </w:rPr>
        <w:t>年拟增设</w:t>
      </w:r>
      <w:r w:rsidR="0045180C" w:rsidRPr="0045180C">
        <w:rPr>
          <w:rFonts w:hint="eastAsia"/>
          <w:sz w:val="28"/>
          <w:szCs w:val="28"/>
          <w:lang w:eastAsia="zh-CN"/>
        </w:rPr>
        <w:t>40</w:t>
      </w:r>
      <w:r w:rsidR="0045180C" w:rsidRPr="0045180C">
        <w:rPr>
          <w:rFonts w:hint="eastAsia"/>
          <w:sz w:val="28"/>
          <w:szCs w:val="28"/>
          <w:lang w:eastAsia="zh-CN"/>
        </w:rPr>
        <w:t>个市政消火栓和防撞栏，实际建设消火栓和防撞栏</w:t>
      </w:r>
      <w:r w:rsidR="0045180C" w:rsidRPr="0045180C">
        <w:rPr>
          <w:rFonts w:hint="eastAsia"/>
          <w:sz w:val="28"/>
          <w:szCs w:val="28"/>
          <w:lang w:eastAsia="zh-CN"/>
        </w:rPr>
        <w:t>17</w:t>
      </w:r>
      <w:r w:rsidR="0045180C" w:rsidRPr="0045180C">
        <w:rPr>
          <w:rFonts w:hint="eastAsia"/>
          <w:sz w:val="28"/>
          <w:szCs w:val="28"/>
          <w:lang w:eastAsia="zh-CN"/>
        </w:rPr>
        <w:t>个，购置完成率</w:t>
      </w:r>
      <w:r w:rsidR="0045180C" w:rsidRPr="0045180C">
        <w:rPr>
          <w:rFonts w:hint="eastAsia"/>
          <w:sz w:val="28"/>
          <w:szCs w:val="28"/>
          <w:lang w:eastAsia="zh-CN"/>
        </w:rPr>
        <w:t>=17/40=42.5%,</w:t>
      </w:r>
      <w:r w:rsidR="0045180C" w:rsidRPr="0045180C">
        <w:rPr>
          <w:rFonts w:hint="eastAsia"/>
          <w:sz w:val="28"/>
          <w:szCs w:val="28"/>
          <w:lang w:eastAsia="zh-CN"/>
        </w:rPr>
        <w:t>得分</w:t>
      </w:r>
      <w:r w:rsidR="0045180C" w:rsidRPr="0045180C">
        <w:rPr>
          <w:rFonts w:hint="eastAsia"/>
          <w:sz w:val="28"/>
          <w:szCs w:val="28"/>
          <w:lang w:eastAsia="zh-CN"/>
        </w:rPr>
        <w:t>=8*42.5%=3.4</w:t>
      </w:r>
      <w:r w:rsidR="0045180C" w:rsidRPr="0045180C">
        <w:rPr>
          <w:rFonts w:hint="eastAsia"/>
          <w:sz w:val="28"/>
          <w:szCs w:val="28"/>
          <w:lang w:eastAsia="zh-CN"/>
        </w:rPr>
        <w:t>分</w:t>
      </w:r>
      <w:r w:rsidR="00B731FC" w:rsidRPr="00B731FC">
        <w:rPr>
          <w:rFonts w:hint="eastAsia"/>
          <w:sz w:val="28"/>
          <w:szCs w:val="28"/>
          <w:lang w:eastAsia="zh-CN"/>
        </w:rPr>
        <w:t>。</w:t>
      </w:r>
      <w:r w:rsidR="00A740B6">
        <w:rPr>
          <w:rFonts w:hint="eastAsia"/>
          <w:sz w:val="28"/>
          <w:szCs w:val="28"/>
          <w:lang w:eastAsia="zh-CN"/>
        </w:rPr>
        <w:t>项目前期论证不足，对消火栓造价评估不足。</w:t>
      </w:r>
      <w:r w:rsidR="001A1393" w:rsidRPr="001A1393">
        <w:rPr>
          <w:rFonts w:hint="eastAsia"/>
          <w:sz w:val="28"/>
          <w:szCs w:val="28"/>
          <w:lang w:eastAsia="zh-CN"/>
        </w:rPr>
        <w:t>根据评分标准，指标满分为</w:t>
      </w:r>
      <w:r w:rsidR="0045180C">
        <w:rPr>
          <w:rFonts w:hint="eastAsia"/>
          <w:sz w:val="28"/>
          <w:szCs w:val="28"/>
          <w:lang w:eastAsia="zh-CN"/>
        </w:rPr>
        <w:t>8</w:t>
      </w:r>
      <w:r w:rsidR="001A1393" w:rsidRPr="001A1393">
        <w:rPr>
          <w:rFonts w:hint="eastAsia"/>
          <w:sz w:val="28"/>
          <w:szCs w:val="28"/>
          <w:lang w:eastAsia="zh-CN"/>
        </w:rPr>
        <w:t>分，实际得分为</w:t>
      </w:r>
      <w:r w:rsidR="0045180C">
        <w:rPr>
          <w:rFonts w:hint="eastAsia"/>
          <w:sz w:val="28"/>
          <w:szCs w:val="28"/>
          <w:lang w:eastAsia="zh-CN"/>
        </w:rPr>
        <w:t>3.4</w:t>
      </w:r>
      <w:r w:rsidR="001A1393" w:rsidRPr="001A1393">
        <w:rPr>
          <w:rFonts w:hint="eastAsia"/>
          <w:sz w:val="28"/>
          <w:szCs w:val="28"/>
          <w:lang w:eastAsia="zh-CN"/>
        </w:rPr>
        <w:t>分。</w:t>
      </w:r>
    </w:p>
    <w:p w:rsidR="001A1393" w:rsidRPr="001A1393" w:rsidRDefault="0006589F"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3C64AC">
        <w:rPr>
          <w:rFonts w:hint="eastAsia"/>
          <w:sz w:val="28"/>
          <w:szCs w:val="28"/>
          <w:lang w:eastAsia="zh-CN"/>
        </w:rPr>
        <w:t>3</w:t>
      </w:r>
      <w:r w:rsidR="003C64AC">
        <w:rPr>
          <w:rFonts w:hint="eastAsia"/>
          <w:sz w:val="28"/>
          <w:szCs w:val="28"/>
          <w:lang w:eastAsia="zh-CN"/>
        </w:rPr>
        <w:t>）</w:t>
      </w:r>
      <w:r w:rsidR="0045180C" w:rsidRPr="0045180C">
        <w:rPr>
          <w:rFonts w:hint="eastAsia"/>
          <w:sz w:val="28"/>
          <w:szCs w:val="28"/>
          <w:lang w:eastAsia="zh-CN"/>
        </w:rPr>
        <w:t>项目建设验收合格率</w:t>
      </w:r>
      <w:r w:rsidR="001A1393" w:rsidRPr="001A1393">
        <w:rPr>
          <w:rFonts w:hint="eastAsia"/>
          <w:sz w:val="28"/>
          <w:szCs w:val="28"/>
          <w:lang w:eastAsia="zh-CN"/>
        </w:rPr>
        <w:t>：</w:t>
      </w:r>
      <w:r w:rsidR="0045180C" w:rsidRPr="0045180C">
        <w:rPr>
          <w:rFonts w:hint="eastAsia"/>
          <w:sz w:val="28"/>
          <w:szCs w:val="28"/>
          <w:lang w:eastAsia="zh-CN"/>
        </w:rPr>
        <w:t>2021</w:t>
      </w:r>
      <w:r w:rsidR="0045180C" w:rsidRPr="0045180C">
        <w:rPr>
          <w:rFonts w:hint="eastAsia"/>
          <w:sz w:val="28"/>
          <w:szCs w:val="28"/>
          <w:lang w:eastAsia="zh-CN"/>
        </w:rPr>
        <w:t>年</w:t>
      </w:r>
      <w:r w:rsidR="0045180C" w:rsidRPr="0045180C">
        <w:rPr>
          <w:rFonts w:hint="eastAsia"/>
          <w:sz w:val="28"/>
          <w:szCs w:val="28"/>
          <w:lang w:eastAsia="zh-CN"/>
        </w:rPr>
        <w:t>8</w:t>
      </w:r>
      <w:r w:rsidR="0045180C" w:rsidRPr="0045180C">
        <w:rPr>
          <w:rFonts w:hint="eastAsia"/>
          <w:sz w:val="28"/>
          <w:szCs w:val="28"/>
          <w:lang w:eastAsia="zh-CN"/>
        </w:rPr>
        <w:t>月</w:t>
      </w:r>
      <w:r w:rsidR="0045180C" w:rsidRPr="0045180C">
        <w:rPr>
          <w:rFonts w:hint="eastAsia"/>
          <w:sz w:val="28"/>
          <w:szCs w:val="28"/>
          <w:lang w:eastAsia="zh-CN"/>
        </w:rPr>
        <w:t>25</w:t>
      </w:r>
      <w:r w:rsidR="0045180C" w:rsidRPr="0045180C">
        <w:rPr>
          <w:rFonts w:hint="eastAsia"/>
          <w:sz w:val="28"/>
          <w:szCs w:val="28"/>
          <w:lang w:eastAsia="zh-CN"/>
        </w:rPr>
        <w:t>日建设消火栓全部验收合格</w:t>
      </w:r>
      <w:r w:rsidR="00F851E6" w:rsidRPr="00F851E6">
        <w:rPr>
          <w:rFonts w:hint="eastAsia"/>
          <w:sz w:val="28"/>
          <w:szCs w:val="28"/>
          <w:lang w:eastAsia="zh-CN"/>
        </w:rPr>
        <w:t>。</w:t>
      </w:r>
      <w:r w:rsidR="001A1393" w:rsidRPr="001A1393">
        <w:rPr>
          <w:rFonts w:hint="eastAsia"/>
          <w:sz w:val="28"/>
          <w:szCs w:val="28"/>
          <w:lang w:eastAsia="zh-CN"/>
        </w:rPr>
        <w:t>根据评分标准，指标满分为</w:t>
      </w:r>
      <w:r w:rsidR="0045180C">
        <w:rPr>
          <w:rFonts w:hint="eastAsia"/>
          <w:sz w:val="28"/>
          <w:szCs w:val="28"/>
          <w:lang w:eastAsia="zh-CN"/>
        </w:rPr>
        <w:t>6</w:t>
      </w:r>
      <w:r w:rsidR="001A1393" w:rsidRPr="001A1393">
        <w:rPr>
          <w:rFonts w:hint="eastAsia"/>
          <w:sz w:val="28"/>
          <w:szCs w:val="28"/>
          <w:lang w:eastAsia="zh-CN"/>
        </w:rPr>
        <w:t>分，实际得分为</w:t>
      </w:r>
      <w:r w:rsidR="0045180C">
        <w:rPr>
          <w:rFonts w:hint="eastAsia"/>
          <w:sz w:val="28"/>
          <w:szCs w:val="28"/>
          <w:lang w:eastAsia="zh-CN"/>
        </w:rPr>
        <w:t>6</w:t>
      </w:r>
      <w:r w:rsidR="001A1393" w:rsidRPr="001A1393">
        <w:rPr>
          <w:rFonts w:hint="eastAsia"/>
          <w:sz w:val="28"/>
          <w:szCs w:val="28"/>
          <w:lang w:eastAsia="zh-CN"/>
        </w:rPr>
        <w:t>分。</w:t>
      </w:r>
    </w:p>
    <w:p w:rsidR="001A1393" w:rsidRPr="001A1393" w:rsidRDefault="0006589F"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3C64AC">
        <w:rPr>
          <w:rFonts w:hint="eastAsia"/>
          <w:sz w:val="28"/>
          <w:szCs w:val="28"/>
          <w:lang w:eastAsia="zh-CN"/>
        </w:rPr>
        <w:t>4</w:t>
      </w:r>
      <w:r w:rsidR="003C64AC">
        <w:rPr>
          <w:rFonts w:hint="eastAsia"/>
          <w:sz w:val="28"/>
          <w:szCs w:val="28"/>
          <w:lang w:eastAsia="zh-CN"/>
        </w:rPr>
        <w:t>）</w:t>
      </w:r>
      <w:r w:rsidR="0045180C" w:rsidRPr="0045180C">
        <w:rPr>
          <w:rFonts w:hint="eastAsia"/>
          <w:sz w:val="28"/>
          <w:szCs w:val="28"/>
          <w:lang w:eastAsia="zh-CN"/>
        </w:rPr>
        <w:t>项目验收及时性</w:t>
      </w:r>
      <w:r w:rsidR="001A1393" w:rsidRPr="001A1393">
        <w:rPr>
          <w:rFonts w:hint="eastAsia"/>
          <w:sz w:val="28"/>
          <w:szCs w:val="28"/>
          <w:lang w:eastAsia="zh-CN"/>
        </w:rPr>
        <w:t>：</w:t>
      </w:r>
      <w:r w:rsidR="0045180C" w:rsidRPr="0045180C">
        <w:rPr>
          <w:rFonts w:hint="eastAsia"/>
          <w:sz w:val="28"/>
          <w:szCs w:val="28"/>
          <w:lang w:eastAsia="zh-CN"/>
        </w:rPr>
        <w:t>消火栓按规定时间完成并完成竣工验收</w:t>
      </w:r>
      <w:r w:rsidR="00367578" w:rsidRPr="00367578">
        <w:rPr>
          <w:rFonts w:hint="eastAsia"/>
          <w:sz w:val="28"/>
          <w:szCs w:val="28"/>
          <w:lang w:eastAsia="zh-CN"/>
        </w:rPr>
        <w:t>。</w:t>
      </w:r>
      <w:r w:rsidR="001A1393" w:rsidRPr="001A1393">
        <w:rPr>
          <w:rFonts w:hint="eastAsia"/>
          <w:sz w:val="28"/>
          <w:szCs w:val="28"/>
          <w:lang w:eastAsia="zh-CN"/>
        </w:rPr>
        <w:t>根据评分标准，指标满分为</w:t>
      </w:r>
      <w:r w:rsidR="0045180C">
        <w:rPr>
          <w:rFonts w:hint="eastAsia"/>
          <w:sz w:val="28"/>
          <w:szCs w:val="28"/>
          <w:lang w:eastAsia="zh-CN"/>
        </w:rPr>
        <w:t>6</w:t>
      </w:r>
      <w:r w:rsidR="001A1393" w:rsidRPr="001A1393">
        <w:rPr>
          <w:rFonts w:hint="eastAsia"/>
          <w:sz w:val="28"/>
          <w:szCs w:val="28"/>
          <w:lang w:eastAsia="zh-CN"/>
        </w:rPr>
        <w:t>分，实际得分为</w:t>
      </w:r>
      <w:r w:rsidR="0045180C">
        <w:rPr>
          <w:rFonts w:hint="eastAsia"/>
          <w:sz w:val="28"/>
          <w:szCs w:val="28"/>
          <w:lang w:eastAsia="zh-CN"/>
        </w:rPr>
        <w:t>6</w:t>
      </w:r>
      <w:r w:rsidR="001A1393" w:rsidRPr="001A1393">
        <w:rPr>
          <w:rFonts w:hint="eastAsia"/>
          <w:sz w:val="28"/>
          <w:szCs w:val="28"/>
          <w:lang w:eastAsia="zh-CN"/>
        </w:rPr>
        <w:t>分。</w:t>
      </w:r>
    </w:p>
    <w:p w:rsidR="001A1393" w:rsidRPr="001A1393" w:rsidRDefault="0006589F"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3C64AC">
        <w:rPr>
          <w:rFonts w:hint="eastAsia"/>
          <w:sz w:val="28"/>
          <w:szCs w:val="28"/>
          <w:lang w:eastAsia="zh-CN"/>
        </w:rPr>
        <w:t>5</w:t>
      </w:r>
      <w:r w:rsidR="003C64AC">
        <w:rPr>
          <w:rFonts w:hint="eastAsia"/>
          <w:sz w:val="28"/>
          <w:szCs w:val="28"/>
          <w:lang w:eastAsia="zh-CN"/>
        </w:rPr>
        <w:t>）</w:t>
      </w:r>
      <w:r w:rsidR="00AC138C" w:rsidRPr="00AC138C">
        <w:rPr>
          <w:rFonts w:hint="eastAsia"/>
          <w:sz w:val="28"/>
          <w:szCs w:val="28"/>
          <w:lang w:eastAsia="zh-CN"/>
        </w:rPr>
        <w:t>火灾取水效率提高性</w:t>
      </w:r>
      <w:r w:rsidR="001A1393" w:rsidRPr="001A1393">
        <w:rPr>
          <w:rFonts w:hint="eastAsia"/>
          <w:sz w:val="28"/>
          <w:szCs w:val="28"/>
          <w:lang w:eastAsia="zh-CN"/>
        </w:rPr>
        <w:t>：</w:t>
      </w:r>
      <w:r w:rsidR="00AC138C" w:rsidRPr="00AC138C">
        <w:rPr>
          <w:rFonts w:hint="eastAsia"/>
          <w:sz w:val="28"/>
          <w:szCs w:val="28"/>
          <w:lang w:eastAsia="zh-CN"/>
        </w:rPr>
        <w:t>经</w:t>
      </w:r>
      <w:r>
        <w:rPr>
          <w:rFonts w:hint="eastAsia"/>
          <w:sz w:val="28"/>
          <w:szCs w:val="28"/>
          <w:lang w:eastAsia="zh-CN"/>
        </w:rPr>
        <w:t>现场评价</w:t>
      </w:r>
      <w:r w:rsidR="00AC138C" w:rsidRPr="00AC138C">
        <w:rPr>
          <w:rFonts w:hint="eastAsia"/>
          <w:sz w:val="28"/>
          <w:szCs w:val="28"/>
          <w:lang w:eastAsia="zh-CN"/>
        </w:rPr>
        <w:t>，新增消火栓对取水效率有一定提高，但实际实施与计划实施新增数量较大差异，增加效率未达预期。</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AC138C">
        <w:rPr>
          <w:rFonts w:hint="eastAsia"/>
          <w:sz w:val="28"/>
          <w:szCs w:val="28"/>
          <w:lang w:eastAsia="zh-CN"/>
        </w:rPr>
        <w:t>8</w:t>
      </w:r>
      <w:r w:rsidR="001A1393" w:rsidRPr="001A1393">
        <w:rPr>
          <w:rFonts w:hint="eastAsia"/>
          <w:sz w:val="28"/>
          <w:szCs w:val="28"/>
          <w:lang w:eastAsia="zh-CN"/>
        </w:rPr>
        <w:t>分，实际得分为</w:t>
      </w:r>
      <w:r w:rsidR="00AC138C">
        <w:rPr>
          <w:rFonts w:hint="eastAsia"/>
          <w:sz w:val="28"/>
          <w:szCs w:val="28"/>
          <w:lang w:eastAsia="zh-CN"/>
        </w:rPr>
        <w:t>6</w:t>
      </w:r>
      <w:r w:rsidR="001A1393" w:rsidRPr="001A1393">
        <w:rPr>
          <w:rFonts w:hint="eastAsia"/>
          <w:sz w:val="28"/>
          <w:szCs w:val="28"/>
          <w:lang w:eastAsia="zh-CN"/>
        </w:rPr>
        <w:t>分。</w:t>
      </w:r>
    </w:p>
    <w:p w:rsidR="00E17E93" w:rsidRDefault="0006589F"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1631EA">
        <w:rPr>
          <w:rFonts w:hint="eastAsia"/>
          <w:sz w:val="28"/>
          <w:szCs w:val="28"/>
          <w:lang w:eastAsia="zh-CN"/>
        </w:rPr>
        <w:t>6</w:t>
      </w:r>
      <w:r w:rsidR="00DC68D1">
        <w:rPr>
          <w:rFonts w:hint="eastAsia"/>
          <w:sz w:val="28"/>
          <w:szCs w:val="28"/>
          <w:lang w:eastAsia="zh-CN"/>
        </w:rPr>
        <w:t>）</w:t>
      </w:r>
      <w:r w:rsidR="00AC138C" w:rsidRPr="00AC138C">
        <w:rPr>
          <w:rFonts w:hint="eastAsia"/>
          <w:sz w:val="28"/>
          <w:szCs w:val="28"/>
          <w:lang w:eastAsia="zh-CN"/>
        </w:rPr>
        <w:t>火灾救援及时性</w:t>
      </w:r>
      <w:r w:rsidR="001A1393" w:rsidRPr="001A1393">
        <w:rPr>
          <w:rFonts w:hint="eastAsia"/>
          <w:sz w:val="28"/>
          <w:szCs w:val="28"/>
          <w:lang w:eastAsia="zh-CN"/>
        </w:rPr>
        <w:t>：</w:t>
      </w:r>
      <w:r w:rsidR="00AC138C" w:rsidRPr="00AC138C">
        <w:rPr>
          <w:rFonts w:hint="eastAsia"/>
          <w:sz w:val="28"/>
          <w:szCs w:val="28"/>
          <w:lang w:eastAsia="zh-CN"/>
        </w:rPr>
        <w:t>2021</w:t>
      </w:r>
      <w:r w:rsidR="00AC138C" w:rsidRPr="00AC138C">
        <w:rPr>
          <w:rFonts w:hint="eastAsia"/>
          <w:sz w:val="28"/>
          <w:szCs w:val="28"/>
          <w:lang w:eastAsia="zh-CN"/>
        </w:rPr>
        <w:t>年共发生警情</w:t>
      </w:r>
      <w:r w:rsidR="00AC138C" w:rsidRPr="00AC138C">
        <w:rPr>
          <w:rFonts w:hint="eastAsia"/>
          <w:sz w:val="28"/>
          <w:szCs w:val="28"/>
          <w:lang w:eastAsia="zh-CN"/>
        </w:rPr>
        <w:t>575</w:t>
      </w:r>
      <w:r w:rsidR="00AC138C" w:rsidRPr="00AC138C">
        <w:rPr>
          <w:rFonts w:hint="eastAsia"/>
          <w:sz w:val="28"/>
          <w:szCs w:val="28"/>
          <w:lang w:eastAsia="zh-CN"/>
        </w:rPr>
        <w:t>起，出动队伍</w:t>
      </w:r>
      <w:r w:rsidR="00AC138C" w:rsidRPr="00AC138C">
        <w:rPr>
          <w:rFonts w:hint="eastAsia"/>
          <w:sz w:val="28"/>
          <w:szCs w:val="28"/>
          <w:lang w:eastAsia="zh-CN"/>
        </w:rPr>
        <w:t>605</w:t>
      </w:r>
      <w:r w:rsidR="00AC138C" w:rsidRPr="00AC138C">
        <w:rPr>
          <w:rFonts w:hint="eastAsia"/>
          <w:sz w:val="28"/>
          <w:szCs w:val="28"/>
          <w:lang w:eastAsia="zh-CN"/>
        </w:rPr>
        <w:t>对次，出动车辆</w:t>
      </w:r>
      <w:r w:rsidR="00AC138C" w:rsidRPr="00AC138C">
        <w:rPr>
          <w:rFonts w:hint="eastAsia"/>
          <w:sz w:val="28"/>
          <w:szCs w:val="28"/>
          <w:lang w:eastAsia="zh-CN"/>
        </w:rPr>
        <w:t>1020</w:t>
      </w:r>
      <w:r w:rsidR="00AC138C" w:rsidRPr="00AC138C">
        <w:rPr>
          <w:rFonts w:hint="eastAsia"/>
          <w:sz w:val="28"/>
          <w:szCs w:val="28"/>
          <w:lang w:eastAsia="zh-CN"/>
        </w:rPr>
        <w:t>次，出动人员</w:t>
      </w:r>
      <w:r w:rsidR="00AC138C" w:rsidRPr="00AC138C">
        <w:rPr>
          <w:rFonts w:hint="eastAsia"/>
          <w:sz w:val="28"/>
          <w:szCs w:val="28"/>
          <w:lang w:eastAsia="zh-CN"/>
        </w:rPr>
        <w:t>6146</w:t>
      </w:r>
      <w:r w:rsidR="00AC138C" w:rsidRPr="00AC138C">
        <w:rPr>
          <w:rFonts w:hint="eastAsia"/>
          <w:sz w:val="28"/>
          <w:szCs w:val="28"/>
          <w:lang w:eastAsia="zh-CN"/>
        </w:rPr>
        <w:t>人次，其中火灾扑救</w:t>
      </w:r>
      <w:r w:rsidR="00AC138C" w:rsidRPr="00AC138C">
        <w:rPr>
          <w:rFonts w:hint="eastAsia"/>
          <w:sz w:val="28"/>
          <w:szCs w:val="28"/>
          <w:lang w:eastAsia="zh-CN"/>
        </w:rPr>
        <w:t>187</w:t>
      </w:r>
      <w:r w:rsidR="00AC138C" w:rsidRPr="00AC138C">
        <w:rPr>
          <w:rFonts w:hint="eastAsia"/>
          <w:sz w:val="28"/>
          <w:szCs w:val="28"/>
          <w:lang w:eastAsia="zh-CN"/>
        </w:rPr>
        <w:t>起。火灾</w:t>
      </w:r>
      <w:r w:rsidR="00AC138C" w:rsidRPr="00AC138C">
        <w:rPr>
          <w:rFonts w:hint="eastAsia"/>
          <w:sz w:val="28"/>
          <w:szCs w:val="28"/>
          <w:lang w:eastAsia="zh-CN"/>
        </w:rPr>
        <w:lastRenderedPageBreak/>
        <w:t>救援及时。</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AC138C">
        <w:rPr>
          <w:rFonts w:hint="eastAsia"/>
          <w:sz w:val="28"/>
          <w:szCs w:val="28"/>
          <w:lang w:eastAsia="zh-CN"/>
        </w:rPr>
        <w:t>8</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AC138C">
        <w:rPr>
          <w:rFonts w:hint="eastAsia"/>
          <w:sz w:val="28"/>
          <w:szCs w:val="28"/>
          <w:lang w:eastAsia="zh-CN"/>
        </w:rPr>
        <w:t>8</w:t>
      </w:r>
      <w:r w:rsidR="001A1393" w:rsidRPr="001A1393">
        <w:rPr>
          <w:rFonts w:hint="eastAsia"/>
          <w:sz w:val="28"/>
          <w:szCs w:val="28"/>
          <w:lang w:eastAsia="zh-CN"/>
        </w:rPr>
        <w:t>分。</w:t>
      </w:r>
    </w:p>
    <w:p w:rsidR="00AC138C" w:rsidRPr="00AC138C" w:rsidRDefault="0006589F"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AC138C">
        <w:rPr>
          <w:rFonts w:hint="eastAsia"/>
          <w:sz w:val="28"/>
          <w:szCs w:val="28"/>
          <w:lang w:eastAsia="zh-CN"/>
        </w:rPr>
        <w:t>7</w:t>
      </w:r>
      <w:r w:rsidR="00AC138C">
        <w:rPr>
          <w:rFonts w:hint="eastAsia"/>
          <w:sz w:val="28"/>
          <w:szCs w:val="28"/>
          <w:lang w:eastAsia="zh-CN"/>
        </w:rPr>
        <w:t>）</w:t>
      </w:r>
      <w:r w:rsidR="00AC138C" w:rsidRPr="00AC138C">
        <w:rPr>
          <w:rFonts w:hint="eastAsia"/>
          <w:sz w:val="28"/>
          <w:szCs w:val="28"/>
          <w:lang w:eastAsia="zh-CN"/>
        </w:rPr>
        <w:t>可持续性</w:t>
      </w:r>
      <w:r w:rsidR="00AC138C">
        <w:rPr>
          <w:rFonts w:hint="eastAsia"/>
          <w:sz w:val="28"/>
          <w:szCs w:val="28"/>
          <w:lang w:eastAsia="zh-CN"/>
        </w:rPr>
        <w:t>：</w:t>
      </w:r>
      <w:r w:rsidR="00AC138C" w:rsidRPr="00AC138C">
        <w:rPr>
          <w:rFonts w:hint="eastAsia"/>
          <w:sz w:val="28"/>
          <w:szCs w:val="28"/>
          <w:lang w:eastAsia="zh-CN"/>
        </w:rPr>
        <w:t>项目完成后，消防大队将新增消防栓移交相关主管部门统一管理维护。根据评分标准，指标满分为</w:t>
      </w:r>
      <w:r w:rsidR="00AC138C" w:rsidRPr="00AC138C">
        <w:rPr>
          <w:rFonts w:hint="eastAsia"/>
          <w:sz w:val="28"/>
          <w:szCs w:val="28"/>
          <w:lang w:eastAsia="zh-CN"/>
        </w:rPr>
        <w:t xml:space="preserve"> </w:t>
      </w:r>
      <w:r w:rsidR="00AC138C">
        <w:rPr>
          <w:rFonts w:hint="eastAsia"/>
          <w:sz w:val="28"/>
          <w:szCs w:val="28"/>
          <w:lang w:eastAsia="zh-CN"/>
        </w:rPr>
        <w:t>10</w:t>
      </w:r>
      <w:r w:rsidR="00AC138C" w:rsidRPr="00AC138C">
        <w:rPr>
          <w:rFonts w:hint="eastAsia"/>
          <w:sz w:val="28"/>
          <w:szCs w:val="28"/>
          <w:lang w:eastAsia="zh-CN"/>
        </w:rPr>
        <w:t>分，实际得分为</w:t>
      </w:r>
      <w:r w:rsidR="00AC138C" w:rsidRPr="00AC138C">
        <w:rPr>
          <w:rFonts w:hint="eastAsia"/>
          <w:sz w:val="28"/>
          <w:szCs w:val="28"/>
          <w:lang w:eastAsia="zh-CN"/>
        </w:rPr>
        <w:t xml:space="preserve"> </w:t>
      </w:r>
      <w:r w:rsidR="00AC138C">
        <w:rPr>
          <w:rFonts w:hint="eastAsia"/>
          <w:sz w:val="28"/>
          <w:szCs w:val="28"/>
          <w:lang w:eastAsia="zh-CN"/>
        </w:rPr>
        <w:t>10</w:t>
      </w:r>
      <w:r w:rsidR="00AC138C" w:rsidRPr="00AC138C">
        <w:rPr>
          <w:rFonts w:hint="eastAsia"/>
          <w:sz w:val="28"/>
          <w:szCs w:val="28"/>
          <w:lang w:eastAsia="zh-CN"/>
        </w:rPr>
        <w:t>分。</w:t>
      </w:r>
    </w:p>
    <w:p w:rsidR="00445702" w:rsidRPr="001A1393" w:rsidRDefault="00231B83" w:rsidP="000C5D34">
      <w:pPr>
        <w:pStyle w:val="3"/>
        <w:widowControl w:val="0"/>
        <w:spacing w:before="60" w:after="60" w:line="660" w:lineRule="exact"/>
        <w:rPr>
          <w:b w:val="0"/>
          <w:sz w:val="28"/>
          <w:szCs w:val="28"/>
          <w:lang w:eastAsia="zh-CN"/>
        </w:rPr>
      </w:pPr>
      <w:bookmarkStart w:id="29" w:name="_Toc125986675"/>
      <w:r>
        <w:rPr>
          <w:rFonts w:hint="eastAsia"/>
          <w:sz w:val="28"/>
          <w:szCs w:val="28"/>
          <w:lang w:eastAsia="zh-CN"/>
        </w:rPr>
        <w:t>三</w:t>
      </w:r>
      <w:r w:rsidR="00F523BB">
        <w:rPr>
          <w:rFonts w:hint="eastAsia"/>
          <w:sz w:val="28"/>
          <w:szCs w:val="28"/>
          <w:lang w:eastAsia="zh-CN"/>
        </w:rPr>
        <w:t>、</w:t>
      </w:r>
      <w:r w:rsidR="001A1393" w:rsidRPr="001A1393">
        <w:rPr>
          <w:rFonts w:hint="eastAsia"/>
          <w:sz w:val="28"/>
          <w:szCs w:val="28"/>
          <w:lang w:eastAsia="zh-CN"/>
        </w:rPr>
        <w:t>存在问题及改进建议</w:t>
      </w:r>
      <w:bookmarkEnd w:id="29"/>
    </w:p>
    <w:p w:rsidR="001A1393" w:rsidRPr="005420B1" w:rsidRDefault="001A1393" w:rsidP="000C5D34">
      <w:pPr>
        <w:pStyle w:val="3"/>
        <w:widowControl w:val="0"/>
        <w:spacing w:before="60" w:after="60" w:line="660" w:lineRule="exact"/>
        <w:rPr>
          <w:b w:val="0"/>
          <w:sz w:val="28"/>
          <w:szCs w:val="28"/>
          <w:lang w:eastAsia="zh-CN"/>
        </w:rPr>
      </w:pPr>
      <w:bookmarkStart w:id="30" w:name="_Toc125986676"/>
      <w:r w:rsidRPr="005420B1">
        <w:rPr>
          <w:rFonts w:hint="eastAsia"/>
          <w:sz w:val="28"/>
          <w:szCs w:val="28"/>
          <w:lang w:eastAsia="zh-CN"/>
        </w:rPr>
        <w:t>1</w:t>
      </w:r>
      <w:r w:rsidR="005420B1" w:rsidRPr="005420B1">
        <w:rPr>
          <w:rFonts w:hint="eastAsia"/>
          <w:sz w:val="28"/>
          <w:szCs w:val="28"/>
          <w:lang w:eastAsia="zh-CN"/>
        </w:rPr>
        <w:t>.</w:t>
      </w:r>
      <w:r w:rsidRPr="005420B1">
        <w:rPr>
          <w:rFonts w:hint="eastAsia"/>
          <w:sz w:val="28"/>
          <w:szCs w:val="28"/>
          <w:lang w:eastAsia="zh-CN"/>
        </w:rPr>
        <w:t>存在问题</w:t>
      </w:r>
      <w:bookmarkEnd w:id="30"/>
    </w:p>
    <w:p w:rsidR="001A1393" w:rsidRDefault="0006589F"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5420B1">
        <w:rPr>
          <w:rFonts w:hint="eastAsia"/>
          <w:sz w:val="28"/>
          <w:szCs w:val="28"/>
          <w:lang w:eastAsia="zh-CN"/>
        </w:rPr>
        <w:t>1</w:t>
      </w:r>
      <w:r w:rsidR="005420B1">
        <w:rPr>
          <w:rFonts w:hint="eastAsia"/>
          <w:sz w:val="28"/>
          <w:szCs w:val="28"/>
          <w:lang w:eastAsia="zh-CN"/>
        </w:rPr>
        <w:t>）</w:t>
      </w:r>
      <w:r w:rsidR="001A1393" w:rsidRPr="001A1393">
        <w:rPr>
          <w:rFonts w:hint="eastAsia"/>
          <w:sz w:val="28"/>
          <w:szCs w:val="28"/>
          <w:lang w:eastAsia="zh-CN"/>
        </w:rPr>
        <w:t>在预算</w:t>
      </w:r>
      <w:r>
        <w:rPr>
          <w:rFonts w:hint="eastAsia"/>
          <w:sz w:val="28"/>
          <w:szCs w:val="28"/>
          <w:lang w:eastAsia="zh-CN"/>
        </w:rPr>
        <w:t>项目申报</w:t>
      </w:r>
      <w:r w:rsidR="001A1393" w:rsidRPr="001A1393">
        <w:rPr>
          <w:rFonts w:hint="eastAsia"/>
          <w:sz w:val="28"/>
          <w:szCs w:val="28"/>
          <w:lang w:eastAsia="zh-CN"/>
        </w:rPr>
        <w:t>过程中，虽然设置了项目绩效目标，</w:t>
      </w:r>
      <w:proofErr w:type="gramStart"/>
      <w:r w:rsidR="005420B1">
        <w:rPr>
          <w:rFonts w:hint="eastAsia"/>
          <w:sz w:val="28"/>
          <w:szCs w:val="28"/>
          <w:lang w:eastAsia="zh-CN"/>
        </w:rPr>
        <w:t>但</w:t>
      </w:r>
      <w:r w:rsidR="005420B1" w:rsidRPr="005420B1">
        <w:rPr>
          <w:rFonts w:hint="eastAsia"/>
          <w:sz w:val="28"/>
          <w:szCs w:val="28"/>
          <w:lang w:eastAsia="zh-CN"/>
        </w:rPr>
        <w:t>设置</w:t>
      </w:r>
      <w:proofErr w:type="gramEnd"/>
      <w:r w:rsidR="005420B1" w:rsidRPr="005420B1">
        <w:rPr>
          <w:rFonts w:hint="eastAsia"/>
          <w:sz w:val="28"/>
          <w:szCs w:val="28"/>
          <w:lang w:eastAsia="zh-CN"/>
        </w:rPr>
        <w:t>的绩效目标不够</w:t>
      </w:r>
      <w:r w:rsidR="000D0922">
        <w:rPr>
          <w:rFonts w:hint="eastAsia"/>
          <w:sz w:val="28"/>
          <w:szCs w:val="28"/>
          <w:lang w:eastAsia="zh-CN"/>
        </w:rPr>
        <w:t>全面，产出、效益及满意度指标各设置</w:t>
      </w:r>
      <w:r w:rsidR="000D0922">
        <w:rPr>
          <w:rFonts w:hint="eastAsia"/>
          <w:sz w:val="28"/>
          <w:szCs w:val="28"/>
          <w:lang w:eastAsia="zh-CN"/>
        </w:rPr>
        <w:t>1</w:t>
      </w:r>
      <w:r w:rsidR="000D0922">
        <w:rPr>
          <w:rFonts w:hint="eastAsia"/>
          <w:sz w:val="28"/>
          <w:szCs w:val="28"/>
          <w:lang w:eastAsia="zh-CN"/>
        </w:rPr>
        <w:t>项，设定的指标</w:t>
      </w:r>
      <w:proofErr w:type="gramStart"/>
      <w:r w:rsidR="000D0922">
        <w:rPr>
          <w:rFonts w:hint="eastAsia"/>
          <w:sz w:val="28"/>
          <w:szCs w:val="28"/>
          <w:lang w:eastAsia="zh-CN"/>
        </w:rPr>
        <w:t>值不够</w:t>
      </w:r>
      <w:proofErr w:type="gramEnd"/>
      <w:r w:rsidR="000D0922">
        <w:rPr>
          <w:rFonts w:hint="eastAsia"/>
          <w:sz w:val="28"/>
          <w:szCs w:val="28"/>
          <w:lang w:eastAsia="zh-CN"/>
        </w:rPr>
        <w:t>细化、</w:t>
      </w:r>
      <w:r w:rsidR="005420B1" w:rsidRPr="005420B1">
        <w:rPr>
          <w:rFonts w:hint="eastAsia"/>
          <w:sz w:val="28"/>
          <w:szCs w:val="28"/>
          <w:lang w:eastAsia="zh-CN"/>
        </w:rPr>
        <w:t>量化</w:t>
      </w:r>
      <w:r w:rsidR="005420B1">
        <w:rPr>
          <w:rFonts w:hint="eastAsia"/>
          <w:sz w:val="28"/>
          <w:szCs w:val="28"/>
          <w:lang w:eastAsia="zh-CN"/>
        </w:rPr>
        <w:t>，未制定相关指标的考核办法。</w:t>
      </w:r>
    </w:p>
    <w:p w:rsidR="007D75C0" w:rsidRDefault="0006589F" w:rsidP="000C5D34">
      <w:pPr>
        <w:widowControl w:val="0"/>
        <w:spacing w:before="0" w:after="0" w:line="660" w:lineRule="exact"/>
        <w:ind w:firstLineChars="200" w:firstLine="560"/>
        <w:rPr>
          <w:sz w:val="28"/>
          <w:szCs w:val="28"/>
          <w:lang w:eastAsia="zh-CN"/>
        </w:rPr>
      </w:pPr>
      <w:r>
        <w:rPr>
          <w:rFonts w:hint="eastAsia"/>
          <w:sz w:val="28"/>
          <w:szCs w:val="28"/>
          <w:lang w:eastAsia="zh-CN"/>
        </w:rPr>
        <w:t>（</w:t>
      </w:r>
      <w:r w:rsidR="00A740B6">
        <w:rPr>
          <w:rFonts w:hint="eastAsia"/>
          <w:sz w:val="28"/>
          <w:szCs w:val="28"/>
          <w:lang w:eastAsia="zh-CN"/>
        </w:rPr>
        <w:t>2</w:t>
      </w:r>
      <w:r w:rsidR="007D75C0">
        <w:rPr>
          <w:rFonts w:hint="eastAsia"/>
          <w:sz w:val="28"/>
          <w:szCs w:val="28"/>
          <w:lang w:eastAsia="zh-CN"/>
        </w:rPr>
        <w:t>）</w:t>
      </w:r>
      <w:r w:rsidR="00AC138C">
        <w:rPr>
          <w:rFonts w:hint="eastAsia"/>
          <w:sz w:val="28"/>
          <w:szCs w:val="28"/>
          <w:lang w:eastAsia="zh-CN"/>
        </w:rPr>
        <w:t>项目</w:t>
      </w:r>
      <w:r w:rsidR="00AC138C" w:rsidRPr="00AC138C">
        <w:rPr>
          <w:rFonts w:hint="eastAsia"/>
          <w:sz w:val="28"/>
          <w:szCs w:val="28"/>
          <w:lang w:eastAsia="zh-CN"/>
        </w:rPr>
        <w:t>前期调研论证不充分，导致</w:t>
      </w:r>
      <w:r w:rsidR="00AC138C">
        <w:rPr>
          <w:rFonts w:hint="eastAsia"/>
          <w:sz w:val="28"/>
          <w:szCs w:val="28"/>
          <w:lang w:eastAsia="zh-CN"/>
        </w:rPr>
        <w:t>计划与实施存在差异。</w:t>
      </w:r>
      <w:r w:rsidR="00F46B22" w:rsidRPr="00F46B22">
        <w:rPr>
          <w:rFonts w:hint="eastAsia"/>
          <w:sz w:val="28"/>
          <w:szCs w:val="28"/>
          <w:lang w:eastAsia="zh-CN"/>
        </w:rPr>
        <w:t>项目可行性研究未经过论证，也未征询各职能部门意见，导致</w:t>
      </w:r>
      <w:r w:rsidR="00F46B22">
        <w:rPr>
          <w:rFonts w:hint="eastAsia"/>
          <w:sz w:val="28"/>
          <w:szCs w:val="28"/>
          <w:lang w:eastAsia="zh-CN"/>
        </w:rPr>
        <w:t>项目计划</w:t>
      </w:r>
      <w:r w:rsidR="00F46B22" w:rsidRPr="00F46B22">
        <w:rPr>
          <w:rFonts w:hint="eastAsia"/>
          <w:sz w:val="28"/>
          <w:szCs w:val="28"/>
          <w:lang w:eastAsia="zh-CN"/>
        </w:rPr>
        <w:t>内容不够严谨细致，对</w:t>
      </w:r>
      <w:r w:rsidR="00F46B22">
        <w:rPr>
          <w:rFonts w:hint="eastAsia"/>
          <w:sz w:val="28"/>
          <w:szCs w:val="28"/>
          <w:lang w:eastAsia="zh-CN"/>
        </w:rPr>
        <w:t>新增消火栓数量</w:t>
      </w:r>
      <w:r w:rsidR="00F46B22" w:rsidRPr="00F46B22">
        <w:rPr>
          <w:rFonts w:hint="eastAsia"/>
          <w:sz w:val="28"/>
          <w:szCs w:val="28"/>
          <w:lang w:eastAsia="zh-CN"/>
        </w:rPr>
        <w:t>及实施风险预估不足，</w:t>
      </w:r>
      <w:r w:rsidR="00F46B22">
        <w:rPr>
          <w:rFonts w:hint="eastAsia"/>
          <w:sz w:val="28"/>
          <w:szCs w:val="28"/>
          <w:lang w:eastAsia="zh-CN"/>
        </w:rPr>
        <w:t>导致实际实施与计划不符。</w:t>
      </w:r>
      <w:r w:rsidR="00F46B22">
        <w:rPr>
          <w:sz w:val="28"/>
          <w:szCs w:val="28"/>
          <w:lang w:eastAsia="zh-CN"/>
        </w:rPr>
        <w:t xml:space="preserve"> </w:t>
      </w:r>
    </w:p>
    <w:p w:rsidR="001A1393" w:rsidRPr="005420B1" w:rsidRDefault="001A1393" w:rsidP="000C5D34">
      <w:pPr>
        <w:pStyle w:val="3"/>
        <w:widowControl w:val="0"/>
        <w:spacing w:before="60" w:after="60" w:line="660" w:lineRule="exact"/>
        <w:rPr>
          <w:b w:val="0"/>
          <w:sz w:val="28"/>
          <w:szCs w:val="28"/>
          <w:lang w:eastAsia="zh-CN"/>
        </w:rPr>
      </w:pPr>
      <w:bookmarkStart w:id="31" w:name="_Toc125986677"/>
      <w:r w:rsidRPr="005420B1">
        <w:rPr>
          <w:rFonts w:hint="eastAsia"/>
          <w:sz w:val="28"/>
          <w:szCs w:val="28"/>
          <w:lang w:eastAsia="zh-CN"/>
        </w:rPr>
        <w:t>2</w:t>
      </w:r>
      <w:r w:rsidR="005420B1" w:rsidRPr="005420B1">
        <w:rPr>
          <w:rFonts w:hint="eastAsia"/>
          <w:sz w:val="28"/>
          <w:szCs w:val="28"/>
          <w:lang w:eastAsia="zh-CN"/>
        </w:rPr>
        <w:t>.</w:t>
      </w:r>
      <w:r w:rsidRPr="005420B1">
        <w:rPr>
          <w:rFonts w:hint="eastAsia"/>
          <w:sz w:val="28"/>
          <w:szCs w:val="28"/>
          <w:lang w:eastAsia="zh-CN"/>
        </w:rPr>
        <w:t>改进建议</w:t>
      </w:r>
      <w:bookmarkEnd w:id="31"/>
    </w:p>
    <w:p w:rsidR="00445702" w:rsidRDefault="0006589F"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7D75C0">
        <w:rPr>
          <w:rFonts w:hint="eastAsia"/>
          <w:sz w:val="28"/>
          <w:szCs w:val="28"/>
          <w:lang w:eastAsia="zh-CN"/>
        </w:rPr>
        <w:t>1</w:t>
      </w:r>
      <w:r w:rsidR="007D75C0">
        <w:rPr>
          <w:rFonts w:hint="eastAsia"/>
          <w:sz w:val="28"/>
          <w:szCs w:val="28"/>
          <w:lang w:eastAsia="zh-CN"/>
        </w:rPr>
        <w:t>）</w:t>
      </w:r>
      <w:r w:rsidR="007D75C0" w:rsidRPr="007D75C0">
        <w:rPr>
          <w:rFonts w:hint="eastAsia"/>
          <w:sz w:val="28"/>
          <w:szCs w:val="28"/>
          <w:lang w:eastAsia="zh-CN"/>
        </w:rPr>
        <w:t>科学合理设置绩效指标。建议可以参考《广东省财政预算绩效指标库》，相近单位优秀绩效指标体系及该项目的实际工作对项目绩效进行设置并申报，细化及量化绩效目标，进一步明确绩效指标测量方法。</w:t>
      </w:r>
      <w:r w:rsidR="001A1393" w:rsidRPr="001A1393">
        <w:rPr>
          <w:rFonts w:hint="eastAsia"/>
          <w:sz w:val="28"/>
          <w:szCs w:val="28"/>
          <w:lang w:eastAsia="zh-CN"/>
        </w:rPr>
        <w:t>项目单位</w:t>
      </w:r>
      <w:proofErr w:type="gramStart"/>
      <w:r w:rsidR="001A1393" w:rsidRPr="001A1393">
        <w:rPr>
          <w:rFonts w:hint="eastAsia"/>
          <w:sz w:val="28"/>
          <w:szCs w:val="28"/>
          <w:lang w:eastAsia="zh-CN"/>
        </w:rPr>
        <w:t>需树立</w:t>
      </w:r>
      <w:proofErr w:type="gramEnd"/>
      <w:r w:rsidR="001A1393" w:rsidRPr="001A1393">
        <w:rPr>
          <w:rFonts w:hint="eastAsia"/>
          <w:sz w:val="28"/>
          <w:szCs w:val="28"/>
          <w:lang w:eastAsia="zh-CN"/>
        </w:rPr>
        <w:t>全面预算绩效考核理念，加强对项目的目标管理，不断提升项目绩效。</w:t>
      </w:r>
    </w:p>
    <w:p w:rsidR="00F523BB" w:rsidRDefault="0006589F"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7D75C0">
        <w:rPr>
          <w:rFonts w:hint="eastAsia"/>
          <w:sz w:val="28"/>
          <w:szCs w:val="28"/>
          <w:lang w:eastAsia="zh-CN"/>
        </w:rPr>
        <w:t>2</w:t>
      </w:r>
      <w:r w:rsidR="007D75C0">
        <w:rPr>
          <w:rFonts w:hint="eastAsia"/>
          <w:sz w:val="28"/>
          <w:szCs w:val="28"/>
          <w:lang w:eastAsia="zh-CN"/>
        </w:rPr>
        <w:t>）</w:t>
      </w:r>
      <w:r w:rsidR="000E6D4E" w:rsidRPr="000E6D4E">
        <w:rPr>
          <w:rFonts w:hint="eastAsia"/>
          <w:sz w:val="28"/>
          <w:szCs w:val="28"/>
          <w:lang w:eastAsia="zh-CN"/>
        </w:rPr>
        <w:t>绩效数据的完备性对于项目完成后随时进行调取和汇总使用有</w:t>
      </w:r>
      <w:r w:rsidR="000E6D4E" w:rsidRPr="000E6D4E">
        <w:rPr>
          <w:rFonts w:hint="eastAsia"/>
          <w:sz w:val="28"/>
          <w:szCs w:val="28"/>
          <w:lang w:eastAsia="zh-CN"/>
        </w:rPr>
        <w:lastRenderedPageBreak/>
        <w:t>重要意义。因此，建议项目单位规范收集满意度数据，探索建立满意度调查常态化机制。</w:t>
      </w:r>
    </w:p>
    <w:p w:rsidR="007D75C0" w:rsidRDefault="0006589F" w:rsidP="000C5D34">
      <w:pPr>
        <w:widowControl w:val="0"/>
        <w:spacing w:before="0" w:after="0" w:line="660" w:lineRule="exact"/>
        <w:ind w:firstLineChars="200" w:firstLine="560"/>
        <w:jc w:val="left"/>
        <w:rPr>
          <w:sz w:val="28"/>
          <w:szCs w:val="28"/>
          <w:lang w:eastAsia="zh-CN"/>
        </w:rPr>
      </w:pPr>
      <w:r>
        <w:rPr>
          <w:rFonts w:hint="eastAsia"/>
          <w:sz w:val="28"/>
          <w:szCs w:val="28"/>
          <w:lang w:eastAsia="zh-CN"/>
        </w:rPr>
        <w:t>（</w:t>
      </w:r>
      <w:r w:rsidR="007D75C0">
        <w:rPr>
          <w:rFonts w:hint="eastAsia"/>
          <w:sz w:val="28"/>
          <w:szCs w:val="28"/>
          <w:lang w:eastAsia="zh-CN"/>
        </w:rPr>
        <w:t>3</w:t>
      </w:r>
      <w:r w:rsidR="007D75C0">
        <w:rPr>
          <w:rFonts w:hint="eastAsia"/>
          <w:sz w:val="28"/>
          <w:szCs w:val="28"/>
          <w:lang w:eastAsia="zh-CN"/>
        </w:rPr>
        <w:t>）</w:t>
      </w:r>
      <w:r w:rsidR="00E62306">
        <w:rPr>
          <w:rFonts w:hint="eastAsia"/>
          <w:sz w:val="28"/>
          <w:szCs w:val="28"/>
          <w:lang w:eastAsia="zh-CN"/>
        </w:rPr>
        <w:t>加强</w:t>
      </w:r>
      <w:r w:rsidR="00FC21CB" w:rsidRPr="00FC21CB">
        <w:rPr>
          <w:rFonts w:hint="eastAsia"/>
          <w:sz w:val="28"/>
          <w:szCs w:val="28"/>
          <w:lang w:eastAsia="zh-CN"/>
        </w:rPr>
        <w:t>项目</w:t>
      </w:r>
      <w:r w:rsidR="00E62306">
        <w:rPr>
          <w:rFonts w:hint="eastAsia"/>
          <w:sz w:val="28"/>
          <w:szCs w:val="28"/>
          <w:lang w:eastAsia="zh-CN"/>
        </w:rPr>
        <w:t>可行性研究论证</w:t>
      </w:r>
      <w:r w:rsidR="00FC21CB">
        <w:rPr>
          <w:rFonts w:hint="eastAsia"/>
          <w:sz w:val="28"/>
          <w:szCs w:val="28"/>
          <w:lang w:eastAsia="zh-CN"/>
        </w:rPr>
        <w:t>，</w:t>
      </w:r>
      <w:r w:rsidR="00FC21CB" w:rsidRPr="00FC21CB">
        <w:rPr>
          <w:rFonts w:hint="eastAsia"/>
          <w:sz w:val="28"/>
          <w:szCs w:val="28"/>
          <w:lang w:eastAsia="zh-CN"/>
        </w:rPr>
        <w:t>项目实施前</w:t>
      </w:r>
      <w:r w:rsidR="00E62306" w:rsidRPr="00E62306">
        <w:rPr>
          <w:rFonts w:hint="eastAsia"/>
          <w:sz w:val="28"/>
          <w:szCs w:val="28"/>
          <w:lang w:eastAsia="zh-CN"/>
        </w:rPr>
        <w:t>，建议对其进行专家论证并积极征求各职能部门意见，根据专家评审意见及部门征求意见进行修改调整</w:t>
      </w:r>
      <w:r w:rsidR="00E62306">
        <w:rPr>
          <w:rFonts w:hint="eastAsia"/>
          <w:sz w:val="28"/>
          <w:szCs w:val="28"/>
          <w:lang w:eastAsia="zh-CN"/>
        </w:rPr>
        <w:t>，确保项目实施进度与资金效益</w:t>
      </w:r>
      <w:r w:rsidR="00FC21CB">
        <w:rPr>
          <w:rFonts w:hint="eastAsia"/>
          <w:sz w:val="28"/>
          <w:szCs w:val="28"/>
          <w:lang w:eastAsia="zh-CN"/>
        </w:rPr>
        <w:t>。</w:t>
      </w:r>
    </w:p>
    <w:p w:rsidR="00FC21CB" w:rsidRDefault="00FC21CB" w:rsidP="00FC21CB">
      <w:pPr>
        <w:widowControl w:val="0"/>
        <w:spacing w:before="0" w:after="0" w:line="640" w:lineRule="exact"/>
        <w:ind w:firstLineChars="200" w:firstLine="560"/>
        <w:jc w:val="left"/>
        <w:rPr>
          <w:sz w:val="28"/>
          <w:szCs w:val="28"/>
          <w:lang w:eastAsia="zh-CN"/>
        </w:rPr>
      </w:pPr>
    </w:p>
    <w:p w:rsidR="00F523BB" w:rsidRDefault="00F523BB" w:rsidP="00435B9C">
      <w:pPr>
        <w:spacing w:before="0" w:after="0" w:line="580" w:lineRule="exact"/>
        <w:jc w:val="left"/>
        <w:rPr>
          <w:sz w:val="28"/>
          <w:szCs w:val="28"/>
          <w:lang w:eastAsia="zh-CN"/>
        </w:rPr>
      </w:pPr>
    </w:p>
    <w:p w:rsidR="008F6677" w:rsidRDefault="008F6677" w:rsidP="00435B9C">
      <w:pPr>
        <w:spacing w:before="0" w:after="0" w:line="580" w:lineRule="exact"/>
        <w:jc w:val="left"/>
        <w:rPr>
          <w:sz w:val="28"/>
          <w:szCs w:val="28"/>
          <w:lang w:eastAsia="zh-CN"/>
        </w:rPr>
      </w:pPr>
    </w:p>
    <w:p w:rsidR="00F523BB" w:rsidRDefault="00F523BB" w:rsidP="001A1393">
      <w:pPr>
        <w:spacing w:before="0" w:after="0" w:line="580" w:lineRule="exact"/>
        <w:ind w:firstLineChars="200" w:firstLine="560"/>
        <w:jc w:val="left"/>
        <w:rPr>
          <w:sz w:val="28"/>
          <w:szCs w:val="28"/>
          <w:lang w:eastAsia="zh-CN"/>
        </w:rPr>
      </w:pPr>
      <w:r>
        <w:rPr>
          <w:rFonts w:hint="eastAsia"/>
          <w:sz w:val="28"/>
          <w:szCs w:val="28"/>
          <w:lang w:eastAsia="zh-CN"/>
        </w:rPr>
        <w:t>附件：绩效</w:t>
      </w:r>
      <w:r w:rsidR="00F163D6">
        <w:rPr>
          <w:rFonts w:hint="eastAsia"/>
          <w:sz w:val="28"/>
          <w:szCs w:val="28"/>
          <w:lang w:eastAsia="zh-CN"/>
        </w:rPr>
        <w:t>评价</w:t>
      </w:r>
      <w:r w:rsidRPr="00F523BB">
        <w:rPr>
          <w:rFonts w:hint="eastAsia"/>
          <w:sz w:val="28"/>
          <w:szCs w:val="28"/>
          <w:lang w:eastAsia="zh-CN"/>
        </w:rPr>
        <w:t>指标评</w:t>
      </w:r>
      <w:r w:rsidR="00F163D6">
        <w:rPr>
          <w:rFonts w:hint="eastAsia"/>
          <w:sz w:val="28"/>
          <w:szCs w:val="28"/>
          <w:lang w:eastAsia="zh-CN"/>
        </w:rPr>
        <w:t>分</w:t>
      </w:r>
      <w:r w:rsidRPr="00F523BB">
        <w:rPr>
          <w:rFonts w:hint="eastAsia"/>
          <w:sz w:val="28"/>
          <w:szCs w:val="28"/>
          <w:lang w:eastAsia="zh-CN"/>
        </w:rPr>
        <w:t>表</w:t>
      </w:r>
    </w:p>
    <w:tbl>
      <w:tblPr>
        <w:tblW w:w="8769" w:type="dxa"/>
        <w:tblInd w:w="108" w:type="dxa"/>
        <w:tblLayout w:type="fixed"/>
        <w:tblLook w:val="0000" w:firstRow="0" w:lastRow="0" w:firstColumn="0" w:lastColumn="0" w:noHBand="0" w:noVBand="0"/>
      </w:tblPr>
      <w:tblGrid>
        <w:gridCol w:w="4236"/>
        <w:gridCol w:w="240"/>
        <w:gridCol w:w="240"/>
        <w:gridCol w:w="4053"/>
      </w:tblGrid>
      <w:tr w:rsidR="00435B9C" w:rsidRPr="00435B9C" w:rsidTr="002B3735">
        <w:trPr>
          <w:trHeight w:val="1257"/>
        </w:trPr>
        <w:tc>
          <w:tcPr>
            <w:tcW w:w="4236" w:type="dxa"/>
            <w:tcBorders>
              <w:top w:val="nil"/>
              <w:left w:val="nil"/>
              <w:bottom w:val="nil"/>
              <w:right w:val="nil"/>
            </w:tcBorders>
            <w:vAlign w:val="center"/>
          </w:tcPr>
          <w:p w:rsidR="00435B9C" w:rsidRDefault="00435B9C" w:rsidP="007F1D25">
            <w:pPr>
              <w:spacing w:before="0" w:after="0" w:line="600" w:lineRule="exact"/>
              <w:rPr>
                <w:rFonts w:ascii="宋体" w:eastAsia="宋体" w:hAnsi="宋体"/>
                <w:color w:val="000000"/>
                <w:kern w:val="2"/>
                <w:sz w:val="28"/>
                <w:szCs w:val="28"/>
                <w:lang w:eastAsia="zh-CN"/>
              </w:rPr>
            </w:pPr>
          </w:p>
          <w:p w:rsidR="008F6677" w:rsidRDefault="008F6677" w:rsidP="007F1D25">
            <w:pPr>
              <w:spacing w:before="0" w:after="0" w:line="600" w:lineRule="exact"/>
              <w:rPr>
                <w:rFonts w:ascii="宋体" w:eastAsia="宋体" w:hAnsi="宋体"/>
                <w:color w:val="000000"/>
                <w:kern w:val="2"/>
                <w:sz w:val="28"/>
                <w:szCs w:val="28"/>
                <w:lang w:eastAsia="zh-CN"/>
              </w:rPr>
            </w:pPr>
          </w:p>
          <w:p w:rsidR="008F6677" w:rsidRPr="00435B9C" w:rsidRDefault="008F6677" w:rsidP="007F1D25">
            <w:pPr>
              <w:spacing w:before="0" w:after="0" w:line="600" w:lineRule="exact"/>
              <w:rPr>
                <w:rFonts w:ascii="宋体" w:eastAsia="宋体" w:hAnsi="宋体"/>
                <w:color w:val="000000"/>
                <w:kern w:val="2"/>
                <w:sz w:val="28"/>
                <w:szCs w:val="28"/>
                <w:lang w:eastAsia="zh-CN"/>
              </w:rPr>
            </w:pPr>
          </w:p>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fldChar w:fldCharType="begin" w:fldLock="1"/>
            </w:r>
            <w:r w:rsidRPr="00435B9C">
              <w:rPr>
                <w:rFonts w:ascii="宋体" w:eastAsia="宋体" w:hAnsi="宋体"/>
                <w:color w:val="000000"/>
                <w:kern w:val="2"/>
                <w:sz w:val="28"/>
                <w:szCs w:val="28"/>
                <w:lang w:eastAsia="zh-CN"/>
              </w:rPr>
              <w:instrText xml:space="preserve"> LINK Excel.Sheet.8</w:instrText>
            </w:r>
            <w:r w:rsidRPr="00435B9C">
              <w:rPr>
                <w:rFonts w:ascii="宋体" w:eastAsia="宋体" w:hAnsi="宋体" w:hint="eastAsia"/>
                <w:color w:val="000000"/>
                <w:kern w:val="2"/>
                <w:sz w:val="28"/>
                <w:szCs w:val="28"/>
                <w:lang w:eastAsia="zh-CN"/>
              </w:rPr>
              <w:instrText xml:space="preserve"> "C:\\Documents and Settings\\Administrator\\桌面\\项目\\审049年北江中等职业学校\\综合.xls" 设置!R3C2 </w:instrText>
            </w:r>
            <w:r w:rsidRPr="00435B9C">
              <w:rPr>
                <w:rFonts w:ascii="宋体" w:eastAsia="宋体" w:hAnsi="宋体"/>
                <w:color w:val="000000"/>
                <w:kern w:val="2"/>
                <w:sz w:val="28"/>
                <w:szCs w:val="28"/>
                <w:lang w:eastAsia="zh-CN"/>
              </w:rPr>
              <w:instrText xml:space="preserve">\a \t  \* MERGEFORMAT </w:instrText>
            </w:r>
            <w:r w:rsidRPr="00435B9C">
              <w:rPr>
                <w:rFonts w:ascii="宋体" w:eastAsia="宋体" w:hAnsi="宋体"/>
                <w:color w:val="000000"/>
                <w:kern w:val="2"/>
                <w:sz w:val="28"/>
                <w:szCs w:val="28"/>
                <w:lang w:eastAsia="zh-CN"/>
              </w:rPr>
              <w:fldChar w:fldCharType="separate"/>
            </w:r>
            <w:bookmarkStart w:id="32" w:name="_1456044631"/>
            <w:bookmarkStart w:id="33" w:name="_1426525283"/>
            <w:bookmarkStart w:id="34" w:name="_1355617607"/>
            <w:bookmarkEnd w:id="32"/>
            <w:bookmarkEnd w:id="33"/>
            <w:bookmarkEnd w:id="34"/>
            <w:r w:rsidRPr="00435B9C">
              <w:rPr>
                <w:rFonts w:ascii="宋体" w:eastAsia="宋体" w:hAnsi="宋体" w:hint="eastAsia"/>
                <w:color w:val="000000"/>
                <w:kern w:val="2"/>
                <w:sz w:val="28"/>
                <w:szCs w:val="28"/>
                <w:lang w:eastAsia="zh-CN"/>
              </w:rPr>
              <w:t>韶关市智杰会计师事务所</w:t>
            </w:r>
            <w:r w:rsidRPr="00435B9C">
              <w:rPr>
                <w:rFonts w:ascii="宋体" w:eastAsia="宋体" w:hAnsi="宋体"/>
                <w:color w:val="000000"/>
                <w:kern w:val="2"/>
                <w:sz w:val="28"/>
                <w:szCs w:val="28"/>
                <w:lang w:eastAsia="zh-CN"/>
              </w:rPr>
              <w:fldChar w:fldCharType="end"/>
            </w:r>
          </w:p>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（普通合伙）</w:t>
            </w: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t>中国注册会计师：</w:t>
            </w:r>
          </w:p>
        </w:tc>
      </w:tr>
      <w:tr w:rsidR="00435B9C" w:rsidRPr="00435B9C" w:rsidTr="002B3735">
        <w:trPr>
          <w:trHeight w:val="1437"/>
        </w:trPr>
        <w:tc>
          <w:tcPr>
            <w:tcW w:w="4236" w:type="dxa"/>
            <w:vMerge w:val="restart"/>
            <w:tcBorders>
              <w:top w:val="nil"/>
              <w:left w:val="nil"/>
              <w:bottom w:val="nil"/>
              <w:right w:val="nil"/>
            </w:tcBorders>
            <w:vAlign w:val="center"/>
          </w:tcPr>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广东·</w:t>
            </w:r>
            <w:r w:rsidRPr="00435B9C">
              <w:rPr>
                <w:rFonts w:ascii="宋体" w:eastAsia="宋体" w:hAnsi="宋体"/>
                <w:color w:val="000000"/>
                <w:kern w:val="2"/>
                <w:sz w:val="28"/>
                <w:szCs w:val="28"/>
                <w:lang w:eastAsia="zh-CN"/>
              </w:rPr>
              <w:t>韶关</w:t>
            </w: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t>中国注册会计师：</w:t>
            </w:r>
          </w:p>
        </w:tc>
      </w:tr>
      <w:tr w:rsidR="00435B9C" w:rsidRPr="00435B9C" w:rsidTr="002B3735">
        <w:trPr>
          <w:trHeight w:val="838"/>
        </w:trPr>
        <w:tc>
          <w:tcPr>
            <w:tcW w:w="4236" w:type="dxa"/>
            <w:vMerge/>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bottom"/>
          </w:tcPr>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二○二</w:t>
            </w:r>
            <w:r w:rsidR="00A740B6">
              <w:rPr>
                <w:rFonts w:ascii="宋体" w:eastAsia="宋体" w:hAnsi="宋体" w:hint="eastAsia"/>
                <w:color w:val="000000"/>
                <w:kern w:val="2"/>
                <w:sz w:val="28"/>
                <w:szCs w:val="28"/>
                <w:lang w:eastAsia="zh-CN"/>
              </w:rPr>
              <w:t>三</w:t>
            </w:r>
            <w:r w:rsidRPr="00435B9C">
              <w:rPr>
                <w:rFonts w:ascii="宋体" w:eastAsia="宋体" w:hAnsi="宋体"/>
                <w:color w:val="000000"/>
                <w:kern w:val="2"/>
                <w:sz w:val="28"/>
                <w:szCs w:val="28"/>
                <w:lang w:eastAsia="zh-CN"/>
              </w:rPr>
              <w:t>年</w:t>
            </w:r>
            <w:r w:rsidR="0006589F">
              <w:rPr>
                <w:rFonts w:ascii="宋体" w:eastAsia="宋体" w:hAnsi="宋体" w:hint="eastAsia"/>
                <w:color w:val="000000"/>
                <w:kern w:val="2"/>
                <w:sz w:val="28"/>
                <w:szCs w:val="28"/>
                <w:lang w:eastAsia="zh-CN"/>
              </w:rPr>
              <w:t>二</w:t>
            </w:r>
            <w:r w:rsidRPr="00435B9C">
              <w:rPr>
                <w:rFonts w:ascii="宋体" w:eastAsia="宋体" w:hAnsi="宋体"/>
                <w:color w:val="000000"/>
                <w:kern w:val="2"/>
                <w:sz w:val="28"/>
                <w:szCs w:val="28"/>
                <w:lang w:eastAsia="zh-CN"/>
              </w:rPr>
              <w:t>月</w:t>
            </w:r>
            <w:r w:rsidRPr="00435B9C">
              <w:rPr>
                <w:rFonts w:ascii="宋体" w:eastAsia="宋体" w:hAnsi="宋体" w:hint="eastAsia"/>
                <w:color w:val="000000"/>
                <w:kern w:val="2"/>
                <w:sz w:val="28"/>
                <w:szCs w:val="28"/>
                <w:lang w:eastAsia="zh-CN"/>
              </w:rPr>
              <w:t xml:space="preserve">   </w:t>
            </w:r>
            <w:r w:rsidRPr="00435B9C">
              <w:rPr>
                <w:rFonts w:ascii="宋体" w:eastAsia="宋体" w:hAnsi="宋体"/>
                <w:color w:val="000000"/>
                <w:kern w:val="2"/>
                <w:sz w:val="28"/>
                <w:szCs w:val="28"/>
                <w:lang w:eastAsia="zh-CN"/>
              </w:rPr>
              <w:t>日</w:t>
            </w:r>
            <w:r w:rsidRPr="00435B9C">
              <w:rPr>
                <w:rFonts w:ascii="宋体" w:eastAsia="宋体" w:hAnsi="宋体"/>
                <w:color w:val="000000"/>
                <w:kern w:val="2"/>
                <w:sz w:val="28"/>
                <w:szCs w:val="28"/>
                <w:lang w:eastAsia="zh-CN"/>
              </w:rPr>
              <w:fldChar w:fldCharType="begin" w:fldLock="1"/>
            </w:r>
            <w:r w:rsidRPr="00435B9C">
              <w:rPr>
                <w:rFonts w:ascii="宋体" w:eastAsia="宋体" w:hAnsi="宋体"/>
                <w:color w:val="000000"/>
                <w:kern w:val="2"/>
                <w:sz w:val="28"/>
                <w:szCs w:val="28"/>
                <w:lang w:eastAsia="zh-CN"/>
              </w:rPr>
              <w:instrText xml:space="preserve"> LINK Excel.Sheet.8</w:instrText>
            </w:r>
            <w:r w:rsidRPr="00435B9C">
              <w:rPr>
                <w:rFonts w:ascii="宋体" w:eastAsia="宋体" w:hAnsi="宋体" w:hint="eastAsia"/>
                <w:color w:val="000000"/>
                <w:kern w:val="2"/>
                <w:sz w:val="28"/>
                <w:szCs w:val="28"/>
                <w:lang w:eastAsia="zh-CN"/>
              </w:rPr>
              <w:instrText xml:space="preserve"> "C:\\Documents and Settings\\Administrator\\桌面\\项目\\审049年北江中等职业学校\\综合.xls" 台账!R7C9 </w:instrText>
            </w:r>
            <w:r w:rsidRPr="00435B9C">
              <w:rPr>
                <w:rFonts w:ascii="宋体" w:eastAsia="宋体" w:hAnsi="宋体"/>
                <w:color w:val="000000"/>
                <w:kern w:val="2"/>
                <w:sz w:val="28"/>
                <w:szCs w:val="28"/>
                <w:lang w:eastAsia="zh-CN"/>
              </w:rPr>
              <w:instrText xml:space="preserve">\a \t \* MERGEFORMAT </w:instrText>
            </w:r>
            <w:bookmarkStart w:id="35" w:name="_1259128304"/>
            <w:bookmarkStart w:id="36" w:name="_1259129230"/>
            <w:bookmarkStart w:id="37" w:name="_1259147988"/>
            <w:bookmarkStart w:id="38" w:name="_1259173337"/>
            <w:bookmarkStart w:id="39" w:name="_1259181025"/>
            <w:bookmarkStart w:id="40" w:name="_1259181136"/>
            <w:bookmarkStart w:id="41" w:name="_1259630061"/>
            <w:bookmarkStart w:id="42" w:name="_1259907126"/>
            <w:bookmarkStart w:id="43" w:name="_1259908591"/>
            <w:bookmarkStart w:id="44" w:name="_1259936665"/>
            <w:bookmarkStart w:id="45" w:name="_1259921825"/>
            <w:bookmarkStart w:id="46" w:name="_1259961438"/>
            <w:bookmarkStart w:id="47" w:name="_1259969145"/>
            <w:bookmarkStart w:id="48" w:name="_1259972135"/>
            <w:bookmarkStart w:id="49" w:name="_1259974132"/>
            <w:bookmarkStart w:id="50" w:name="_1260359688"/>
            <w:bookmarkStart w:id="51" w:name="_1260361869"/>
            <w:bookmarkStart w:id="52" w:name="_1266481147"/>
            <w:bookmarkStart w:id="53" w:name="_1291606890"/>
            <w:bookmarkStart w:id="54" w:name="_1291605472"/>
            <w:bookmarkStart w:id="55" w:name="_1323025173"/>
            <w:bookmarkStart w:id="56" w:name="_1323025195"/>
            <w:bookmarkStart w:id="57" w:name="_1323085335"/>
            <w:bookmarkStart w:id="58" w:name="_1355617585"/>
            <w:bookmarkStart w:id="59" w:name="_1355617773"/>
            <w:bookmarkStart w:id="60" w:name="_1426525287"/>
            <w:bookmarkStart w:id="61" w:name="_1456044628"/>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435B9C">
              <w:rPr>
                <w:rFonts w:ascii="宋体" w:eastAsia="宋体" w:hAnsi="宋体"/>
                <w:color w:val="000000"/>
                <w:kern w:val="2"/>
                <w:sz w:val="28"/>
                <w:szCs w:val="28"/>
                <w:lang w:eastAsia="zh-CN"/>
              </w:rPr>
              <w:fldChar w:fldCharType="end"/>
            </w:r>
          </w:p>
        </w:tc>
      </w:tr>
    </w:tbl>
    <w:p w:rsidR="00445702" w:rsidRPr="00973018" w:rsidRDefault="00445702" w:rsidP="007F1D25">
      <w:pPr>
        <w:spacing w:before="0" w:after="0" w:line="600" w:lineRule="exact"/>
        <w:ind w:right="1400"/>
        <w:rPr>
          <w:sz w:val="28"/>
          <w:szCs w:val="28"/>
          <w:lang w:eastAsia="zh-CN"/>
        </w:rPr>
      </w:pPr>
    </w:p>
    <w:sectPr w:rsidR="00445702" w:rsidRPr="00973018" w:rsidSect="002B3735">
      <w:footerReference w:type="default" r:id="rId8"/>
      <w:footerReference w:type="first" r:id="rId9"/>
      <w:pgSz w:w="11907" w:h="16840" w:code="9"/>
      <w:pgMar w:top="1440" w:right="1418" w:bottom="1440" w:left="1531"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4A2" w:rsidRDefault="00E204A2" w:rsidP="00FE1C34">
      <w:pPr>
        <w:spacing w:before="0" w:after="0"/>
      </w:pPr>
      <w:r>
        <w:separator/>
      </w:r>
    </w:p>
  </w:endnote>
  <w:endnote w:type="continuationSeparator" w:id="0">
    <w:p w:rsidR="00E204A2" w:rsidRDefault="00E204A2" w:rsidP="00FE1C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UOERC+ºÚÌå">
    <w:altName w:val="Arial Unicode MS"/>
    <w:charset w:val="01"/>
    <w:family w:val="auto"/>
    <w:pitch w:val="variable"/>
    <w:sig w:usb0="00000000" w:usb1="01010101"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501228"/>
      <w:docPartObj>
        <w:docPartGallery w:val="Page Numbers (Bottom of Page)"/>
        <w:docPartUnique/>
      </w:docPartObj>
    </w:sdtPr>
    <w:sdtEndPr/>
    <w:sdtContent>
      <w:p w:rsidR="009B07A6" w:rsidRDefault="009B07A6" w:rsidP="00D22F07">
        <w:pPr>
          <w:pStyle w:val="a4"/>
          <w:jc w:val="center"/>
        </w:pPr>
        <w:r>
          <w:fldChar w:fldCharType="begin"/>
        </w:r>
        <w:r>
          <w:instrText>PAGE   \* MERGEFORMAT</w:instrText>
        </w:r>
        <w:r>
          <w:fldChar w:fldCharType="separate"/>
        </w:r>
        <w:r w:rsidR="00206F4C" w:rsidRPr="00206F4C">
          <w:rPr>
            <w:noProof/>
            <w:lang w:val="zh-CN" w:eastAsia="zh-CN"/>
          </w:rPr>
          <w:t>10</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282707"/>
      <w:docPartObj>
        <w:docPartGallery w:val="Page Numbers (Bottom of Page)"/>
        <w:docPartUnique/>
      </w:docPartObj>
    </w:sdtPr>
    <w:sdtEndPr/>
    <w:sdtContent>
      <w:p w:rsidR="009B07A6" w:rsidRDefault="009B07A6" w:rsidP="00E36C72">
        <w:pPr>
          <w:pStyle w:val="a4"/>
          <w:jc w:val="center"/>
        </w:pPr>
        <w:r>
          <w:fldChar w:fldCharType="begin"/>
        </w:r>
        <w:r>
          <w:instrText>PAGE   \* MERGEFORMAT</w:instrText>
        </w:r>
        <w:r>
          <w:fldChar w:fldCharType="separate"/>
        </w:r>
        <w:r w:rsidRPr="00630B96">
          <w:rPr>
            <w:noProof/>
            <w:lang w:val="zh-CN" w:eastAsia="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4A2" w:rsidRDefault="00E204A2" w:rsidP="00FE1C34">
      <w:pPr>
        <w:spacing w:before="0" w:after="0"/>
      </w:pPr>
      <w:r>
        <w:separator/>
      </w:r>
    </w:p>
  </w:footnote>
  <w:footnote w:type="continuationSeparator" w:id="0">
    <w:p w:rsidR="00E204A2" w:rsidRDefault="00E204A2" w:rsidP="00FE1C34">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372"/>
    <w:rsid w:val="00001204"/>
    <w:rsid w:val="00003591"/>
    <w:rsid w:val="0000371B"/>
    <w:rsid w:val="0000775E"/>
    <w:rsid w:val="00016833"/>
    <w:rsid w:val="00017413"/>
    <w:rsid w:val="00021869"/>
    <w:rsid w:val="00021EA5"/>
    <w:rsid w:val="00023F4B"/>
    <w:rsid w:val="000245F5"/>
    <w:rsid w:val="00034322"/>
    <w:rsid w:val="0003582A"/>
    <w:rsid w:val="000413A5"/>
    <w:rsid w:val="000414C1"/>
    <w:rsid w:val="000431AB"/>
    <w:rsid w:val="00044574"/>
    <w:rsid w:val="000547E8"/>
    <w:rsid w:val="00063D62"/>
    <w:rsid w:val="0006589F"/>
    <w:rsid w:val="00065E2B"/>
    <w:rsid w:val="000740F8"/>
    <w:rsid w:val="00081D51"/>
    <w:rsid w:val="0009039B"/>
    <w:rsid w:val="00090CC6"/>
    <w:rsid w:val="000A611E"/>
    <w:rsid w:val="000A63B3"/>
    <w:rsid w:val="000A6EE9"/>
    <w:rsid w:val="000A7C81"/>
    <w:rsid w:val="000B3EDD"/>
    <w:rsid w:val="000B46C5"/>
    <w:rsid w:val="000B55E8"/>
    <w:rsid w:val="000B7CA2"/>
    <w:rsid w:val="000C024A"/>
    <w:rsid w:val="000C1D26"/>
    <w:rsid w:val="000C389F"/>
    <w:rsid w:val="000C4B3E"/>
    <w:rsid w:val="000C5CBC"/>
    <w:rsid w:val="000C5D34"/>
    <w:rsid w:val="000D0922"/>
    <w:rsid w:val="000D0B9C"/>
    <w:rsid w:val="000D4F1B"/>
    <w:rsid w:val="000D5DA5"/>
    <w:rsid w:val="000E516A"/>
    <w:rsid w:val="000E6D4E"/>
    <w:rsid w:val="000F2D09"/>
    <w:rsid w:val="000F35B9"/>
    <w:rsid w:val="000F42C4"/>
    <w:rsid w:val="000F4C5F"/>
    <w:rsid w:val="000F7AD6"/>
    <w:rsid w:val="001021E7"/>
    <w:rsid w:val="00102278"/>
    <w:rsid w:val="00102580"/>
    <w:rsid w:val="001045FE"/>
    <w:rsid w:val="00116832"/>
    <w:rsid w:val="001225BD"/>
    <w:rsid w:val="001232EC"/>
    <w:rsid w:val="00123F38"/>
    <w:rsid w:val="0014215F"/>
    <w:rsid w:val="00160662"/>
    <w:rsid w:val="0016134C"/>
    <w:rsid w:val="001631EA"/>
    <w:rsid w:val="0016752F"/>
    <w:rsid w:val="00172C29"/>
    <w:rsid w:val="00173687"/>
    <w:rsid w:val="0017697F"/>
    <w:rsid w:val="00176B82"/>
    <w:rsid w:val="0018008E"/>
    <w:rsid w:val="00182188"/>
    <w:rsid w:val="0018381A"/>
    <w:rsid w:val="001854ED"/>
    <w:rsid w:val="001900C8"/>
    <w:rsid w:val="00191CAB"/>
    <w:rsid w:val="001938FE"/>
    <w:rsid w:val="001A1393"/>
    <w:rsid w:val="001A50D7"/>
    <w:rsid w:val="001B135E"/>
    <w:rsid w:val="001B3AD5"/>
    <w:rsid w:val="001B58DF"/>
    <w:rsid w:val="001B63ED"/>
    <w:rsid w:val="001B65F6"/>
    <w:rsid w:val="001B721D"/>
    <w:rsid w:val="001C0257"/>
    <w:rsid w:val="001C2437"/>
    <w:rsid w:val="001D14B4"/>
    <w:rsid w:val="001D1E1F"/>
    <w:rsid w:val="001D2CDA"/>
    <w:rsid w:val="001D2F39"/>
    <w:rsid w:val="001D527A"/>
    <w:rsid w:val="001F402B"/>
    <w:rsid w:val="001F52C8"/>
    <w:rsid w:val="001F5D6D"/>
    <w:rsid w:val="0020315C"/>
    <w:rsid w:val="00205C1D"/>
    <w:rsid w:val="00206EC5"/>
    <w:rsid w:val="00206F4C"/>
    <w:rsid w:val="0021032E"/>
    <w:rsid w:val="0021191C"/>
    <w:rsid w:val="00211DC6"/>
    <w:rsid w:val="00213A7E"/>
    <w:rsid w:val="00215311"/>
    <w:rsid w:val="00216165"/>
    <w:rsid w:val="00225926"/>
    <w:rsid w:val="0023141D"/>
    <w:rsid w:val="00231B83"/>
    <w:rsid w:val="002320E7"/>
    <w:rsid w:val="0023331F"/>
    <w:rsid w:val="00236A04"/>
    <w:rsid w:val="00247C30"/>
    <w:rsid w:val="002517DF"/>
    <w:rsid w:val="00262469"/>
    <w:rsid w:val="00263A4C"/>
    <w:rsid w:val="00266270"/>
    <w:rsid w:val="00273D7A"/>
    <w:rsid w:val="00281F04"/>
    <w:rsid w:val="002830AE"/>
    <w:rsid w:val="002833A2"/>
    <w:rsid w:val="00284B1D"/>
    <w:rsid w:val="00292F4D"/>
    <w:rsid w:val="00296EF9"/>
    <w:rsid w:val="00297EEB"/>
    <w:rsid w:val="002B2337"/>
    <w:rsid w:val="002B3735"/>
    <w:rsid w:val="002B6FA4"/>
    <w:rsid w:val="002C077E"/>
    <w:rsid w:val="002C70EC"/>
    <w:rsid w:val="002D2BAF"/>
    <w:rsid w:val="002D7F16"/>
    <w:rsid w:val="002E4505"/>
    <w:rsid w:val="002E66F3"/>
    <w:rsid w:val="002F3A9E"/>
    <w:rsid w:val="002F7852"/>
    <w:rsid w:val="00302A40"/>
    <w:rsid w:val="00304A7F"/>
    <w:rsid w:val="00307A44"/>
    <w:rsid w:val="00310597"/>
    <w:rsid w:val="0031483E"/>
    <w:rsid w:val="00314E22"/>
    <w:rsid w:val="003159A3"/>
    <w:rsid w:val="003235E8"/>
    <w:rsid w:val="003235F3"/>
    <w:rsid w:val="00327456"/>
    <w:rsid w:val="003341CF"/>
    <w:rsid w:val="00334A37"/>
    <w:rsid w:val="00336A43"/>
    <w:rsid w:val="00340F4F"/>
    <w:rsid w:val="003418C1"/>
    <w:rsid w:val="00342112"/>
    <w:rsid w:val="00342568"/>
    <w:rsid w:val="00357A7D"/>
    <w:rsid w:val="00361184"/>
    <w:rsid w:val="00362834"/>
    <w:rsid w:val="003639C0"/>
    <w:rsid w:val="00367578"/>
    <w:rsid w:val="003720D9"/>
    <w:rsid w:val="003721C8"/>
    <w:rsid w:val="0037441E"/>
    <w:rsid w:val="003779A1"/>
    <w:rsid w:val="00377AC2"/>
    <w:rsid w:val="00380EDA"/>
    <w:rsid w:val="00381D1B"/>
    <w:rsid w:val="0038323B"/>
    <w:rsid w:val="003837F2"/>
    <w:rsid w:val="003848C4"/>
    <w:rsid w:val="00386A4F"/>
    <w:rsid w:val="00387607"/>
    <w:rsid w:val="00390D73"/>
    <w:rsid w:val="0039103B"/>
    <w:rsid w:val="003926F3"/>
    <w:rsid w:val="00393AA3"/>
    <w:rsid w:val="00394176"/>
    <w:rsid w:val="00394FAF"/>
    <w:rsid w:val="00396DC4"/>
    <w:rsid w:val="00396F6C"/>
    <w:rsid w:val="003A7FC5"/>
    <w:rsid w:val="003B1FD4"/>
    <w:rsid w:val="003B4F61"/>
    <w:rsid w:val="003B7952"/>
    <w:rsid w:val="003C10DC"/>
    <w:rsid w:val="003C64AC"/>
    <w:rsid w:val="003D1307"/>
    <w:rsid w:val="003D19D3"/>
    <w:rsid w:val="003D4D88"/>
    <w:rsid w:val="003D59AB"/>
    <w:rsid w:val="003E2F2E"/>
    <w:rsid w:val="003E3061"/>
    <w:rsid w:val="003F5815"/>
    <w:rsid w:val="003F6CE8"/>
    <w:rsid w:val="00402C45"/>
    <w:rsid w:val="00406A47"/>
    <w:rsid w:val="004103A3"/>
    <w:rsid w:val="00411091"/>
    <w:rsid w:val="004113AD"/>
    <w:rsid w:val="00417167"/>
    <w:rsid w:val="00417441"/>
    <w:rsid w:val="00420627"/>
    <w:rsid w:val="00420B16"/>
    <w:rsid w:val="00426D2A"/>
    <w:rsid w:val="004349C6"/>
    <w:rsid w:val="00435B9C"/>
    <w:rsid w:val="00445702"/>
    <w:rsid w:val="0045180C"/>
    <w:rsid w:val="00453563"/>
    <w:rsid w:val="00456250"/>
    <w:rsid w:val="00460595"/>
    <w:rsid w:val="00462D05"/>
    <w:rsid w:val="00465CDF"/>
    <w:rsid w:val="00466294"/>
    <w:rsid w:val="004700C0"/>
    <w:rsid w:val="00471BD9"/>
    <w:rsid w:val="0047461D"/>
    <w:rsid w:val="004848CF"/>
    <w:rsid w:val="00485F18"/>
    <w:rsid w:val="004874E4"/>
    <w:rsid w:val="004942A7"/>
    <w:rsid w:val="00497B81"/>
    <w:rsid w:val="004A20BA"/>
    <w:rsid w:val="004A2EF2"/>
    <w:rsid w:val="004A43B9"/>
    <w:rsid w:val="004A49D7"/>
    <w:rsid w:val="004A614E"/>
    <w:rsid w:val="004B0871"/>
    <w:rsid w:val="004B24C1"/>
    <w:rsid w:val="004B3713"/>
    <w:rsid w:val="004B3A8D"/>
    <w:rsid w:val="004B4AA7"/>
    <w:rsid w:val="004C125B"/>
    <w:rsid w:val="004C1A92"/>
    <w:rsid w:val="004C25FE"/>
    <w:rsid w:val="004D4FB1"/>
    <w:rsid w:val="004E54EA"/>
    <w:rsid w:val="004E63D1"/>
    <w:rsid w:val="004E7798"/>
    <w:rsid w:val="004F5B7D"/>
    <w:rsid w:val="004F781A"/>
    <w:rsid w:val="00503513"/>
    <w:rsid w:val="00506F92"/>
    <w:rsid w:val="00517430"/>
    <w:rsid w:val="00524C6A"/>
    <w:rsid w:val="00525240"/>
    <w:rsid w:val="00527BBE"/>
    <w:rsid w:val="00530F66"/>
    <w:rsid w:val="00540DE1"/>
    <w:rsid w:val="00540F3F"/>
    <w:rsid w:val="005420B1"/>
    <w:rsid w:val="005435F2"/>
    <w:rsid w:val="00544200"/>
    <w:rsid w:val="00544E04"/>
    <w:rsid w:val="00545402"/>
    <w:rsid w:val="00550960"/>
    <w:rsid w:val="00555394"/>
    <w:rsid w:val="005561B7"/>
    <w:rsid w:val="00560999"/>
    <w:rsid w:val="005626C6"/>
    <w:rsid w:val="00574A05"/>
    <w:rsid w:val="0058210C"/>
    <w:rsid w:val="005904D6"/>
    <w:rsid w:val="00592A5B"/>
    <w:rsid w:val="005A6328"/>
    <w:rsid w:val="005B0E6A"/>
    <w:rsid w:val="005C011F"/>
    <w:rsid w:val="005C02D3"/>
    <w:rsid w:val="005C0921"/>
    <w:rsid w:val="005C6378"/>
    <w:rsid w:val="005D0B0C"/>
    <w:rsid w:val="005E0F9C"/>
    <w:rsid w:val="005E3697"/>
    <w:rsid w:val="005E699C"/>
    <w:rsid w:val="00606DBF"/>
    <w:rsid w:val="00607086"/>
    <w:rsid w:val="006072F4"/>
    <w:rsid w:val="00611A65"/>
    <w:rsid w:val="00611F6B"/>
    <w:rsid w:val="00611FAA"/>
    <w:rsid w:val="00620A7C"/>
    <w:rsid w:val="00630B96"/>
    <w:rsid w:val="00630D53"/>
    <w:rsid w:val="00632A7D"/>
    <w:rsid w:val="00633B41"/>
    <w:rsid w:val="00637A8F"/>
    <w:rsid w:val="00641A63"/>
    <w:rsid w:val="0065498A"/>
    <w:rsid w:val="00660050"/>
    <w:rsid w:val="006A02DB"/>
    <w:rsid w:val="006A2EB8"/>
    <w:rsid w:val="006A7BE3"/>
    <w:rsid w:val="006B0EA2"/>
    <w:rsid w:val="006B3AEF"/>
    <w:rsid w:val="006B7333"/>
    <w:rsid w:val="006B7F19"/>
    <w:rsid w:val="006C519B"/>
    <w:rsid w:val="006C5F21"/>
    <w:rsid w:val="006C62B0"/>
    <w:rsid w:val="006D1771"/>
    <w:rsid w:val="006E177D"/>
    <w:rsid w:val="006E37D9"/>
    <w:rsid w:val="006E7924"/>
    <w:rsid w:val="006F2551"/>
    <w:rsid w:val="00701CF4"/>
    <w:rsid w:val="00707AC9"/>
    <w:rsid w:val="00710780"/>
    <w:rsid w:val="00715FE3"/>
    <w:rsid w:val="007166E5"/>
    <w:rsid w:val="00721CD5"/>
    <w:rsid w:val="00722290"/>
    <w:rsid w:val="0072336A"/>
    <w:rsid w:val="0073480C"/>
    <w:rsid w:val="00741595"/>
    <w:rsid w:val="00741D32"/>
    <w:rsid w:val="007434D4"/>
    <w:rsid w:val="007439F8"/>
    <w:rsid w:val="00744E36"/>
    <w:rsid w:val="00745762"/>
    <w:rsid w:val="00746314"/>
    <w:rsid w:val="00747E0B"/>
    <w:rsid w:val="00751C7A"/>
    <w:rsid w:val="00752B88"/>
    <w:rsid w:val="00753076"/>
    <w:rsid w:val="00756262"/>
    <w:rsid w:val="007601BB"/>
    <w:rsid w:val="00760843"/>
    <w:rsid w:val="00760FDE"/>
    <w:rsid w:val="0076121E"/>
    <w:rsid w:val="00761692"/>
    <w:rsid w:val="00762B82"/>
    <w:rsid w:val="0077291A"/>
    <w:rsid w:val="00781CB5"/>
    <w:rsid w:val="00781D89"/>
    <w:rsid w:val="00794938"/>
    <w:rsid w:val="00795901"/>
    <w:rsid w:val="007A6A4D"/>
    <w:rsid w:val="007B1C29"/>
    <w:rsid w:val="007B2560"/>
    <w:rsid w:val="007B3753"/>
    <w:rsid w:val="007B4327"/>
    <w:rsid w:val="007C4124"/>
    <w:rsid w:val="007C6136"/>
    <w:rsid w:val="007C7725"/>
    <w:rsid w:val="007D322E"/>
    <w:rsid w:val="007D3AE0"/>
    <w:rsid w:val="007D3EBE"/>
    <w:rsid w:val="007D42A9"/>
    <w:rsid w:val="007D75C0"/>
    <w:rsid w:val="007E12C8"/>
    <w:rsid w:val="007F1D25"/>
    <w:rsid w:val="007F5FE8"/>
    <w:rsid w:val="007F6439"/>
    <w:rsid w:val="00804C99"/>
    <w:rsid w:val="00807376"/>
    <w:rsid w:val="00833073"/>
    <w:rsid w:val="00834409"/>
    <w:rsid w:val="00840BBA"/>
    <w:rsid w:val="0084409B"/>
    <w:rsid w:val="00844A5E"/>
    <w:rsid w:val="00846CC5"/>
    <w:rsid w:val="00851BAD"/>
    <w:rsid w:val="008540D5"/>
    <w:rsid w:val="00854C73"/>
    <w:rsid w:val="0086002A"/>
    <w:rsid w:val="00862E0A"/>
    <w:rsid w:val="00865EE7"/>
    <w:rsid w:val="008672CD"/>
    <w:rsid w:val="00870C6F"/>
    <w:rsid w:val="0088396B"/>
    <w:rsid w:val="008878E9"/>
    <w:rsid w:val="0089183A"/>
    <w:rsid w:val="0089225A"/>
    <w:rsid w:val="008A2494"/>
    <w:rsid w:val="008A7CE4"/>
    <w:rsid w:val="008B0A9C"/>
    <w:rsid w:val="008B3B00"/>
    <w:rsid w:val="008B6687"/>
    <w:rsid w:val="008C0A8C"/>
    <w:rsid w:val="008C5213"/>
    <w:rsid w:val="008C646E"/>
    <w:rsid w:val="008D190D"/>
    <w:rsid w:val="008D27DD"/>
    <w:rsid w:val="008D3896"/>
    <w:rsid w:val="008D4596"/>
    <w:rsid w:val="008D4EB8"/>
    <w:rsid w:val="008E03D9"/>
    <w:rsid w:val="008E34E0"/>
    <w:rsid w:val="008E69FE"/>
    <w:rsid w:val="008F146E"/>
    <w:rsid w:val="008F44FD"/>
    <w:rsid w:val="008F4D99"/>
    <w:rsid w:val="008F568A"/>
    <w:rsid w:val="008F6677"/>
    <w:rsid w:val="00901B49"/>
    <w:rsid w:val="009037DB"/>
    <w:rsid w:val="00911271"/>
    <w:rsid w:val="009145AC"/>
    <w:rsid w:val="00916641"/>
    <w:rsid w:val="00921372"/>
    <w:rsid w:val="00926130"/>
    <w:rsid w:val="00930243"/>
    <w:rsid w:val="00930AC3"/>
    <w:rsid w:val="00930FEA"/>
    <w:rsid w:val="009328EB"/>
    <w:rsid w:val="00933A38"/>
    <w:rsid w:val="00941A63"/>
    <w:rsid w:val="00942258"/>
    <w:rsid w:val="00947153"/>
    <w:rsid w:val="0095443F"/>
    <w:rsid w:val="00967539"/>
    <w:rsid w:val="009713D9"/>
    <w:rsid w:val="00973018"/>
    <w:rsid w:val="00973CE8"/>
    <w:rsid w:val="00973FB4"/>
    <w:rsid w:val="00987657"/>
    <w:rsid w:val="00996831"/>
    <w:rsid w:val="00996885"/>
    <w:rsid w:val="009A1E4D"/>
    <w:rsid w:val="009B07A6"/>
    <w:rsid w:val="009B4E17"/>
    <w:rsid w:val="009B7D98"/>
    <w:rsid w:val="009C612C"/>
    <w:rsid w:val="009E1555"/>
    <w:rsid w:val="009E581A"/>
    <w:rsid w:val="009F2673"/>
    <w:rsid w:val="00A04E97"/>
    <w:rsid w:val="00A1712E"/>
    <w:rsid w:val="00A171EC"/>
    <w:rsid w:val="00A20B33"/>
    <w:rsid w:val="00A2261C"/>
    <w:rsid w:val="00A23F4A"/>
    <w:rsid w:val="00A258E3"/>
    <w:rsid w:val="00A26FAD"/>
    <w:rsid w:val="00A308E9"/>
    <w:rsid w:val="00A3295E"/>
    <w:rsid w:val="00A33466"/>
    <w:rsid w:val="00A33700"/>
    <w:rsid w:val="00A37378"/>
    <w:rsid w:val="00A41CB4"/>
    <w:rsid w:val="00A42A8C"/>
    <w:rsid w:val="00A42DF5"/>
    <w:rsid w:val="00A45CCD"/>
    <w:rsid w:val="00A512A1"/>
    <w:rsid w:val="00A51FBA"/>
    <w:rsid w:val="00A6383C"/>
    <w:rsid w:val="00A641F6"/>
    <w:rsid w:val="00A70A2F"/>
    <w:rsid w:val="00A740B6"/>
    <w:rsid w:val="00A75446"/>
    <w:rsid w:val="00A924A5"/>
    <w:rsid w:val="00A94570"/>
    <w:rsid w:val="00A9640A"/>
    <w:rsid w:val="00AA221F"/>
    <w:rsid w:val="00AA68F7"/>
    <w:rsid w:val="00AB27D9"/>
    <w:rsid w:val="00AB3783"/>
    <w:rsid w:val="00AB3F51"/>
    <w:rsid w:val="00AB49A8"/>
    <w:rsid w:val="00AC0AFC"/>
    <w:rsid w:val="00AC0DE4"/>
    <w:rsid w:val="00AC0FB2"/>
    <w:rsid w:val="00AC138C"/>
    <w:rsid w:val="00AC1D05"/>
    <w:rsid w:val="00AC38B8"/>
    <w:rsid w:val="00AC3A57"/>
    <w:rsid w:val="00AC4CFB"/>
    <w:rsid w:val="00AD09B2"/>
    <w:rsid w:val="00AD51F4"/>
    <w:rsid w:val="00AD706A"/>
    <w:rsid w:val="00AD7704"/>
    <w:rsid w:val="00AE0684"/>
    <w:rsid w:val="00AE563A"/>
    <w:rsid w:val="00AE7ABF"/>
    <w:rsid w:val="00AF039C"/>
    <w:rsid w:val="00AF321C"/>
    <w:rsid w:val="00B03457"/>
    <w:rsid w:val="00B0718E"/>
    <w:rsid w:val="00B10D91"/>
    <w:rsid w:val="00B120AE"/>
    <w:rsid w:val="00B1674A"/>
    <w:rsid w:val="00B31835"/>
    <w:rsid w:val="00B31F5A"/>
    <w:rsid w:val="00B344C9"/>
    <w:rsid w:val="00B4096B"/>
    <w:rsid w:val="00B428A9"/>
    <w:rsid w:val="00B44679"/>
    <w:rsid w:val="00B447A1"/>
    <w:rsid w:val="00B44AE7"/>
    <w:rsid w:val="00B45F67"/>
    <w:rsid w:val="00B47976"/>
    <w:rsid w:val="00B55148"/>
    <w:rsid w:val="00B576ED"/>
    <w:rsid w:val="00B61D7C"/>
    <w:rsid w:val="00B632C7"/>
    <w:rsid w:val="00B666D8"/>
    <w:rsid w:val="00B70F4B"/>
    <w:rsid w:val="00B71549"/>
    <w:rsid w:val="00B7285E"/>
    <w:rsid w:val="00B7307E"/>
    <w:rsid w:val="00B731FC"/>
    <w:rsid w:val="00B732C9"/>
    <w:rsid w:val="00B7691B"/>
    <w:rsid w:val="00B77DB1"/>
    <w:rsid w:val="00B833FD"/>
    <w:rsid w:val="00B85738"/>
    <w:rsid w:val="00B90583"/>
    <w:rsid w:val="00B9141F"/>
    <w:rsid w:val="00B9222D"/>
    <w:rsid w:val="00B933E4"/>
    <w:rsid w:val="00B969DB"/>
    <w:rsid w:val="00BA1E9A"/>
    <w:rsid w:val="00BB02DB"/>
    <w:rsid w:val="00BB0C04"/>
    <w:rsid w:val="00BB3817"/>
    <w:rsid w:val="00BB3D28"/>
    <w:rsid w:val="00BC2025"/>
    <w:rsid w:val="00BC5439"/>
    <w:rsid w:val="00BC63D8"/>
    <w:rsid w:val="00BC7C5C"/>
    <w:rsid w:val="00BD2E91"/>
    <w:rsid w:val="00BD5F22"/>
    <w:rsid w:val="00BD6299"/>
    <w:rsid w:val="00BD7074"/>
    <w:rsid w:val="00BE0699"/>
    <w:rsid w:val="00BE175F"/>
    <w:rsid w:val="00BE601B"/>
    <w:rsid w:val="00BF1CA7"/>
    <w:rsid w:val="00BF2FC3"/>
    <w:rsid w:val="00BF30F7"/>
    <w:rsid w:val="00BF3A48"/>
    <w:rsid w:val="00C01CF0"/>
    <w:rsid w:val="00C03C1B"/>
    <w:rsid w:val="00C04833"/>
    <w:rsid w:val="00C04974"/>
    <w:rsid w:val="00C07D37"/>
    <w:rsid w:val="00C07FF6"/>
    <w:rsid w:val="00C11DA2"/>
    <w:rsid w:val="00C13D6E"/>
    <w:rsid w:val="00C16B8E"/>
    <w:rsid w:val="00C17A61"/>
    <w:rsid w:val="00C2303C"/>
    <w:rsid w:val="00C32047"/>
    <w:rsid w:val="00C37790"/>
    <w:rsid w:val="00C40BC0"/>
    <w:rsid w:val="00C6039F"/>
    <w:rsid w:val="00C61EE8"/>
    <w:rsid w:val="00C701CD"/>
    <w:rsid w:val="00C729CF"/>
    <w:rsid w:val="00C83E3C"/>
    <w:rsid w:val="00C86CEB"/>
    <w:rsid w:val="00C923DC"/>
    <w:rsid w:val="00C92852"/>
    <w:rsid w:val="00CA2EBF"/>
    <w:rsid w:val="00CA34B0"/>
    <w:rsid w:val="00CA4CC1"/>
    <w:rsid w:val="00CA6374"/>
    <w:rsid w:val="00CC1B58"/>
    <w:rsid w:val="00CC7446"/>
    <w:rsid w:val="00CD3AC7"/>
    <w:rsid w:val="00CD5F48"/>
    <w:rsid w:val="00CD6336"/>
    <w:rsid w:val="00CD7BA3"/>
    <w:rsid w:val="00CE2B8A"/>
    <w:rsid w:val="00CE3CB7"/>
    <w:rsid w:val="00CE4A47"/>
    <w:rsid w:val="00CE66BB"/>
    <w:rsid w:val="00CF0C45"/>
    <w:rsid w:val="00CF1371"/>
    <w:rsid w:val="00CF1C32"/>
    <w:rsid w:val="00CF3641"/>
    <w:rsid w:val="00CF431E"/>
    <w:rsid w:val="00CF6004"/>
    <w:rsid w:val="00CF69A3"/>
    <w:rsid w:val="00D10BBF"/>
    <w:rsid w:val="00D13ABD"/>
    <w:rsid w:val="00D169DB"/>
    <w:rsid w:val="00D16A39"/>
    <w:rsid w:val="00D21580"/>
    <w:rsid w:val="00D22F07"/>
    <w:rsid w:val="00D30274"/>
    <w:rsid w:val="00D360D0"/>
    <w:rsid w:val="00D40E4A"/>
    <w:rsid w:val="00D4348D"/>
    <w:rsid w:val="00D46399"/>
    <w:rsid w:val="00D53B9E"/>
    <w:rsid w:val="00D56363"/>
    <w:rsid w:val="00D577EE"/>
    <w:rsid w:val="00D60EE5"/>
    <w:rsid w:val="00D6628A"/>
    <w:rsid w:val="00D6710B"/>
    <w:rsid w:val="00D67716"/>
    <w:rsid w:val="00D67D57"/>
    <w:rsid w:val="00D717CD"/>
    <w:rsid w:val="00D80E3B"/>
    <w:rsid w:val="00D81EE3"/>
    <w:rsid w:val="00D84724"/>
    <w:rsid w:val="00D8610A"/>
    <w:rsid w:val="00D90785"/>
    <w:rsid w:val="00D916AF"/>
    <w:rsid w:val="00D94A7D"/>
    <w:rsid w:val="00D95536"/>
    <w:rsid w:val="00D956B3"/>
    <w:rsid w:val="00D96860"/>
    <w:rsid w:val="00DA22DB"/>
    <w:rsid w:val="00DA3F38"/>
    <w:rsid w:val="00DA5F21"/>
    <w:rsid w:val="00DA7112"/>
    <w:rsid w:val="00DB03AE"/>
    <w:rsid w:val="00DB4D55"/>
    <w:rsid w:val="00DB5602"/>
    <w:rsid w:val="00DB57DF"/>
    <w:rsid w:val="00DC22D8"/>
    <w:rsid w:val="00DC318B"/>
    <w:rsid w:val="00DC549E"/>
    <w:rsid w:val="00DC68D1"/>
    <w:rsid w:val="00DC7C55"/>
    <w:rsid w:val="00DD333A"/>
    <w:rsid w:val="00DE09DB"/>
    <w:rsid w:val="00DE2084"/>
    <w:rsid w:val="00DE4DB4"/>
    <w:rsid w:val="00DE73D7"/>
    <w:rsid w:val="00DF0B80"/>
    <w:rsid w:val="00DF138E"/>
    <w:rsid w:val="00DF3D66"/>
    <w:rsid w:val="00DF5833"/>
    <w:rsid w:val="00DF736A"/>
    <w:rsid w:val="00E014ED"/>
    <w:rsid w:val="00E02D62"/>
    <w:rsid w:val="00E03FB2"/>
    <w:rsid w:val="00E07DF0"/>
    <w:rsid w:val="00E13A77"/>
    <w:rsid w:val="00E1426C"/>
    <w:rsid w:val="00E17E93"/>
    <w:rsid w:val="00E2026B"/>
    <w:rsid w:val="00E204A2"/>
    <w:rsid w:val="00E2573F"/>
    <w:rsid w:val="00E30EBF"/>
    <w:rsid w:val="00E317E9"/>
    <w:rsid w:val="00E36C72"/>
    <w:rsid w:val="00E40143"/>
    <w:rsid w:val="00E414DD"/>
    <w:rsid w:val="00E42561"/>
    <w:rsid w:val="00E42B2F"/>
    <w:rsid w:val="00E45CC6"/>
    <w:rsid w:val="00E537A9"/>
    <w:rsid w:val="00E551C7"/>
    <w:rsid w:val="00E55D05"/>
    <w:rsid w:val="00E62306"/>
    <w:rsid w:val="00E62B2A"/>
    <w:rsid w:val="00E63291"/>
    <w:rsid w:val="00E6706B"/>
    <w:rsid w:val="00E70CCC"/>
    <w:rsid w:val="00E74914"/>
    <w:rsid w:val="00E749C4"/>
    <w:rsid w:val="00E75B27"/>
    <w:rsid w:val="00E82DF0"/>
    <w:rsid w:val="00E92F8B"/>
    <w:rsid w:val="00E95629"/>
    <w:rsid w:val="00E97580"/>
    <w:rsid w:val="00EA3DFB"/>
    <w:rsid w:val="00EA5359"/>
    <w:rsid w:val="00EA6D85"/>
    <w:rsid w:val="00EB4BCF"/>
    <w:rsid w:val="00EC7F9C"/>
    <w:rsid w:val="00ED0250"/>
    <w:rsid w:val="00ED4069"/>
    <w:rsid w:val="00EF0125"/>
    <w:rsid w:val="00EF0C8B"/>
    <w:rsid w:val="00EF4C28"/>
    <w:rsid w:val="00EF5FBC"/>
    <w:rsid w:val="00EF6299"/>
    <w:rsid w:val="00F01A0D"/>
    <w:rsid w:val="00F036E2"/>
    <w:rsid w:val="00F03FA1"/>
    <w:rsid w:val="00F05D35"/>
    <w:rsid w:val="00F116ED"/>
    <w:rsid w:val="00F12E06"/>
    <w:rsid w:val="00F15849"/>
    <w:rsid w:val="00F163D6"/>
    <w:rsid w:val="00F246D1"/>
    <w:rsid w:val="00F24F35"/>
    <w:rsid w:val="00F25EAC"/>
    <w:rsid w:val="00F32085"/>
    <w:rsid w:val="00F325B2"/>
    <w:rsid w:val="00F3417F"/>
    <w:rsid w:val="00F42645"/>
    <w:rsid w:val="00F46B22"/>
    <w:rsid w:val="00F523BB"/>
    <w:rsid w:val="00F5410E"/>
    <w:rsid w:val="00F57D27"/>
    <w:rsid w:val="00F62CDD"/>
    <w:rsid w:val="00F71FC0"/>
    <w:rsid w:val="00F728C1"/>
    <w:rsid w:val="00F851E6"/>
    <w:rsid w:val="00F87D46"/>
    <w:rsid w:val="00F905C0"/>
    <w:rsid w:val="00F936D2"/>
    <w:rsid w:val="00F96EE1"/>
    <w:rsid w:val="00FA0F3B"/>
    <w:rsid w:val="00FB1171"/>
    <w:rsid w:val="00FB3E39"/>
    <w:rsid w:val="00FC014B"/>
    <w:rsid w:val="00FC21CB"/>
    <w:rsid w:val="00FC595B"/>
    <w:rsid w:val="00FC6E00"/>
    <w:rsid w:val="00FD1CA7"/>
    <w:rsid w:val="00FD358E"/>
    <w:rsid w:val="00FE1C34"/>
    <w:rsid w:val="00FE259E"/>
    <w:rsid w:val="00FF127A"/>
    <w:rsid w:val="00FF2D99"/>
    <w:rsid w:val="00FF5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C1"/>
    <w:pPr>
      <w:spacing w:before="120" w:after="240"/>
      <w:jc w:val="both"/>
    </w:pPr>
    <w:rPr>
      <w:rFonts w:ascii="Calibri" w:hAnsi="Calibri" w:cs="Times New Roman"/>
      <w:kern w:val="0"/>
      <w:sz w:val="22"/>
      <w:lang w:eastAsia="en-US"/>
    </w:rPr>
  </w:style>
  <w:style w:type="paragraph" w:styleId="1">
    <w:name w:val="heading 1"/>
    <w:basedOn w:val="a"/>
    <w:next w:val="a"/>
    <w:link w:val="1Char"/>
    <w:uiPriority w:val="9"/>
    <w:qFormat/>
    <w:rsid w:val="002B373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B37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B37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C34"/>
    <w:rPr>
      <w:rFonts w:ascii="Calibri" w:hAnsi="Calibri" w:cs="Times New Roman"/>
      <w:kern w:val="0"/>
      <w:sz w:val="18"/>
      <w:szCs w:val="18"/>
      <w:lang w:eastAsia="en-US"/>
    </w:rPr>
  </w:style>
  <w:style w:type="paragraph" w:styleId="a4">
    <w:name w:val="footer"/>
    <w:basedOn w:val="a"/>
    <w:link w:val="Char0"/>
    <w:uiPriority w:val="99"/>
    <w:unhideWhenUsed/>
    <w:rsid w:val="00FE1C34"/>
    <w:pPr>
      <w:tabs>
        <w:tab w:val="center" w:pos="4153"/>
        <w:tab w:val="right" w:pos="8306"/>
      </w:tabs>
      <w:snapToGrid w:val="0"/>
      <w:jc w:val="left"/>
    </w:pPr>
    <w:rPr>
      <w:sz w:val="18"/>
      <w:szCs w:val="18"/>
    </w:rPr>
  </w:style>
  <w:style w:type="character" w:customStyle="1" w:styleId="Char0">
    <w:name w:val="页脚 Char"/>
    <w:basedOn w:val="a0"/>
    <w:link w:val="a4"/>
    <w:uiPriority w:val="99"/>
    <w:rsid w:val="00FE1C34"/>
    <w:rPr>
      <w:rFonts w:ascii="Calibri" w:hAnsi="Calibri" w:cs="Times New Roman"/>
      <w:kern w:val="0"/>
      <w:sz w:val="18"/>
      <w:szCs w:val="18"/>
      <w:lang w:eastAsia="en-US"/>
    </w:rPr>
  </w:style>
  <w:style w:type="table" w:styleId="a5">
    <w:name w:val="Table Grid"/>
    <w:basedOn w:val="a1"/>
    <w:uiPriority w:val="59"/>
    <w:rsid w:val="000F3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2B3735"/>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rsid w:val="002B3735"/>
    <w:rPr>
      <w:rFonts w:ascii="Calibri" w:hAnsi="Calibri" w:cs="Times New Roman"/>
      <w:b/>
      <w:bCs/>
      <w:kern w:val="0"/>
      <w:sz w:val="32"/>
      <w:szCs w:val="32"/>
      <w:lang w:eastAsia="en-US"/>
    </w:rPr>
  </w:style>
  <w:style w:type="character" w:customStyle="1" w:styleId="1Char">
    <w:name w:val="标题 1 Char"/>
    <w:basedOn w:val="a0"/>
    <w:link w:val="1"/>
    <w:uiPriority w:val="9"/>
    <w:rsid w:val="002B3735"/>
    <w:rPr>
      <w:rFonts w:ascii="Calibri" w:hAnsi="Calibri" w:cs="Times New Roman"/>
      <w:b/>
      <w:bCs/>
      <w:kern w:val="44"/>
      <w:sz w:val="44"/>
      <w:szCs w:val="44"/>
      <w:lang w:eastAsia="en-US"/>
    </w:rPr>
  </w:style>
  <w:style w:type="paragraph" w:styleId="TOC">
    <w:name w:val="TOC Heading"/>
    <w:basedOn w:val="1"/>
    <w:next w:val="a"/>
    <w:uiPriority w:val="39"/>
    <w:unhideWhenUsed/>
    <w:qFormat/>
    <w:rsid w:val="002B3735"/>
    <w:p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zh-CN"/>
    </w:rPr>
  </w:style>
  <w:style w:type="paragraph" w:styleId="30">
    <w:name w:val="toc 3"/>
    <w:basedOn w:val="a"/>
    <w:next w:val="a"/>
    <w:autoRedefine/>
    <w:uiPriority w:val="39"/>
    <w:unhideWhenUsed/>
    <w:rsid w:val="00FD1CA7"/>
    <w:pPr>
      <w:tabs>
        <w:tab w:val="right" w:leader="dot" w:pos="8948"/>
      </w:tabs>
      <w:spacing w:before="0" w:after="0"/>
      <w:jc w:val="center"/>
    </w:pPr>
    <w:rPr>
      <w:sz w:val="44"/>
      <w:szCs w:val="44"/>
      <w:lang w:eastAsia="zh-CN"/>
    </w:rPr>
  </w:style>
  <w:style w:type="character" w:styleId="a6">
    <w:name w:val="Hyperlink"/>
    <w:basedOn w:val="a0"/>
    <w:uiPriority w:val="99"/>
    <w:unhideWhenUsed/>
    <w:rsid w:val="002B3735"/>
    <w:rPr>
      <w:color w:val="0000FF" w:themeColor="hyperlink"/>
      <w:u w:val="single"/>
    </w:rPr>
  </w:style>
  <w:style w:type="paragraph" w:styleId="a7">
    <w:name w:val="Balloon Text"/>
    <w:basedOn w:val="a"/>
    <w:link w:val="Char1"/>
    <w:uiPriority w:val="99"/>
    <w:semiHidden/>
    <w:unhideWhenUsed/>
    <w:rsid w:val="002B3735"/>
    <w:pPr>
      <w:spacing w:before="0" w:after="0"/>
    </w:pPr>
    <w:rPr>
      <w:sz w:val="18"/>
      <w:szCs w:val="18"/>
    </w:rPr>
  </w:style>
  <w:style w:type="character" w:customStyle="1" w:styleId="Char1">
    <w:name w:val="批注框文本 Char"/>
    <w:basedOn w:val="a0"/>
    <w:link w:val="a7"/>
    <w:uiPriority w:val="99"/>
    <w:semiHidden/>
    <w:rsid w:val="002B3735"/>
    <w:rPr>
      <w:rFonts w:ascii="Calibri" w:hAnsi="Calibri" w:cs="Times New Roman"/>
      <w:kern w:val="0"/>
      <w:sz w:val="18"/>
      <w:szCs w:val="18"/>
      <w:lang w:eastAsia="en-US"/>
    </w:rPr>
  </w:style>
  <w:style w:type="paragraph" w:styleId="10">
    <w:name w:val="toc 1"/>
    <w:basedOn w:val="a"/>
    <w:next w:val="a"/>
    <w:autoRedefine/>
    <w:uiPriority w:val="39"/>
    <w:semiHidden/>
    <w:unhideWhenUsed/>
    <w:rsid w:val="002B3735"/>
  </w:style>
  <w:style w:type="paragraph" w:styleId="a8">
    <w:name w:val="List Paragraph"/>
    <w:basedOn w:val="a"/>
    <w:uiPriority w:val="34"/>
    <w:qFormat/>
    <w:rsid w:val="00462D0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C1"/>
    <w:pPr>
      <w:spacing w:before="120" w:after="240"/>
      <w:jc w:val="both"/>
    </w:pPr>
    <w:rPr>
      <w:rFonts w:ascii="Calibri" w:hAnsi="Calibri" w:cs="Times New Roman"/>
      <w:kern w:val="0"/>
      <w:sz w:val="22"/>
      <w:lang w:eastAsia="en-US"/>
    </w:rPr>
  </w:style>
  <w:style w:type="paragraph" w:styleId="1">
    <w:name w:val="heading 1"/>
    <w:basedOn w:val="a"/>
    <w:next w:val="a"/>
    <w:link w:val="1Char"/>
    <w:uiPriority w:val="9"/>
    <w:qFormat/>
    <w:rsid w:val="002B373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B37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B37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C34"/>
    <w:rPr>
      <w:rFonts w:ascii="Calibri" w:hAnsi="Calibri" w:cs="Times New Roman"/>
      <w:kern w:val="0"/>
      <w:sz w:val="18"/>
      <w:szCs w:val="18"/>
      <w:lang w:eastAsia="en-US"/>
    </w:rPr>
  </w:style>
  <w:style w:type="paragraph" w:styleId="a4">
    <w:name w:val="footer"/>
    <w:basedOn w:val="a"/>
    <w:link w:val="Char0"/>
    <w:uiPriority w:val="99"/>
    <w:unhideWhenUsed/>
    <w:rsid w:val="00FE1C34"/>
    <w:pPr>
      <w:tabs>
        <w:tab w:val="center" w:pos="4153"/>
        <w:tab w:val="right" w:pos="8306"/>
      </w:tabs>
      <w:snapToGrid w:val="0"/>
      <w:jc w:val="left"/>
    </w:pPr>
    <w:rPr>
      <w:sz w:val="18"/>
      <w:szCs w:val="18"/>
    </w:rPr>
  </w:style>
  <w:style w:type="character" w:customStyle="1" w:styleId="Char0">
    <w:name w:val="页脚 Char"/>
    <w:basedOn w:val="a0"/>
    <w:link w:val="a4"/>
    <w:uiPriority w:val="99"/>
    <w:rsid w:val="00FE1C34"/>
    <w:rPr>
      <w:rFonts w:ascii="Calibri" w:hAnsi="Calibri" w:cs="Times New Roman"/>
      <w:kern w:val="0"/>
      <w:sz w:val="18"/>
      <w:szCs w:val="18"/>
      <w:lang w:eastAsia="en-US"/>
    </w:rPr>
  </w:style>
  <w:style w:type="table" w:styleId="a5">
    <w:name w:val="Table Grid"/>
    <w:basedOn w:val="a1"/>
    <w:uiPriority w:val="59"/>
    <w:rsid w:val="000F3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2B3735"/>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rsid w:val="002B3735"/>
    <w:rPr>
      <w:rFonts w:ascii="Calibri" w:hAnsi="Calibri" w:cs="Times New Roman"/>
      <w:b/>
      <w:bCs/>
      <w:kern w:val="0"/>
      <w:sz w:val="32"/>
      <w:szCs w:val="32"/>
      <w:lang w:eastAsia="en-US"/>
    </w:rPr>
  </w:style>
  <w:style w:type="character" w:customStyle="1" w:styleId="1Char">
    <w:name w:val="标题 1 Char"/>
    <w:basedOn w:val="a0"/>
    <w:link w:val="1"/>
    <w:uiPriority w:val="9"/>
    <w:rsid w:val="002B3735"/>
    <w:rPr>
      <w:rFonts w:ascii="Calibri" w:hAnsi="Calibri" w:cs="Times New Roman"/>
      <w:b/>
      <w:bCs/>
      <w:kern w:val="44"/>
      <w:sz w:val="44"/>
      <w:szCs w:val="44"/>
      <w:lang w:eastAsia="en-US"/>
    </w:rPr>
  </w:style>
  <w:style w:type="paragraph" w:styleId="TOC">
    <w:name w:val="TOC Heading"/>
    <w:basedOn w:val="1"/>
    <w:next w:val="a"/>
    <w:uiPriority w:val="39"/>
    <w:unhideWhenUsed/>
    <w:qFormat/>
    <w:rsid w:val="002B3735"/>
    <w:p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zh-CN"/>
    </w:rPr>
  </w:style>
  <w:style w:type="paragraph" w:styleId="30">
    <w:name w:val="toc 3"/>
    <w:basedOn w:val="a"/>
    <w:next w:val="a"/>
    <w:autoRedefine/>
    <w:uiPriority w:val="39"/>
    <w:unhideWhenUsed/>
    <w:rsid w:val="00FD1CA7"/>
    <w:pPr>
      <w:tabs>
        <w:tab w:val="right" w:leader="dot" w:pos="8948"/>
      </w:tabs>
      <w:spacing w:before="0" w:after="0"/>
      <w:jc w:val="center"/>
    </w:pPr>
    <w:rPr>
      <w:sz w:val="44"/>
      <w:szCs w:val="44"/>
      <w:lang w:eastAsia="zh-CN"/>
    </w:rPr>
  </w:style>
  <w:style w:type="character" w:styleId="a6">
    <w:name w:val="Hyperlink"/>
    <w:basedOn w:val="a0"/>
    <w:uiPriority w:val="99"/>
    <w:unhideWhenUsed/>
    <w:rsid w:val="002B3735"/>
    <w:rPr>
      <w:color w:val="0000FF" w:themeColor="hyperlink"/>
      <w:u w:val="single"/>
    </w:rPr>
  </w:style>
  <w:style w:type="paragraph" w:styleId="a7">
    <w:name w:val="Balloon Text"/>
    <w:basedOn w:val="a"/>
    <w:link w:val="Char1"/>
    <w:uiPriority w:val="99"/>
    <w:semiHidden/>
    <w:unhideWhenUsed/>
    <w:rsid w:val="002B3735"/>
    <w:pPr>
      <w:spacing w:before="0" w:after="0"/>
    </w:pPr>
    <w:rPr>
      <w:sz w:val="18"/>
      <w:szCs w:val="18"/>
    </w:rPr>
  </w:style>
  <w:style w:type="character" w:customStyle="1" w:styleId="Char1">
    <w:name w:val="批注框文本 Char"/>
    <w:basedOn w:val="a0"/>
    <w:link w:val="a7"/>
    <w:uiPriority w:val="99"/>
    <w:semiHidden/>
    <w:rsid w:val="002B3735"/>
    <w:rPr>
      <w:rFonts w:ascii="Calibri" w:hAnsi="Calibri" w:cs="Times New Roman"/>
      <w:kern w:val="0"/>
      <w:sz w:val="18"/>
      <w:szCs w:val="18"/>
      <w:lang w:eastAsia="en-US"/>
    </w:rPr>
  </w:style>
  <w:style w:type="paragraph" w:styleId="10">
    <w:name w:val="toc 1"/>
    <w:basedOn w:val="a"/>
    <w:next w:val="a"/>
    <w:autoRedefine/>
    <w:uiPriority w:val="39"/>
    <w:semiHidden/>
    <w:unhideWhenUsed/>
    <w:rsid w:val="002B3735"/>
  </w:style>
  <w:style w:type="paragraph" w:styleId="a8">
    <w:name w:val="List Paragraph"/>
    <w:basedOn w:val="a"/>
    <w:uiPriority w:val="34"/>
    <w:qFormat/>
    <w:rsid w:val="00462D0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0DD95-12D2-4C26-BCE0-9715D425C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4154</TotalTime>
  <Pages>13</Pages>
  <Words>1154</Words>
  <Characters>6583</Characters>
  <Application>Microsoft Office Word</Application>
  <DocSecurity>0</DocSecurity>
  <Lines>54</Lines>
  <Paragraphs>15</Paragraphs>
  <ScaleCrop>false</ScaleCrop>
  <Company/>
  <LinksUpToDate>false</LinksUpToDate>
  <CharactersWithSpaces>7722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智杰</dc:creator>
  <cp:lastModifiedBy>智杰</cp:lastModifiedBy>
  <cp:revision>221</cp:revision>
  <cp:lastPrinted>2022-04-23T08:53:00Z</cp:lastPrinted>
  <dcterms:created xsi:type="dcterms:W3CDTF">2022-04-22T07:12:00Z</dcterms:created>
  <dcterms:modified xsi:type="dcterms:W3CDTF">2023-01-31T03:34:00Z</dcterms:modified>
</cp:coreProperties>
</file>