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A4F" w:rsidRDefault="00386A4F" w:rsidP="00386A4F">
      <w:pPr>
        <w:widowControl w:val="0"/>
        <w:autoSpaceDE w:val="0"/>
        <w:autoSpaceDN w:val="0"/>
        <w:adjustRightInd w:val="0"/>
        <w:spacing w:before="264" w:after="0" w:line="360" w:lineRule="auto"/>
        <w:jc w:val="center"/>
        <w:rPr>
          <w:rFonts w:ascii="PUOERC+ºÚÌå" w:hAnsi="PUOERC+ºÚÌå" w:cs="PUOERC+ºÚÌå"/>
          <w:color w:val="000000"/>
          <w:sz w:val="48"/>
          <w:lang w:eastAsia="zh-CN"/>
        </w:rPr>
      </w:pPr>
    </w:p>
    <w:p w:rsidR="00386A4F" w:rsidRDefault="00386A4F" w:rsidP="00386A4F">
      <w:pPr>
        <w:widowControl w:val="0"/>
        <w:autoSpaceDE w:val="0"/>
        <w:autoSpaceDN w:val="0"/>
        <w:adjustRightInd w:val="0"/>
        <w:spacing w:before="264" w:after="0" w:line="360" w:lineRule="auto"/>
        <w:ind w:firstLineChars="200" w:firstLine="960"/>
        <w:jc w:val="center"/>
        <w:rPr>
          <w:rFonts w:ascii="PUOERC+ºÚÌå" w:hAnsi="PUOERC+ºÚÌå" w:cs="PUOERC+ºÚÌå"/>
          <w:color w:val="000000"/>
          <w:sz w:val="48"/>
          <w:lang w:eastAsia="zh-CN"/>
        </w:rPr>
      </w:pPr>
      <w:r w:rsidRPr="00386A4F">
        <w:rPr>
          <w:rFonts w:ascii="PUOERC+ºÚÌå" w:hAnsi="PUOERC+ºÚÌå" w:cs="PUOERC+ºÚÌå" w:hint="eastAsia"/>
          <w:color w:val="000000"/>
          <w:sz w:val="48"/>
          <w:lang w:eastAsia="zh-CN"/>
        </w:rPr>
        <w:t>曲江城区公共绿化管养服</w:t>
      </w:r>
      <w:bookmarkStart w:id="0" w:name="_GoBack"/>
      <w:bookmarkEnd w:id="0"/>
      <w:r w:rsidRPr="00386A4F">
        <w:rPr>
          <w:rFonts w:ascii="PUOERC+ºÚÌå" w:hAnsi="PUOERC+ºÚÌå" w:cs="PUOERC+ºÚÌå" w:hint="eastAsia"/>
          <w:color w:val="000000"/>
          <w:sz w:val="48"/>
          <w:lang w:eastAsia="zh-CN"/>
        </w:rPr>
        <w:t>务（</w:t>
      </w:r>
      <w:r w:rsidRPr="00386A4F">
        <w:rPr>
          <w:rFonts w:ascii="PUOERC+ºÚÌå" w:hAnsi="PUOERC+ºÚÌå" w:cs="PUOERC+ºÚÌå" w:hint="eastAsia"/>
          <w:color w:val="000000"/>
          <w:sz w:val="48"/>
          <w:lang w:eastAsia="zh-CN"/>
        </w:rPr>
        <w:t>2021</w:t>
      </w:r>
      <w:r w:rsidRPr="00386A4F">
        <w:rPr>
          <w:rFonts w:ascii="PUOERC+ºÚÌå" w:hAnsi="PUOERC+ºÚÌå" w:cs="PUOERC+ºÚÌå" w:hint="eastAsia"/>
          <w:color w:val="000000"/>
          <w:sz w:val="48"/>
          <w:lang w:eastAsia="zh-CN"/>
        </w:rPr>
        <w:t>年）</w:t>
      </w:r>
    </w:p>
    <w:p w:rsidR="00386A4F" w:rsidRPr="00DD4B20" w:rsidRDefault="00386A4F" w:rsidP="00386A4F">
      <w:pPr>
        <w:widowControl w:val="0"/>
        <w:autoSpaceDE w:val="0"/>
        <w:autoSpaceDN w:val="0"/>
        <w:adjustRightInd w:val="0"/>
        <w:spacing w:before="264" w:after="0" w:line="360" w:lineRule="auto"/>
        <w:ind w:firstLineChars="200" w:firstLine="960"/>
        <w:jc w:val="center"/>
        <w:rPr>
          <w:rFonts w:ascii="PUOERC+ºÚÌå"/>
          <w:color w:val="000000"/>
          <w:sz w:val="48"/>
          <w:lang w:eastAsia="zh-CN"/>
        </w:rPr>
      </w:pPr>
      <w:r w:rsidRPr="00DD4B20">
        <w:rPr>
          <w:rFonts w:ascii="PUOERC+ºÚÌå" w:hAnsi="PUOERC+ºÚÌå" w:cs="PUOERC+ºÚÌå"/>
          <w:color w:val="000000"/>
          <w:sz w:val="48"/>
          <w:lang w:eastAsia="zh-CN"/>
        </w:rPr>
        <w:t>项目绩效评价报告</w:t>
      </w:r>
    </w:p>
    <w:p w:rsidR="00386A4F" w:rsidRDefault="00386A4F" w:rsidP="00386A4F">
      <w:pPr>
        <w:spacing w:line="360" w:lineRule="auto"/>
        <w:ind w:firstLineChars="200" w:firstLine="440"/>
        <w:jc w:val="center"/>
        <w:rPr>
          <w:lang w:eastAsia="zh-CN"/>
        </w:rPr>
      </w:pPr>
    </w:p>
    <w:p w:rsidR="00386A4F" w:rsidRDefault="00386A4F" w:rsidP="00386A4F">
      <w:pPr>
        <w:spacing w:line="360" w:lineRule="auto"/>
        <w:ind w:firstLineChars="200" w:firstLine="440"/>
        <w:rPr>
          <w:lang w:eastAsia="zh-CN"/>
        </w:rPr>
      </w:pPr>
    </w:p>
    <w:p w:rsidR="00386A4F" w:rsidRPr="003418C1" w:rsidRDefault="00386A4F" w:rsidP="00386A4F">
      <w:pPr>
        <w:spacing w:line="360" w:lineRule="auto"/>
        <w:ind w:firstLineChars="200" w:firstLine="440"/>
        <w:rPr>
          <w:lang w:eastAsia="zh-CN"/>
        </w:rPr>
      </w:pP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项目名称：</w:t>
      </w:r>
      <w:r w:rsidRPr="00386A4F">
        <w:rPr>
          <w:rFonts w:hint="eastAsia"/>
          <w:sz w:val="32"/>
          <w:szCs w:val="32"/>
          <w:lang w:eastAsia="zh-CN"/>
        </w:rPr>
        <w:t>曲江城区公共绿化管养服务（</w:t>
      </w:r>
      <w:r w:rsidRPr="00386A4F">
        <w:rPr>
          <w:rFonts w:hint="eastAsia"/>
          <w:sz w:val="32"/>
          <w:szCs w:val="32"/>
          <w:lang w:eastAsia="zh-CN"/>
        </w:rPr>
        <w:t>2021</w:t>
      </w:r>
      <w:r w:rsidRPr="00386A4F">
        <w:rPr>
          <w:rFonts w:hint="eastAsia"/>
          <w:sz w:val="32"/>
          <w:szCs w:val="32"/>
          <w:lang w:eastAsia="zh-CN"/>
        </w:rPr>
        <w:t>年）</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项目单位：</w:t>
      </w:r>
      <w:r w:rsidRPr="00386A4F">
        <w:rPr>
          <w:rFonts w:hint="eastAsia"/>
          <w:sz w:val="32"/>
          <w:szCs w:val="32"/>
          <w:lang w:eastAsia="zh-CN"/>
        </w:rPr>
        <w:t>韶关市曲江区市政管理中心</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主管部门：</w:t>
      </w:r>
      <w:r w:rsidRPr="00386A4F">
        <w:rPr>
          <w:rFonts w:hint="eastAsia"/>
          <w:sz w:val="32"/>
          <w:szCs w:val="32"/>
          <w:lang w:eastAsia="zh-CN"/>
        </w:rPr>
        <w:t>韶关市曲江区住房和城乡建设管理局</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委托单位：</w:t>
      </w:r>
      <w:r>
        <w:rPr>
          <w:rFonts w:hint="eastAsia"/>
          <w:sz w:val="32"/>
          <w:szCs w:val="32"/>
          <w:lang w:eastAsia="zh-CN"/>
        </w:rPr>
        <w:t>韶关市曲江区财政局</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评价机构：</w:t>
      </w:r>
      <w:r>
        <w:rPr>
          <w:rFonts w:hint="eastAsia"/>
          <w:sz w:val="32"/>
          <w:szCs w:val="32"/>
          <w:lang w:eastAsia="zh-CN"/>
        </w:rPr>
        <w:t>韶关市智杰</w:t>
      </w:r>
      <w:r w:rsidRPr="000B3EDD">
        <w:rPr>
          <w:rFonts w:hint="eastAsia"/>
          <w:sz w:val="32"/>
          <w:szCs w:val="32"/>
          <w:lang w:eastAsia="zh-CN"/>
        </w:rPr>
        <w:t>会计师事务所</w:t>
      </w:r>
      <w:r>
        <w:rPr>
          <w:rFonts w:hint="eastAsia"/>
          <w:sz w:val="32"/>
          <w:szCs w:val="32"/>
          <w:lang w:eastAsia="zh-CN"/>
        </w:rPr>
        <w:t>（普通合伙）</w:t>
      </w:r>
    </w:p>
    <w:p w:rsidR="00386A4F" w:rsidRDefault="00386A4F" w:rsidP="00386A4F">
      <w:pPr>
        <w:spacing w:line="360" w:lineRule="auto"/>
        <w:ind w:firstLineChars="200" w:firstLine="560"/>
        <w:jc w:val="left"/>
        <w:rPr>
          <w:sz w:val="28"/>
          <w:szCs w:val="28"/>
          <w:lang w:eastAsia="zh-CN"/>
        </w:rPr>
      </w:pPr>
    </w:p>
    <w:p w:rsidR="00386A4F" w:rsidRDefault="00386A4F" w:rsidP="00386A4F">
      <w:pPr>
        <w:spacing w:line="360" w:lineRule="auto"/>
        <w:ind w:firstLineChars="200" w:firstLine="560"/>
        <w:jc w:val="left"/>
        <w:rPr>
          <w:sz w:val="28"/>
          <w:szCs w:val="28"/>
          <w:lang w:eastAsia="zh-CN"/>
        </w:rPr>
      </w:pPr>
    </w:p>
    <w:p w:rsidR="00386A4F" w:rsidRPr="003418C1" w:rsidRDefault="00386A4F" w:rsidP="00386A4F">
      <w:pPr>
        <w:spacing w:line="360" w:lineRule="auto"/>
        <w:ind w:firstLineChars="200" w:firstLine="560"/>
        <w:jc w:val="left"/>
        <w:rPr>
          <w:sz w:val="28"/>
          <w:szCs w:val="28"/>
          <w:lang w:eastAsia="zh-CN"/>
        </w:rPr>
      </w:pPr>
    </w:p>
    <w:p w:rsidR="00386A4F" w:rsidRPr="000B3EDD" w:rsidRDefault="00386A4F" w:rsidP="00386A4F">
      <w:pPr>
        <w:spacing w:line="360" w:lineRule="auto"/>
        <w:ind w:firstLineChars="200" w:firstLine="640"/>
        <w:jc w:val="center"/>
        <w:rPr>
          <w:sz w:val="32"/>
          <w:szCs w:val="32"/>
          <w:lang w:eastAsia="zh-CN"/>
        </w:rPr>
      </w:pPr>
      <w:r w:rsidRPr="000B3EDD">
        <w:rPr>
          <w:rFonts w:hint="eastAsia"/>
          <w:sz w:val="32"/>
          <w:szCs w:val="32"/>
          <w:lang w:eastAsia="zh-CN"/>
        </w:rPr>
        <w:t>二〇二二年</w:t>
      </w:r>
      <w:r>
        <w:rPr>
          <w:rFonts w:hint="eastAsia"/>
          <w:sz w:val="32"/>
          <w:szCs w:val="32"/>
          <w:lang w:eastAsia="zh-CN"/>
        </w:rPr>
        <w:t>十</w:t>
      </w:r>
      <w:r w:rsidR="00257D70">
        <w:rPr>
          <w:rFonts w:hint="eastAsia"/>
          <w:sz w:val="32"/>
          <w:szCs w:val="32"/>
          <w:lang w:eastAsia="zh-CN"/>
        </w:rPr>
        <w:t>二</w:t>
      </w:r>
      <w:r w:rsidRPr="000B3EDD">
        <w:rPr>
          <w:rFonts w:hint="eastAsia"/>
          <w:sz w:val="32"/>
          <w:szCs w:val="32"/>
          <w:lang w:eastAsia="zh-CN"/>
        </w:rPr>
        <w:t>月</w:t>
      </w:r>
    </w:p>
    <w:p w:rsidR="002B3735" w:rsidRDefault="00386A4F" w:rsidP="002B3735">
      <w:pPr>
        <w:spacing w:line="360" w:lineRule="auto"/>
        <w:ind w:firstLineChars="200" w:firstLine="440"/>
        <w:rPr>
          <w:lang w:eastAsia="zh-CN"/>
        </w:rPr>
      </w:pPr>
      <w:r>
        <w:rPr>
          <w:lang w:eastAsia="zh-CN"/>
        </w:rPr>
        <w:t xml:space="preserve"> </w:t>
      </w:r>
    </w:p>
    <w:p w:rsidR="00941A63" w:rsidRPr="00A933A6" w:rsidRDefault="00941A63" w:rsidP="00A933A6">
      <w:pPr>
        <w:pStyle w:val="30"/>
        <w:spacing w:line="500" w:lineRule="exact"/>
        <w:rPr>
          <w:rFonts w:asciiTheme="minorEastAsia" w:hAnsiTheme="minorEastAsia"/>
          <w:sz w:val="28"/>
          <w:szCs w:val="28"/>
        </w:rPr>
      </w:pPr>
      <w:r w:rsidRPr="00A933A6">
        <w:rPr>
          <w:rFonts w:asciiTheme="minorEastAsia" w:hAnsiTheme="minorEastAsia" w:hint="eastAsia"/>
          <w:sz w:val="28"/>
          <w:szCs w:val="28"/>
        </w:rPr>
        <w:lastRenderedPageBreak/>
        <w:t>目录</w:t>
      </w:r>
    </w:p>
    <w:p w:rsidR="00A933A6" w:rsidRPr="00A933A6" w:rsidRDefault="002B3735" w:rsidP="00A933A6">
      <w:pPr>
        <w:pStyle w:val="30"/>
        <w:spacing w:line="500" w:lineRule="exact"/>
        <w:rPr>
          <w:rFonts w:asciiTheme="minorEastAsia" w:hAnsiTheme="minorEastAsia" w:cstheme="minorBidi"/>
          <w:noProof/>
          <w:kern w:val="2"/>
          <w:sz w:val="28"/>
          <w:szCs w:val="28"/>
        </w:rPr>
      </w:pPr>
      <w:r w:rsidRPr="00A933A6">
        <w:rPr>
          <w:rFonts w:asciiTheme="minorEastAsia" w:hAnsiTheme="minorEastAsia"/>
          <w:b/>
          <w:sz w:val="28"/>
          <w:szCs w:val="28"/>
        </w:rPr>
        <w:fldChar w:fldCharType="begin"/>
      </w:r>
      <w:r w:rsidRPr="00A933A6">
        <w:rPr>
          <w:rFonts w:asciiTheme="minorEastAsia" w:hAnsiTheme="minorEastAsia"/>
          <w:b/>
          <w:sz w:val="28"/>
          <w:szCs w:val="28"/>
        </w:rPr>
        <w:instrText xml:space="preserve"> TOC \o "1-3" \h \z \u </w:instrText>
      </w:r>
      <w:r w:rsidRPr="00A933A6">
        <w:rPr>
          <w:rFonts w:asciiTheme="minorEastAsia" w:hAnsiTheme="minorEastAsia"/>
          <w:b/>
          <w:sz w:val="28"/>
          <w:szCs w:val="28"/>
        </w:rPr>
        <w:fldChar w:fldCharType="separate"/>
      </w:r>
      <w:hyperlink w:anchor="_Toc125902511" w:history="1">
        <w:r w:rsidR="00A933A6" w:rsidRPr="00A933A6">
          <w:rPr>
            <w:rStyle w:val="a6"/>
            <w:rFonts w:asciiTheme="minorEastAsia" w:hAnsiTheme="minorEastAsia" w:hint="eastAsia"/>
            <w:noProof/>
            <w:sz w:val="28"/>
            <w:szCs w:val="28"/>
          </w:rPr>
          <w:t>摘要</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_Toc125902511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3</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12" w:history="1">
        <w:r w:rsidR="00A933A6" w:rsidRPr="00A933A6">
          <w:rPr>
            <w:rStyle w:val="a6"/>
            <w:rFonts w:asciiTheme="minorEastAsia" w:hAnsiTheme="minorEastAsia"/>
            <w:noProof/>
            <w:sz w:val="28"/>
            <w:szCs w:val="28"/>
          </w:rPr>
          <w:t>1.</w:t>
        </w:r>
        <w:r w:rsidR="00A933A6" w:rsidRPr="00A933A6">
          <w:rPr>
            <w:rStyle w:val="a6"/>
            <w:rFonts w:asciiTheme="minorEastAsia" w:hAnsiTheme="minorEastAsia" w:hint="eastAsia"/>
            <w:noProof/>
            <w:sz w:val="28"/>
            <w:szCs w:val="28"/>
          </w:rPr>
          <w:t>概述</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_Toc125902512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3</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13" w:history="1">
        <w:r w:rsidR="00A933A6" w:rsidRPr="00A933A6">
          <w:rPr>
            <w:rStyle w:val="a6"/>
            <w:rFonts w:asciiTheme="minorEastAsia" w:hAnsiTheme="minorEastAsia"/>
            <w:noProof/>
            <w:sz w:val="28"/>
            <w:szCs w:val="28"/>
          </w:rPr>
          <w:t>2.</w:t>
        </w:r>
        <w:r w:rsidR="00A933A6" w:rsidRPr="00A933A6">
          <w:rPr>
            <w:rStyle w:val="a6"/>
            <w:rFonts w:asciiTheme="minorEastAsia" w:hAnsiTheme="minorEastAsia" w:hint="eastAsia"/>
            <w:noProof/>
            <w:sz w:val="28"/>
            <w:szCs w:val="28"/>
          </w:rPr>
          <w:t>评价结论和绩效分析</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_Toc125902513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4</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14" w:history="1">
        <w:r w:rsidR="00A933A6" w:rsidRPr="00A933A6">
          <w:rPr>
            <w:rStyle w:val="a6"/>
            <w:rFonts w:asciiTheme="minorEastAsia" w:hAnsiTheme="minorEastAsia"/>
            <w:noProof/>
            <w:sz w:val="28"/>
            <w:szCs w:val="28"/>
          </w:rPr>
          <w:t>3.</w:t>
        </w:r>
        <w:r w:rsidR="00A933A6" w:rsidRPr="00A933A6">
          <w:rPr>
            <w:rStyle w:val="a6"/>
            <w:rFonts w:asciiTheme="minorEastAsia" w:hAnsiTheme="minorEastAsia" w:hint="eastAsia"/>
            <w:noProof/>
            <w:sz w:val="28"/>
            <w:szCs w:val="28"/>
          </w:rPr>
          <w:t>存在问题及改进建议</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_Toc125902514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5</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15" w:history="1">
        <w:r w:rsidR="00A933A6" w:rsidRPr="00A933A6">
          <w:rPr>
            <w:rStyle w:val="a6"/>
            <w:rFonts w:asciiTheme="minorEastAsia" w:hAnsiTheme="minorEastAsia"/>
            <w:noProof/>
            <w:sz w:val="28"/>
            <w:szCs w:val="28"/>
          </w:rPr>
          <w:t>1</w:t>
        </w:r>
        <w:r w:rsidR="00A933A6" w:rsidRPr="00A933A6">
          <w:rPr>
            <w:rStyle w:val="a6"/>
            <w:rFonts w:asciiTheme="minorEastAsia" w:hAnsiTheme="minorEastAsia" w:hint="eastAsia"/>
            <w:noProof/>
            <w:sz w:val="28"/>
            <w:szCs w:val="28"/>
          </w:rPr>
          <w:t>、存在问题</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_Toc125902515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5</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16" w:history="1">
        <w:r w:rsidR="00A933A6" w:rsidRPr="00A933A6">
          <w:rPr>
            <w:rStyle w:val="a6"/>
            <w:rFonts w:asciiTheme="minorEastAsia" w:hAnsiTheme="minorEastAsia"/>
            <w:noProof/>
            <w:sz w:val="28"/>
            <w:szCs w:val="28"/>
          </w:rPr>
          <w:t>2</w:t>
        </w:r>
        <w:r w:rsidR="00A933A6" w:rsidRPr="00A933A6">
          <w:rPr>
            <w:rStyle w:val="a6"/>
            <w:rFonts w:asciiTheme="minorEastAsia" w:hAnsiTheme="minorEastAsia" w:hint="eastAsia"/>
            <w:noProof/>
            <w:sz w:val="28"/>
            <w:szCs w:val="28"/>
          </w:rPr>
          <w:t>、改进建议</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_Toc125902516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5</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17" w:history="1">
        <w:r w:rsidR="00A933A6" w:rsidRPr="00A933A6">
          <w:rPr>
            <w:rStyle w:val="a6"/>
            <w:rFonts w:asciiTheme="minorEastAsia" w:hAnsiTheme="minorEastAsia" w:cs="PUOERC+ºÚÌå" w:hint="eastAsia"/>
            <w:noProof/>
            <w:spacing w:val="1"/>
            <w:sz w:val="28"/>
            <w:szCs w:val="28"/>
          </w:rPr>
          <w:t>一、项目基本情况</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_Toc125902517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7</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18" w:history="1">
        <w:r w:rsidR="00A933A6" w:rsidRPr="00A933A6">
          <w:rPr>
            <w:rStyle w:val="a6"/>
            <w:rFonts w:asciiTheme="minorEastAsia" w:hAnsiTheme="minorEastAsia" w:cs="PUOERC+ºÚÌå" w:hint="eastAsia"/>
            <w:noProof/>
            <w:spacing w:val="1"/>
            <w:sz w:val="28"/>
            <w:szCs w:val="28"/>
          </w:rPr>
          <w:t>（一）项目概况</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_Toc125902518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7</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19" w:history="1">
        <w:r w:rsidR="00A933A6" w:rsidRPr="00A933A6">
          <w:rPr>
            <w:rStyle w:val="a6"/>
            <w:rFonts w:asciiTheme="minorEastAsia" w:hAnsiTheme="minorEastAsia" w:cs="PUOERC+ºÚÌå"/>
            <w:noProof/>
            <w:spacing w:val="1"/>
            <w:sz w:val="28"/>
            <w:szCs w:val="28"/>
          </w:rPr>
          <w:t>1.</w:t>
        </w:r>
        <w:r w:rsidR="00A933A6" w:rsidRPr="00A933A6">
          <w:rPr>
            <w:rStyle w:val="a6"/>
            <w:rFonts w:asciiTheme="minorEastAsia" w:hAnsiTheme="minorEastAsia" w:cs="PUOERC+ºÚÌå" w:hint="eastAsia"/>
            <w:noProof/>
            <w:spacing w:val="1"/>
            <w:sz w:val="28"/>
            <w:szCs w:val="28"/>
          </w:rPr>
          <w:t>项目立项背景和目的</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_Toc125902519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7</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0" w:history="1">
        <w:r w:rsidR="00A933A6" w:rsidRPr="00A933A6">
          <w:rPr>
            <w:rStyle w:val="a6"/>
            <w:rFonts w:asciiTheme="minorEastAsia" w:hAnsiTheme="minorEastAsia"/>
            <w:noProof/>
            <w:sz w:val="28"/>
            <w:szCs w:val="28"/>
          </w:rPr>
          <w:t xml:space="preserve">2. </w:t>
        </w:r>
        <w:r w:rsidR="00A933A6" w:rsidRPr="00A933A6">
          <w:rPr>
            <w:rStyle w:val="a6"/>
            <w:rFonts w:asciiTheme="minorEastAsia" w:hAnsiTheme="minorEastAsia" w:hint="eastAsia"/>
            <w:noProof/>
            <w:sz w:val="28"/>
            <w:szCs w:val="28"/>
          </w:rPr>
          <w:t>项目依据</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_Toc125902520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8</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1" w:history="1">
        <w:r w:rsidR="00A933A6" w:rsidRPr="00A933A6">
          <w:rPr>
            <w:rStyle w:val="a6"/>
            <w:rFonts w:asciiTheme="minorEastAsia" w:hAnsiTheme="minorEastAsia"/>
            <w:noProof/>
            <w:sz w:val="28"/>
            <w:szCs w:val="28"/>
          </w:rPr>
          <w:t xml:space="preserve">3. </w:t>
        </w:r>
        <w:r w:rsidR="00A933A6" w:rsidRPr="00A933A6">
          <w:rPr>
            <w:rStyle w:val="a6"/>
            <w:rFonts w:asciiTheme="minorEastAsia" w:hAnsiTheme="minorEastAsia" w:hint="eastAsia"/>
            <w:noProof/>
            <w:sz w:val="28"/>
            <w:szCs w:val="28"/>
          </w:rPr>
          <w:t>项目预算资金来源及使用情况</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_Toc125902521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8</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2" w:history="1">
        <w:r w:rsidR="00A933A6" w:rsidRPr="00A933A6">
          <w:rPr>
            <w:rStyle w:val="a6"/>
            <w:rFonts w:asciiTheme="minorEastAsia" w:hAnsiTheme="minorEastAsia" w:hint="eastAsia"/>
            <w:noProof/>
            <w:sz w:val="28"/>
            <w:szCs w:val="28"/>
          </w:rPr>
          <w:t>（二）项目绩效目标</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_Toc125902522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9</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3" w:history="1">
        <w:r w:rsidR="00A933A6" w:rsidRPr="00A933A6">
          <w:rPr>
            <w:rStyle w:val="a6"/>
            <w:rFonts w:asciiTheme="minorEastAsia" w:hAnsiTheme="minorEastAsia"/>
            <w:noProof/>
            <w:sz w:val="28"/>
            <w:szCs w:val="28"/>
          </w:rPr>
          <w:t>1</w:t>
        </w:r>
        <w:r w:rsidR="00A933A6" w:rsidRPr="00A933A6">
          <w:rPr>
            <w:rStyle w:val="a6"/>
            <w:rFonts w:asciiTheme="minorEastAsia" w:hAnsiTheme="minorEastAsia" w:hint="eastAsia"/>
            <w:noProof/>
            <w:sz w:val="28"/>
            <w:szCs w:val="28"/>
          </w:rPr>
          <w:t>、总体目标</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_Toc125902523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9</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4" w:history="1">
        <w:r w:rsidR="00A933A6" w:rsidRPr="00A933A6">
          <w:rPr>
            <w:rStyle w:val="a6"/>
            <w:rFonts w:asciiTheme="minorEastAsia" w:hAnsiTheme="minorEastAsia"/>
            <w:noProof/>
            <w:sz w:val="28"/>
            <w:szCs w:val="28"/>
          </w:rPr>
          <w:t>2</w:t>
        </w:r>
        <w:r w:rsidR="00A933A6" w:rsidRPr="00A933A6">
          <w:rPr>
            <w:rStyle w:val="a6"/>
            <w:rFonts w:asciiTheme="minorEastAsia" w:hAnsiTheme="minorEastAsia" w:hint="eastAsia"/>
            <w:noProof/>
            <w:sz w:val="28"/>
            <w:szCs w:val="28"/>
          </w:rPr>
          <w:t>、具体目标</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_Toc125902524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9</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5" w:history="1">
        <w:r w:rsidR="00A933A6" w:rsidRPr="00A933A6">
          <w:rPr>
            <w:rStyle w:val="a6"/>
            <w:rFonts w:asciiTheme="minorEastAsia" w:hAnsiTheme="minorEastAsia"/>
            <w:noProof/>
            <w:sz w:val="28"/>
            <w:szCs w:val="28"/>
          </w:rPr>
          <w:t>3</w:t>
        </w:r>
        <w:r w:rsidR="00A933A6" w:rsidRPr="00A933A6">
          <w:rPr>
            <w:rStyle w:val="a6"/>
            <w:rFonts w:asciiTheme="minorEastAsia" w:hAnsiTheme="minorEastAsia" w:hint="eastAsia"/>
            <w:noProof/>
            <w:sz w:val="28"/>
            <w:szCs w:val="28"/>
          </w:rPr>
          <w:t>、绩效指标设置及完成情况</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_Toc125902525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9</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6" w:history="1">
        <w:r w:rsidR="00A933A6" w:rsidRPr="00A933A6">
          <w:rPr>
            <w:rStyle w:val="a6"/>
            <w:rFonts w:asciiTheme="minorEastAsia" w:hAnsiTheme="minorEastAsia" w:hint="eastAsia"/>
            <w:noProof/>
            <w:sz w:val="28"/>
            <w:szCs w:val="28"/>
          </w:rPr>
          <w:t>二</w:t>
        </w:r>
        <w:r w:rsidR="00A933A6">
          <w:rPr>
            <w:rStyle w:val="a6"/>
            <w:rFonts w:asciiTheme="minorEastAsia" w:hAnsiTheme="minorEastAsia" w:hint="eastAsia"/>
            <w:noProof/>
            <w:sz w:val="28"/>
            <w:szCs w:val="28"/>
          </w:rPr>
          <w:t>、</w:t>
        </w:r>
        <w:r w:rsidR="00A933A6" w:rsidRPr="00A933A6">
          <w:rPr>
            <w:rStyle w:val="a6"/>
            <w:rFonts w:asciiTheme="minorEastAsia" w:hAnsiTheme="minorEastAsia" w:hint="eastAsia"/>
            <w:noProof/>
            <w:sz w:val="28"/>
            <w:szCs w:val="28"/>
          </w:rPr>
          <w:t>评价结论及绩效分析</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_Toc125902526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10</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7" w:history="1">
        <w:r w:rsidR="00A933A6" w:rsidRPr="00A933A6">
          <w:rPr>
            <w:rStyle w:val="a6"/>
            <w:rFonts w:asciiTheme="minorEastAsia" w:hAnsiTheme="minorEastAsia" w:hint="eastAsia"/>
            <w:noProof/>
            <w:sz w:val="28"/>
            <w:szCs w:val="28"/>
          </w:rPr>
          <w:t>（一）评价结论</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_Toc125902527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10</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8" w:history="1">
        <w:r w:rsidR="00A933A6" w:rsidRPr="00A933A6">
          <w:rPr>
            <w:rStyle w:val="a6"/>
            <w:rFonts w:asciiTheme="minorEastAsia" w:hAnsiTheme="minorEastAsia"/>
            <w:noProof/>
            <w:sz w:val="28"/>
            <w:szCs w:val="28"/>
          </w:rPr>
          <w:t>1.</w:t>
        </w:r>
        <w:r w:rsidR="00A933A6" w:rsidRPr="00A933A6">
          <w:rPr>
            <w:rStyle w:val="a6"/>
            <w:rFonts w:asciiTheme="minorEastAsia" w:hAnsiTheme="minorEastAsia" w:hint="eastAsia"/>
            <w:noProof/>
            <w:sz w:val="28"/>
            <w:szCs w:val="28"/>
          </w:rPr>
          <w:t>评分结果</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_Toc125902528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10</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29" w:history="1">
        <w:r w:rsidR="00A933A6" w:rsidRPr="00A933A6">
          <w:rPr>
            <w:rStyle w:val="a6"/>
            <w:rFonts w:asciiTheme="minorEastAsia" w:hAnsiTheme="minorEastAsia"/>
            <w:noProof/>
            <w:sz w:val="28"/>
            <w:szCs w:val="28"/>
          </w:rPr>
          <w:t>2.</w:t>
        </w:r>
        <w:r w:rsidR="00A933A6" w:rsidRPr="00A933A6">
          <w:rPr>
            <w:rStyle w:val="a6"/>
            <w:rFonts w:asciiTheme="minorEastAsia" w:hAnsiTheme="minorEastAsia" w:hint="eastAsia"/>
            <w:noProof/>
            <w:sz w:val="28"/>
            <w:szCs w:val="28"/>
          </w:rPr>
          <w:t>主要绩效</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_Toc125902529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10</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30" w:history="1">
        <w:r w:rsidR="00A933A6" w:rsidRPr="00A933A6">
          <w:rPr>
            <w:rStyle w:val="a6"/>
            <w:rFonts w:asciiTheme="minorEastAsia" w:hAnsiTheme="minorEastAsia" w:hint="eastAsia"/>
            <w:noProof/>
            <w:sz w:val="28"/>
            <w:szCs w:val="28"/>
          </w:rPr>
          <w:t>（二）具体绩效分析</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_Toc125902530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11</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31" w:history="1">
        <w:r w:rsidR="00A933A6" w:rsidRPr="00A933A6">
          <w:rPr>
            <w:rStyle w:val="a6"/>
            <w:rFonts w:asciiTheme="minorEastAsia" w:hAnsiTheme="minorEastAsia"/>
            <w:noProof/>
            <w:sz w:val="28"/>
            <w:szCs w:val="28"/>
          </w:rPr>
          <w:t>1.</w:t>
        </w:r>
        <w:r w:rsidR="00A933A6" w:rsidRPr="00A933A6">
          <w:rPr>
            <w:rStyle w:val="a6"/>
            <w:rFonts w:asciiTheme="minorEastAsia" w:hAnsiTheme="minorEastAsia" w:hint="eastAsia"/>
            <w:noProof/>
            <w:sz w:val="28"/>
            <w:szCs w:val="28"/>
          </w:rPr>
          <w:t>项目决策类指标（</w:t>
        </w:r>
        <w:r w:rsidR="00A933A6" w:rsidRPr="00A933A6">
          <w:rPr>
            <w:rStyle w:val="a6"/>
            <w:rFonts w:asciiTheme="minorEastAsia" w:hAnsiTheme="minorEastAsia"/>
            <w:noProof/>
            <w:sz w:val="28"/>
            <w:szCs w:val="28"/>
          </w:rPr>
          <w:t>10</w:t>
        </w:r>
        <w:r w:rsidR="00A933A6" w:rsidRPr="00A933A6">
          <w:rPr>
            <w:rStyle w:val="a6"/>
            <w:rFonts w:asciiTheme="minorEastAsia" w:hAnsiTheme="minorEastAsia" w:hint="eastAsia"/>
            <w:noProof/>
            <w:sz w:val="28"/>
            <w:szCs w:val="28"/>
          </w:rPr>
          <w:t>分</w:t>
        </w:r>
        <w:r w:rsidR="00A933A6" w:rsidRPr="00A933A6">
          <w:rPr>
            <w:rStyle w:val="a6"/>
            <w:rFonts w:asciiTheme="minorEastAsia" w:hAnsiTheme="minorEastAsia"/>
            <w:noProof/>
            <w:sz w:val="28"/>
            <w:szCs w:val="28"/>
          </w:rPr>
          <w:t>/9</w:t>
        </w:r>
        <w:r w:rsidR="00A933A6" w:rsidRPr="00A933A6">
          <w:rPr>
            <w:rStyle w:val="a6"/>
            <w:rFonts w:asciiTheme="minorEastAsia" w:hAnsiTheme="minorEastAsia" w:hint="eastAsia"/>
            <w:noProof/>
            <w:sz w:val="28"/>
            <w:szCs w:val="28"/>
          </w:rPr>
          <w:t>分）</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_Toc125902531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11</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32" w:history="1">
        <w:r w:rsidR="00A933A6" w:rsidRPr="00A933A6">
          <w:rPr>
            <w:rStyle w:val="a6"/>
            <w:rFonts w:asciiTheme="minorEastAsia" w:hAnsiTheme="minorEastAsia"/>
            <w:noProof/>
            <w:sz w:val="28"/>
            <w:szCs w:val="28"/>
          </w:rPr>
          <w:t>2.</w:t>
        </w:r>
        <w:r w:rsidR="00A933A6" w:rsidRPr="00A933A6">
          <w:rPr>
            <w:rStyle w:val="a6"/>
            <w:rFonts w:asciiTheme="minorEastAsia" w:hAnsiTheme="minorEastAsia" w:hint="eastAsia"/>
            <w:noProof/>
            <w:sz w:val="28"/>
            <w:szCs w:val="28"/>
          </w:rPr>
          <w:t>项目管理类指标（</w:t>
        </w:r>
        <w:r w:rsidR="00A933A6" w:rsidRPr="00A933A6">
          <w:rPr>
            <w:rStyle w:val="a6"/>
            <w:rFonts w:asciiTheme="minorEastAsia" w:hAnsiTheme="minorEastAsia"/>
            <w:noProof/>
            <w:sz w:val="28"/>
            <w:szCs w:val="28"/>
          </w:rPr>
          <w:t>30</w:t>
        </w:r>
        <w:r w:rsidR="00A933A6" w:rsidRPr="00A933A6">
          <w:rPr>
            <w:rStyle w:val="a6"/>
            <w:rFonts w:asciiTheme="minorEastAsia" w:hAnsiTheme="minorEastAsia" w:hint="eastAsia"/>
            <w:noProof/>
            <w:sz w:val="28"/>
            <w:szCs w:val="28"/>
          </w:rPr>
          <w:t>分</w:t>
        </w:r>
        <w:r w:rsidR="00A933A6" w:rsidRPr="00A933A6">
          <w:rPr>
            <w:rStyle w:val="a6"/>
            <w:rFonts w:asciiTheme="minorEastAsia" w:hAnsiTheme="minorEastAsia"/>
            <w:noProof/>
            <w:sz w:val="28"/>
            <w:szCs w:val="28"/>
          </w:rPr>
          <w:t>/26.43</w:t>
        </w:r>
        <w:r w:rsidR="00A933A6" w:rsidRPr="00A933A6">
          <w:rPr>
            <w:rStyle w:val="a6"/>
            <w:rFonts w:asciiTheme="minorEastAsia" w:hAnsiTheme="minorEastAsia" w:hint="eastAsia"/>
            <w:noProof/>
            <w:sz w:val="28"/>
            <w:szCs w:val="28"/>
          </w:rPr>
          <w:t>分）</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_Toc125902532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12</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33" w:history="1">
        <w:r w:rsidR="00A933A6" w:rsidRPr="00A933A6">
          <w:rPr>
            <w:rStyle w:val="a6"/>
            <w:rFonts w:asciiTheme="minorEastAsia" w:hAnsiTheme="minorEastAsia"/>
            <w:noProof/>
            <w:sz w:val="28"/>
            <w:szCs w:val="28"/>
          </w:rPr>
          <w:t>3.</w:t>
        </w:r>
        <w:r w:rsidR="00A933A6" w:rsidRPr="00A933A6">
          <w:rPr>
            <w:rStyle w:val="a6"/>
            <w:rFonts w:asciiTheme="minorEastAsia" w:hAnsiTheme="minorEastAsia" w:hint="eastAsia"/>
            <w:noProof/>
            <w:sz w:val="28"/>
            <w:szCs w:val="28"/>
          </w:rPr>
          <w:t>项目绩效（</w:t>
        </w:r>
        <w:r w:rsidR="00A933A6" w:rsidRPr="00A933A6">
          <w:rPr>
            <w:rStyle w:val="a6"/>
            <w:rFonts w:asciiTheme="minorEastAsia" w:hAnsiTheme="minorEastAsia"/>
            <w:noProof/>
            <w:sz w:val="28"/>
            <w:szCs w:val="28"/>
          </w:rPr>
          <w:t>60/55</w:t>
        </w:r>
        <w:r w:rsidR="00A933A6" w:rsidRPr="00A933A6">
          <w:rPr>
            <w:rStyle w:val="a6"/>
            <w:rFonts w:asciiTheme="minorEastAsia" w:hAnsiTheme="minorEastAsia" w:hint="eastAsia"/>
            <w:noProof/>
            <w:sz w:val="28"/>
            <w:szCs w:val="28"/>
          </w:rPr>
          <w:t>分）</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_Toc125902533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14</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34" w:history="1">
        <w:r w:rsidR="00A933A6" w:rsidRPr="00A933A6">
          <w:rPr>
            <w:rStyle w:val="a6"/>
            <w:rFonts w:asciiTheme="minorEastAsia" w:hAnsiTheme="minorEastAsia" w:hint="eastAsia"/>
            <w:noProof/>
            <w:sz w:val="28"/>
            <w:szCs w:val="28"/>
          </w:rPr>
          <w:t>三、存在问题及改进建议</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_Toc125902534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16</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35" w:history="1">
        <w:r w:rsidR="00A933A6" w:rsidRPr="00A933A6">
          <w:rPr>
            <w:rStyle w:val="a6"/>
            <w:rFonts w:asciiTheme="minorEastAsia" w:hAnsiTheme="minorEastAsia"/>
            <w:noProof/>
            <w:sz w:val="28"/>
            <w:szCs w:val="28"/>
          </w:rPr>
          <w:t>1.</w:t>
        </w:r>
        <w:r w:rsidR="00A933A6" w:rsidRPr="00A933A6">
          <w:rPr>
            <w:rStyle w:val="a6"/>
            <w:rFonts w:asciiTheme="minorEastAsia" w:hAnsiTheme="minorEastAsia" w:hint="eastAsia"/>
            <w:noProof/>
            <w:sz w:val="28"/>
            <w:szCs w:val="28"/>
          </w:rPr>
          <w:t>存在问题</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_Toc125902535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16</w:t>
        </w:r>
        <w:r w:rsidR="00A933A6" w:rsidRPr="00A933A6">
          <w:rPr>
            <w:rFonts w:asciiTheme="minorEastAsia" w:hAnsiTheme="minorEastAsia"/>
            <w:noProof/>
            <w:webHidden/>
            <w:sz w:val="28"/>
            <w:szCs w:val="28"/>
          </w:rPr>
          <w:fldChar w:fldCharType="end"/>
        </w:r>
      </w:hyperlink>
    </w:p>
    <w:p w:rsidR="00A933A6" w:rsidRPr="00A933A6" w:rsidRDefault="00C17886" w:rsidP="00A933A6">
      <w:pPr>
        <w:pStyle w:val="30"/>
        <w:spacing w:line="500" w:lineRule="exact"/>
        <w:rPr>
          <w:rFonts w:asciiTheme="minorEastAsia" w:hAnsiTheme="minorEastAsia" w:cstheme="minorBidi"/>
          <w:noProof/>
          <w:kern w:val="2"/>
          <w:sz w:val="28"/>
          <w:szCs w:val="28"/>
        </w:rPr>
      </w:pPr>
      <w:hyperlink w:anchor="_Toc125902536" w:history="1">
        <w:r w:rsidR="00A933A6" w:rsidRPr="00A933A6">
          <w:rPr>
            <w:rStyle w:val="a6"/>
            <w:rFonts w:asciiTheme="minorEastAsia" w:hAnsiTheme="minorEastAsia"/>
            <w:noProof/>
            <w:sz w:val="28"/>
            <w:szCs w:val="28"/>
          </w:rPr>
          <w:t>2.</w:t>
        </w:r>
        <w:r w:rsidR="00A933A6" w:rsidRPr="00A933A6">
          <w:rPr>
            <w:rStyle w:val="a6"/>
            <w:rFonts w:asciiTheme="minorEastAsia" w:hAnsiTheme="minorEastAsia" w:hint="eastAsia"/>
            <w:noProof/>
            <w:sz w:val="28"/>
            <w:szCs w:val="28"/>
          </w:rPr>
          <w:t>改进建议</w:t>
        </w:r>
        <w:r w:rsidR="00A933A6" w:rsidRPr="00A933A6">
          <w:rPr>
            <w:rFonts w:asciiTheme="minorEastAsia" w:hAnsiTheme="minorEastAsia"/>
            <w:noProof/>
            <w:webHidden/>
            <w:sz w:val="28"/>
            <w:szCs w:val="28"/>
          </w:rPr>
          <w:tab/>
        </w:r>
        <w:r w:rsidR="00A933A6" w:rsidRPr="00A933A6">
          <w:rPr>
            <w:rFonts w:asciiTheme="minorEastAsia" w:hAnsiTheme="minorEastAsia"/>
            <w:noProof/>
            <w:webHidden/>
            <w:sz w:val="28"/>
            <w:szCs w:val="28"/>
          </w:rPr>
          <w:fldChar w:fldCharType="begin"/>
        </w:r>
        <w:r w:rsidR="00A933A6" w:rsidRPr="00A933A6">
          <w:rPr>
            <w:rFonts w:asciiTheme="minorEastAsia" w:hAnsiTheme="minorEastAsia"/>
            <w:noProof/>
            <w:webHidden/>
            <w:sz w:val="28"/>
            <w:szCs w:val="28"/>
          </w:rPr>
          <w:instrText xml:space="preserve"> PAGEREF _Toc125902536 \h </w:instrText>
        </w:r>
        <w:r w:rsidR="00A933A6" w:rsidRPr="00A933A6">
          <w:rPr>
            <w:rFonts w:asciiTheme="minorEastAsia" w:hAnsiTheme="minorEastAsia"/>
            <w:noProof/>
            <w:webHidden/>
            <w:sz w:val="28"/>
            <w:szCs w:val="28"/>
          </w:rPr>
        </w:r>
        <w:r w:rsidR="00A933A6" w:rsidRPr="00A933A6">
          <w:rPr>
            <w:rFonts w:asciiTheme="minorEastAsia" w:hAnsiTheme="minorEastAsia"/>
            <w:noProof/>
            <w:webHidden/>
            <w:sz w:val="28"/>
            <w:szCs w:val="28"/>
          </w:rPr>
          <w:fldChar w:fldCharType="separate"/>
        </w:r>
        <w:r w:rsidR="00A933A6" w:rsidRPr="00A933A6">
          <w:rPr>
            <w:rFonts w:asciiTheme="minorEastAsia" w:hAnsiTheme="minorEastAsia"/>
            <w:noProof/>
            <w:webHidden/>
            <w:sz w:val="28"/>
            <w:szCs w:val="28"/>
          </w:rPr>
          <w:t>17</w:t>
        </w:r>
        <w:r w:rsidR="00A933A6" w:rsidRPr="00A933A6">
          <w:rPr>
            <w:rFonts w:asciiTheme="minorEastAsia" w:hAnsiTheme="minorEastAsia"/>
            <w:noProof/>
            <w:webHidden/>
            <w:sz w:val="28"/>
            <w:szCs w:val="28"/>
          </w:rPr>
          <w:fldChar w:fldCharType="end"/>
        </w:r>
      </w:hyperlink>
    </w:p>
    <w:p w:rsidR="00386A4F" w:rsidRDefault="002B3735" w:rsidP="00A933A6">
      <w:pPr>
        <w:widowControl w:val="0"/>
        <w:spacing w:before="0" w:after="0" w:line="500" w:lineRule="exact"/>
        <w:ind w:leftChars="100" w:left="220"/>
        <w:jc w:val="center"/>
        <w:rPr>
          <w:b/>
          <w:sz w:val="32"/>
          <w:szCs w:val="32"/>
          <w:lang w:eastAsia="zh-CN"/>
        </w:rPr>
      </w:pPr>
      <w:r w:rsidRPr="00A933A6">
        <w:rPr>
          <w:rFonts w:asciiTheme="minorEastAsia" w:hAnsiTheme="minorEastAsia"/>
          <w:b/>
          <w:sz w:val="28"/>
          <w:szCs w:val="28"/>
          <w:lang w:eastAsia="zh-CN"/>
        </w:rPr>
        <w:lastRenderedPageBreak/>
        <w:fldChar w:fldCharType="end"/>
      </w:r>
    </w:p>
    <w:p w:rsidR="00D96860" w:rsidRPr="00D96860" w:rsidRDefault="00D96860" w:rsidP="00257D70">
      <w:pPr>
        <w:pStyle w:val="3"/>
        <w:spacing w:before="0" w:after="0" w:line="600" w:lineRule="exact"/>
        <w:jc w:val="center"/>
        <w:rPr>
          <w:b w:val="0"/>
          <w:lang w:eastAsia="zh-CN"/>
        </w:rPr>
      </w:pPr>
      <w:bookmarkStart w:id="1" w:name="_Toc118962048"/>
      <w:bookmarkStart w:id="2" w:name="_Toc125902511"/>
      <w:r w:rsidRPr="00D96860">
        <w:rPr>
          <w:rFonts w:hint="eastAsia"/>
          <w:lang w:eastAsia="zh-CN"/>
        </w:rPr>
        <w:t>摘要</w:t>
      </w:r>
      <w:bookmarkEnd w:id="1"/>
      <w:bookmarkEnd w:id="2"/>
    </w:p>
    <w:p w:rsidR="00D96860" w:rsidRPr="00973018" w:rsidRDefault="00D96860" w:rsidP="006E177D">
      <w:pPr>
        <w:pStyle w:val="3"/>
        <w:spacing w:before="0" w:after="0" w:line="600" w:lineRule="exact"/>
        <w:rPr>
          <w:rFonts w:asciiTheme="minorEastAsia" w:hAnsiTheme="minorEastAsia"/>
          <w:b w:val="0"/>
          <w:sz w:val="28"/>
          <w:szCs w:val="28"/>
          <w:lang w:eastAsia="zh-CN"/>
        </w:rPr>
      </w:pPr>
      <w:bookmarkStart w:id="3" w:name="_Toc118962049"/>
      <w:bookmarkStart w:id="4" w:name="_Toc125902512"/>
      <w:r w:rsidRPr="00973018">
        <w:rPr>
          <w:rFonts w:asciiTheme="minorEastAsia" w:hAnsiTheme="minorEastAsia" w:hint="eastAsia"/>
          <w:sz w:val="28"/>
          <w:szCs w:val="28"/>
          <w:lang w:eastAsia="zh-CN"/>
        </w:rPr>
        <w:t>1</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概述</w:t>
      </w:r>
      <w:bookmarkEnd w:id="3"/>
      <w:bookmarkEnd w:id="4"/>
    </w:p>
    <w:p w:rsidR="00D96860" w:rsidRPr="00973018" w:rsidRDefault="00D96860" w:rsidP="006E177D">
      <w:pPr>
        <w:widowControl w:val="0"/>
        <w:spacing w:before="0" w:after="0" w:line="600" w:lineRule="exact"/>
        <w:ind w:firstLineChars="200" w:firstLine="560"/>
        <w:jc w:val="left"/>
        <w:rPr>
          <w:rFonts w:asciiTheme="minorEastAsia" w:hAnsiTheme="minorEastAsia"/>
          <w:sz w:val="28"/>
          <w:szCs w:val="28"/>
          <w:lang w:eastAsia="zh-CN"/>
        </w:rPr>
      </w:pPr>
      <w:r w:rsidRPr="00973018">
        <w:rPr>
          <w:rFonts w:asciiTheme="minorEastAsia" w:hAnsiTheme="minorEastAsia" w:hint="eastAsia"/>
          <w:sz w:val="28"/>
          <w:szCs w:val="28"/>
          <w:lang w:eastAsia="zh-CN"/>
        </w:rPr>
        <w:t>为加强财政预算支出的管理工作，衡量财政资金使用效益，合理</w:t>
      </w:r>
      <w:r w:rsidR="003E3061">
        <w:rPr>
          <w:rFonts w:asciiTheme="minorEastAsia" w:hAnsiTheme="minorEastAsia" w:hint="eastAsia"/>
          <w:sz w:val="28"/>
          <w:szCs w:val="28"/>
          <w:lang w:eastAsia="zh-CN"/>
        </w:rPr>
        <w:t>配置</w:t>
      </w:r>
      <w:r w:rsidRPr="00973018">
        <w:rPr>
          <w:rFonts w:asciiTheme="minorEastAsia" w:hAnsiTheme="minorEastAsia" w:hint="eastAsia"/>
          <w:sz w:val="28"/>
          <w:szCs w:val="28"/>
          <w:lang w:eastAsia="zh-CN"/>
        </w:rPr>
        <w:t>公共资源，发挥公共资金的引导和促进作用，进而促进社会经济更好更快的发展</w:t>
      </w:r>
      <w:r w:rsidR="00BC2025">
        <w:rPr>
          <w:rFonts w:asciiTheme="minorEastAsia" w:hAnsiTheme="minorEastAsia" w:hint="eastAsia"/>
          <w:sz w:val="28"/>
          <w:szCs w:val="28"/>
          <w:lang w:eastAsia="zh-CN"/>
        </w:rPr>
        <w:t>。</w:t>
      </w:r>
      <w:r w:rsidR="00BC2025" w:rsidRPr="00BC2025">
        <w:rPr>
          <w:rFonts w:asciiTheme="minorEastAsia" w:hAnsiTheme="minorEastAsia" w:hint="eastAsia"/>
          <w:sz w:val="28"/>
          <w:szCs w:val="28"/>
          <w:lang w:eastAsia="zh-CN"/>
        </w:rPr>
        <w:t>根据《关于印发2022年曲江区财政重点评价、自评复核及整体支出评价方案的通知》的文件要求，我们接受韶关市曲江区财政局委托，</w:t>
      </w:r>
      <w:r w:rsidRPr="00973018">
        <w:rPr>
          <w:rFonts w:asciiTheme="minorEastAsia" w:hAnsiTheme="minorEastAsia" w:hint="eastAsia"/>
          <w:sz w:val="28"/>
          <w:szCs w:val="28"/>
          <w:lang w:eastAsia="zh-CN"/>
        </w:rPr>
        <w:t>对</w:t>
      </w:r>
      <w:r w:rsidR="00247C30" w:rsidRPr="00247C30">
        <w:rPr>
          <w:rFonts w:asciiTheme="minorEastAsia" w:hAnsiTheme="minorEastAsia" w:hint="eastAsia"/>
          <w:sz w:val="28"/>
          <w:szCs w:val="28"/>
          <w:lang w:eastAsia="zh-CN"/>
        </w:rPr>
        <w:t>韶关市曲江区住房和城乡建设管理局</w:t>
      </w:r>
      <w:r w:rsidR="00247C30">
        <w:rPr>
          <w:rFonts w:asciiTheme="minorEastAsia" w:hAnsiTheme="minorEastAsia" w:hint="eastAsia"/>
          <w:sz w:val="28"/>
          <w:szCs w:val="28"/>
          <w:lang w:eastAsia="zh-CN"/>
        </w:rPr>
        <w:t>的</w:t>
      </w:r>
      <w:r w:rsidR="00247C30" w:rsidRPr="00247C30">
        <w:rPr>
          <w:rFonts w:asciiTheme="minorEastAsia" w:hAnsiTheme="minorEastAsia" w:hint="eastAsia"/>
          <w:sz w:val="28"/>
          <w:szCs w:val="28"/>
          <w:lang w:eastAsia="zh-CN"/>
        </w:rPr>
        <w:t>曲江城区公共绿化管养服务（2021年）</w:t>
      </w:r>
      <w:r w:rsidRPr="00973018">
        <w:rPr>
          <w:rFonts w:asciiTheme="minorEastAsia" w:hAnsiTheme="minorEastAsia" w:hint="eastAsia"/>
          <w:sz w:val="28"/>
          <w:szCs w:val="28"/>
          <w:lang w:eastAsia="zh-CN"/>
        </w:rPr>
        <w:t>项目进行绩效评价。</w:t>
      </w:r>
    </w:p>
    <w:p w:rsidR="00247C30" w:rsidRDefault="0025037B" w:rsidP="006E177D">
      <w:pPr>
        <w:widowControl w:val="0"/>
        <w:spacing w:before="0" w:after="0" w:line="600" w:lineRule="exact"/>
        <w:ind w:firstLineChars="200" w:firstLine="560"/>
        <w:jc w:val="left"/>
        <w:rPr>
          <w:rFonts w:asciiTheme="minorEastAsia" w:hAnsiTheme="minorEastAsia"/>
          <w:sz w:val="28"/>
          <w:szCs w:val="28"/>
          <w:lang w:eastAsia="zh-CN"/>
        </w:rPr>
      </w:pPr>
      <w:r>
        <w:rPr>
          <w:rFonts w:asciiTheme="minorEastAsia" w:hAnsiTheme="minorEastAsia" w:hint="eastAsia"/>
          <w:sz w:val="28"/>
          <w:szCs w:val="28"/>
          <w:lang w:eastAsia="zh-CN"/>
        </w:rPr>
        <w:t>为</w:t>
      </w:r>
      <w:r w:rsidR="00FD7BBD">
        <w:rPr>
          <w:rFonts w:asciiTheme="minorEastAsia" w:hAnsiTheme="minorEastAsia" w:hint="eastAsia"/>
          <w:sz w:val="28"/>
          <w:szCs w:val="28"/>
          <w:lang w:eastAsia="zh-CN"/>
        </w:rPr>
        <w:t>更好地提升曲江城区绿化养护水平，达到韶关</w:t>
      </w:r>
      <w:proofErr w:type="gramStart"/>
      <w:r w:rsidR="00247C30" w:rsidRPr="00247C30">
        <w:rPr>
          <w:rFonts w:asciiTheme="minorEastAsia" w:hAnsiTheme="minorEastAsia" w:hint="eastAsia"/>
          <w:sz w:val="28"/>
          <w:szCs w:val="28"/>
          <w:lang w:eastAsia="zh-CN"/>
        </w:rPr>
        <w:t>市创文巩园和</w:t>
      </w:r>
      <w:proofErr w:type="gramEnd"/>
      <w:r w:rsidR="00247C30" w:rsidRPr="00247C30">
        <w:rPr>
          <w:rFonts w:asciiTheme="minorEastAsia" w:hAnsiTheme="minorEastAsia" w:hint="eastAsia"/>
          <w:sz w:val="28"/>
          <w:szCs w:val="28"/>
          <w:lang w:eastAsia="zh-CN"/>
        </w:rPr>
        <w:t>城市综合管理考核评分要求，解决</w:t>
      </w:r>
      <w:r w:rsidR="00FD7BBD">
        <w:rPr>
          <w:rFonts w:asciiTheme="minorEastAsia" w:hAnsiTheme="minorEastAsia" w:hint="eastAsia"/>
          <w:sz w:val="28"/>
          <w:szCs w:val="28"/>
          <w:lang w:eastAsia="zh-CN"/>
        </w:rPr>
        <w:t>了</w:t>
      </w:r>
      <w:r>
        <w:rPr>
          <w:rFonts w:asciiTheme="minorEastAsia" w:hAnsiTheme="minorEastAsia" w:hint="eastAsia"/>
          <w:sz w:val="28"/>
          <w:szCs w:val="28"/>
          <w:lang w:eastAsia="zh-CN"/>
        </w:rPr>
        <w:t>项目单位</w:t>
      </w:r>
      <w:r w:rsidR="00247C30" w:rsidRPr="00247C30">
        <w:rPr>
          <w:rFonts w:asciiTheme="minorEastAsia" w:hAnsiTheme="minorEastAsia" w:hint="eastAsia"/>
          <w:sz w:val="28"/>
          <w:szCs w:val="28"/>
          <w:lang w:eastAsia="zh-CN"/>
        </w:rPr>
        <w:t>人员逐年减少的问题，对曲江城区公共绿地实施全面外包，进行绿化管护服务,</w:t>
      </w:r>
      <w:r>
        <w:rPr>
          <w:rFonts w:asciiTheme="minorEastAsia" w:hAnsiTheme="minorEastAsia" w:hint="eastAsia"/>
          <w:sz w:val="28"/>
          <w:szCs w:val="28"/>
          <w:lang w:eastAsia="zh-CN"/>
        </w:rPr>
        <w:t>从而改善曲江区生态环境水平，营造良好的绿化景观环境，提高曲江</w:t>
      </w:r>
      <w:r w:rsidR="00247C30" w:rsidRPr="00247C30">
        <w:rPr>
          <w:rFonts w:asciiTheme="minorEastAsia" w:hAnsiTheme="minorEastAsia" w:hint="eastAsia"/>
          <w:sz w:val="28"/>
          <w:szCs w:val="28"/>
          <w:lang w:eastAsia="zh-CN"/>
        </w:rPr>
        <w:t>区居民的居住环境。</w:t>
      </w:r>
    </w:p>
    <w:p w:rsidR="00247C30" w:rsidRDefault="00247C30" w:rsidP="006E177D">
      <w:pPr>
        <w:widowControl w:val="0"/>
        <w:spacing w:before="0" w:after="0" w:line="600" w:lineRule="exact"/>
        <w:ind w:firstLineChars="200" w:firstLine="560"/>
        <w:jc w:val="left"/>
        <w:rPr>
          <w:rFonts w:asciiTheme="minorEastAsia" w:hAnsiTheme="minorEastAsia"/>
          <w:sz w:val="28"/>
          <w:szCs w:val="28"/>
          <w:lang w:eastAsia="zh-CN"/>
        </w:rPr>
      </w:pPr>
      <w:r w:rsidRPr="00247C30">
        <w:rPr>
          <w:rFonts w:asciiTheme="minorEastAsia" w:hAnsiTheme="minorEastAsia" w:hint="eastAsia"/>
          <w:sz w:val="28"/>
          <w:szCs w:val="28"/>
          <w:lang w:eastAsia="zh-CN"/>
        </w:rPr>
        <w:t>该项目通过公开招标从2020年1月16日起由</w:t>
      </w:r>
      <w:proofErr w:type="gramStart"/>
      <w:r w:rsidRPr="00247C30">
        <w:rPr>
          <w:rFonts w:asciiTheme="minorEastAsia" w:hAnsiTheme="minorEastAsia" w:hint="eastAsia"/>
          <w:sz w:val="28"/>
          <w:szCs w:val="28"/>
          <w:lang w:eastAsia="zh-CN"/>
        </w:rPr>
        <w:t>广东艺景生态环境</w:t>
      </w:r>
      <w:proofErr w:type="gramEnd"/>
      <w:r w:rsidRPr="00247C30">
        <w:rPr>
          <w:rFonts w:asciiTheme="minorEastAsia" w:hAnsiTheme="minorEastAsia" w:hint="eastAsia"/>
          <w:sz w:val="28"/>
          <w:szCs w:val="28"/>
          <w:lang w:eastAsia="zh-CN"/>
        </w:rPr>
        <w:t>建设有限公司正式实施运营服务，服务期限为3年，总投资金额</w:t>
      </w:r>
      <w:r w:rsidR="00273D7A" w:rsidRPr="00273D7A">
        <w:rPr>
          <w:rFonts w:asciiTheme="minorEastAsia" w:hAnsiTheme="minorEastAsia" w:hint="eastAsia"/>
          <w:sz w:val="28"/>
          <w:szCs w:val="28"/>
          <w:lang w:eastAsia="zh-CN"/>
        </w:rPr>
        <w:t>14</w:t>
      </w:r>
      <w:r w:rsidR="00273D7A">
        <w:rPr>
          <w:rFonts w:asciiTheme="minorEastAsia" w:hAnsiTheme="minorEastAsia" w:hint="eastAsia"/>
          <w:sz w:val="28"/>
          <w:szCs w:val="28"/>
          <w:lang w:eastAsia="zh-CN"/>
        </w:rPr>
        <w:t>,</w:t>
      </w:r>
      <w:r w:rsidR="00273D7A" w:rsidRPr="00273D7A">
        <w:rPr>
          <w:rFonts w:asciiTheme="minorEastAsia" w:hAnsiTheme="minorEastAsia" w:hint="eastAsia"/>
          <w:sz w:val="28"/>
          <w:szCs w:val="28"/>
          <w:lang w:eastAsia="zh-CN"/>
        </w:rPr>
        <w:t>843</w:t>
      </w:r>
      <w:r w:rsidR="00273D7A">
        <w:rPr>
          <w:rFonts w:asciiTheme="minorEastAsia" w:hAnsiTheme="minorEastAsia" w:hint="eastAsia"/>
          <w:sz w:val="28"/>
          <w:szCs w:val="28"/>
          <w:lang w:eastAsia="zh-CN"/>
        </w:rPr>
        <w:t>,</w:t>
      </w:r>
      <w:r w:rsidR="00273D7A" w:rsidRPr="00273D7A">
        <w:rPr>
          <w:rFonts w:asciiTheme="minorEastAsia" w:hAnsiTheme="minorEastAsia" w:hint="eastAsia"/>
          <w:sz w:val="28"/>
          <w:szCs w:val="28"/>
          <w:lang w:eastAsia="zh-CN"/>
        </w:rPr>
        <w:t>767.02元</w:t>
      </w:r>
      <w:r w:rsidRPr="00247C30">
        <w:rPr>
          <w:rFonts w:asciiTheme="minorEastAsia" w:hAnsiTheme="minorEastAsia" w:hint="eastAsia"/>
          <w:sz w:val="28"/>
          <w:szCs w:val="28"/>
          <w:lang w:eastAsia="zh-CN"/>
        </w:rPr>
        <w:t>/</w:t>
      </w:r>
      <w:r w:rsidR="00273D7A">
        <w:rPr>
          <w:rFonts w:asciiTheme="minorEastAsia" w:hAnsiTheme="minorEastAsia" w:hint="eastAsia"/>
          <w:sz w:val="28"/>
          <w:szCs w:val="28"/>
          <w:lang w:eastAsia="zh-CN"/>
        </w:rPr>
        <w:t>3年</w:t>
      </w:r>
      <w:r>
        <w:rPr>
          <w:rFonts w:asciiTheme="minorEastAsia" w:hAnsiTheme="minorEastAsia" w:hint="eastAsia"/>
          <w:sz w:val="28"/>
          <w:szCs w:val="28"/>
          <w:lang w:eastAsia="zh-CN"/>
        </w:rPr>
        <w:t>。</w:t>
      </w:r>
    </w:p>
    <w:p w:rsidR="003779A1" w:rsidRDefault="00247C30" w:rsidP="006E177D">
      <w:pPr>
        <w:widowControl w:val="0"/>
        <w:spacing w:before="0" w:after="0" w:line="600" w:lineRule="exact"/>
        <w:ind w:firstLineChars="200" w:firstLine="560"/>
        <w:jc w:val="left"/>
        <w:rPr>
          <w:rFonts w:asciiTheme="minorEastAsia" w:hAnsiTheme="minorEastAsia"/>
          <w:sz w:val="28"/>
          <w:szCs w:val="28"/>
          <w:lang w:eastAsia="zh-CN"/>
        </w:rPr>
      </w:pPr>
      <w:r w:rsidRPr="00247C30">
        <w:rPr>
          <w:rFonts w:asciiTheme="minorEastAsia" w:hAnsiTheme="minorEastAsia" w:hint="eastAsia"/>
          <w:sz w:val="28"/>
          <w:szCs w:val="28"/>
          <w:lang w:eastAsia="zh-CN"/>
        </w:rPr>
        <w:t>服务范围：对曲江城区范围内公共绿地内绿化苗木、行道树、园路、园林设施、马鞍山后山公共厕所、马鞍山风景林地、城区街道主干道两侧杂草、四季时花种植、春节盆花摆放等以及管养范围内的保洁等日常管养。在此过程中，</w:t>
      </w:r>
      <w:r w:rsidR="0025037B">
        <w:rPr>
          <w:rFonts w:asciiTheme="minorEastAsia" w:hAnsiTheme="minorEastAsia" w:hint="eastAsia"/>
          <w:sz w:val="28"/>
          <w:szCs w:val="28"/>
          <w:lang w:eastAsia="zh-CN"/>
        </w:rPr>
        <w:t>项目单位</w:t>
      </w:r>
      <w:r w:rsidRPr="00247C30">
        <w:rPr>
          <w:rFonts w:asciiTheme="minorEastAsia" w:hAnsiTheme="minorEastAsia" w:hint="eastAsia"/>
          <w:sz w:val="28"/>
          <w:szCs w:val="28"/>
          <w:lang w:eastAsia="zh-CN"/>
        </w:rPr>
        <w:t>对中标方实行不定期检查、考核，加强对其的监督管理，保障绿化管养到位。</w:t>
      </w:r>
    </w:p>
    <w:p w:rsidR="00D96860" w:rsidRPr="00973018" w:rsidRDefault="00D96860" w:rsidP="006E177D">
      <w:pPr>
        <w:widowControl w:val="0"/>
        <w:spacing w:before="0" w:after="0" w:line="600" w:lineRule="exact"/>
        <w:ind w:firstLineChars="200" w:firstLine="560"/>
        <w:jc w:val="left"/>
        <w:rPr>
          <w:rFonts w:asciiTheme="minorEastAsia" w:hAnsiTheme="minorEastAsia"/>
          <w:sz w:val="28"/>
          <w:szCs w:val="28"/>
          <w:lang w:eastAsia="zh-CN"/>
        </w:rPr>
      </w:pPr>
      <w:r w:rsidRPr="00973018">
        <w:rPr>
          <w:rFonts w:asciiTheme="minorEastAsia" w:hAnsiTheme="minorEastAsia" w:hint="eastAsia"/>
          <w:sz w:val="28"/>
          <w:szCs w:val="28"/>
          <w:lang w:eastAsia="zh-CN"/>
        </w:rPr>
        <w:t>本次评价的</w:t>
      </w:r>
      <w:r w:rsidR="004A2EF2" w:rsidRPr="004A2EF2">
        <w:rPr>
          <w:rFonts w:asciiTheme="minorEastAsia" w:hAnsiTheme="minorEastAsia" w:hint="eastAsia"/>
          <w:sz w:val="28"/>
          <w:szCs w:val="28"/>
          <w:lang w:eastAsia="zh-CN"/>
        </w:rPr>
        <w:t>韶关市曲江区住房和城乡建设管理局的曲江城区公共绿化管养服务（2021年）项目</w:t>
      </w:r>
      <w:r w:rsidRPr="00973018">
        <w:rPr>
          <w:rFonts w:asciiTheme="minorEastAsia" w:hAnsiTheme="minorEastAsia" w:hint="eastAsia"/>
          <w:sz w:val="28"/>
          <w:szCs w:val="28"/>
          <w:lang w:eastAsia="zh-CN"/>
        </w:rPr>
        <w:t>预算</w:t>
      </w:r>
      <w:r w:rsidR="00F12E06">
        <w:rPr>
          <w:rFonts w:asciiTheme="minorEastAsia" w:hAnsiTheme="minorEastAsia" w:hint="eastAsia"/>
          <w:sz w:val="28"/>
          <w:szCs w:val="28"/>
          <w:lang w:eastAsia="zh-CN"/>
        </w:rPr>
        <w:t>金额</w:t>
      </w:r>
      <w:r w:rsidR="003779A1">
        <w:rPr>
          <w:rFonts w:asciiTheme="minorEastAsia" w:hAnsiTheme="minorEastAsia" w:hint="eastAsia"/>
          <w:sz w:val="28"/>
          <w:szCs w:val="28"/>
          <w:lang w:eastAsia="zh-CN"/>
        </w:rPr>
        <w:t>4,947,922.33元</w:t>
      </w:r>
      <w:r w:rsidRPr="00973018">
        <w:rPr>
          <w:rFonts w:asciiTheme="minorEastAsia" w:hAnsiTheme="minorEastAsia" w:hint="eastAsia"/>
          <w:sz w:val="28"/>
          <w:szCs w:val="28"/>
          <w:lang w:eastAsia="zh-CN"/>
        </w:rPr>
        <w:t xml:space="preserve">，实际执行金额为 </w:t>
      </w:r>
      <w:r w:rsidR="003779A1">
        <w:rPr>
          <w:rFonts w:asciiTheme="minorEastAsia" w:hAnsiTheme="minorEastAsia" w:hint="eastAsia"/>
          <w:sz w:val="28"/>
          <w:szCs w:val="28"/>
          <w:lang w:eastAsia="zh-CN"/>
        </w:rPr>
        <w:lastRenderedPageBreak/>
        <w:t>4,912,828.93</w:t>
      </w:r>
      <w:r w:rsidRPr="00973018">
        <w:rPr>
          <w:rFonts w:asciiTheme="minorEastAsia" w:hAnsiTheme="minorEastAsia" w:hint="eastAsia"/>
          <w:sz w:val="28"/>
          <w:szCs w:val="28"/>
          <w:lang w:eastAsia="zh-CN"/>
        </w:rPr>
        <w:t xml:space="preserve">元，预算执行率为 </w:t>
      </w:r>
      <w:r w:rsidR="003779A1" w:rsidRPr="003779A1">
        <w:rPr>
          <w:rFonts w:asciiTheme="minorEastAsia" w:hAnsiTheme="minorEastAsia"/>
          <w:sz w:val="28"/>
          <w:szCs w:val="28"/>
          <w:lang w:eastAsia="zh-CN"/>
        </w:rPr>
        <w:t>99.29%</w:t>
      </w:r>
      <w:r w:rsidRPr="00973018">
        <w:rPr>
          <w:rFonts w:asciiTheme="minorEastAsia" w:hAnsiTheme="minorEastAsia" w:hint="eastAsia"/>
          <w:sz w:val="28"/>
          <w:szCs w:val="28"/>
          <w:lang w:eastAsia="zh-CN"/>
        </w:rPr>
        <w:t>。</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5" w:name="_Toc118962050"/>
      <w:bookmarkStart w:id="6" w:name="_Toc125902513"/>
      <w:r w:rsidRPr="00973018">
        <w:rPr>
          <w:rFonts w:asciiTheme="minorEastAsia" w:hAnsiTheme="minorEastAsia" w:hint="eastAsia"/>
          <w:sz w:val="28"/>
          <w:szCs w:val="28"/>
          <w:lang w:eastAsia="zh-CN"/>
        </w:rPr>
        <w:t>2</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评价结论和绩效分析</w:t>
      </w:r>
      <w:bookmarkEnd w:id="5"/>
      <w:bookmarkEnd w:id="6"/>
    </w:p>
    <w:p w:rsidR="003B1FD4" w:rsidRDefault="00A33466" w:rsidP="006E177D">
      <w:pPr>
        <w:widowControl w:val="0"/>
        <w:spacing w:before="0" w:after="0" w:line="600" w:lineRule="exact"/>
        <w:ind w:firstLineChars="200" w:firstLine="560"/>
        <w:rPr>
          <w:rFonts w:asciiTheme="minorEastAsia" w:hAnsiTheme="minorEastAsia"/>
          <w:sz w:val="28"/>
          <w:szCs w:val="28"/>
          <w:lang w:eastAsia="zh-CN"/>
        </w:rPr>
      </w:pPr>
      <w:r w:rsidRPr="00973018">
        <w:rPr>
          <w:rFonts w:asciiTheme="minorEastAsia" w:hAnsiTheme="minorEastAsia" w:hint="eastAsia"/>
          <w:sz w:val="28"/>
          <w:szCs w:val="28"/>
          <w:lang w:eastAsia="zh-CN"/>
        </w:rPr>
        <w:t>基于指标评分以及对若干关键绩效环节的</w:t>
      </w:r>
      <w:r w:rsidR="0025037B">
        <w:rPr>
          <w:rFonts w:asciiTheme="minorEastAsia" w:hAnsiTheme="minorEastAsia" w:hint="eastAsia"/>
          <w:sz w:val="28"/>
          <w:szCs w:val="28"/>
          <w:lang w:eastAsia="zh-CN"/>
        </w:rPr>
        <w:t>现场评价</w:t>
      </w:r>
      <w:r w:rsidRPr="00973018">
        <w:rPr>
          <w:rFonts w:asciiTheme="minorEastAsia" w:hAnsiTheme="minorEastAsia" w:hint="eastAsia"/>
          <w:sz w:val="28"/>
          <w:szCs w:val="28"/>
          <w:lang w:eastAsia="zh-CN"/>
        </w:rPr>
        <w:t>和资料整理，得出综合评价结论如下：</w:t>
      </w:r>
      <w:r w:rsidR="003779A1" w:rsidRPr="003779A1">
        <w:rPr>
          <w:rFonts w:asciiTheme="minorEastAsia" w:hAnsiTheme="minorEastAsia" w:hint="eastAsia"/>
          <w:sz w:val="28"/>
          <w:szCs w:val="28"/>
          <w:lang w:eastAsia="zh-CN"/>
        </w:rPr>
        <w:t>韶关市曲江区住房和城乡建设管理局的曲江城区公共绿化管养服务（2021</w:t>
      </w:r>
      <w:r w:rsidR="003B1FD4">
        <w:rPr>
          <w:rFonts w:asciiTheme="minorEastAsia" w:hAnsiTheme="minorEastAsia" w:hint="eastAsia"/>
          <w:sz w:val="28"/>
          <w:szCs w:val="28"/>
          <w:lang w:eastAsia="zh-CN"/>
        </w:rPr>
        <w:t>年）</w:t>
      </w:r>
      <w:r w:rsidR="003B1FD4" w:rsidRPr="003B1FD4">
        <w:rPr>
          <w:rFonts w:asciiTheme="minorEastAsia" w:hAnsiTheme="minorEastAsia" w:hint="eastAsia"/>
          <w:sz w:val="28"/>
          <w:szCs w:val="28"/>
          <w:lang w:eastAsia="zh-CN"/>
        </w:rPr>
        <w:t>项目总体组织规范，项目目标完成情况总体良好，资金使用效果良好，实现了预期目标，实施单位如期</w:t>
      </w:r>
      <w:r w:rsidR="0025037B">
        <w:rPr>
          <w:rFonts w:asciiTheme="minorEastAsia" w:hAnsiTheme="minorEastAsia" w:hint="eastAsia"/>
          <w:sz w:val="28"/>
          <w:szCs w:val="28"/>
          <w:lang w:eastAsia="zh-CN"/>
        </w:rPr>
        <w:t>完成</w:t>
      </w:r>
      <w:r w:rsidR="003B1FD4" w:rsidRPr="003B1FD4">
        <w:rPr>
          <w:rFonts w:asciiTheme="minorEastAsia" w:hAnsiTheme="minorEastAsia" w:hint="eastAsia"/>
          <w:sz w:val="28"/>
          <w:szCs w:val="28"/>
          <w:lang w:eastAsia="zh-CN"/>
        </w:rPr>
        <w:t>相关服务工作，项目实施全程有进行监督跟踪，项目实施期间工作较为规范，实现了项目实施期间的监督考核及管理，对项目资金支出进行安全把控，绿化、卫生等问题得到及时解决，保障了环境绿化质量。</w:t>
      </w:r>
      <w:r w:rsidRPr="00973018">
        <w:rPr>
          <w:rFonts w:asciiTheme="minorEastAsia" w:hAnsiTheme="minorEastAsia" w:hint="eastAsia"/>
          <w:sz w:val="28"/>
          <w:szCs w:val="28"/>
          <w:lang w:eastAsia="zh-CN"/>
        </w:rPr>
        <w:t>但项目也存在着项目绩效目标设置不完善的问题。</w:t>
      </w:r>
    </w:p>
    <w:p w:rsidR="00D96860" w:rsidRPr="00973018" w:rsidRDefault="00A33466" w:rsidP="006E177D">
      <w:pPr>
        <w:widowControl w:val="0"/>
        <w:spacing w:before="0" w:after="0" w:line="600" w:lineRule="exact"/>
        <w:ind w:firstLineChars="200" w:firstLine="560"/>
        <w:rPr>
          <w:rFonts w:asciiTheme="minorEastAsia" w:hAnsiTheme="minorEastAsia"/>
          <w:sz w:val="28"/>
          <w:szCs w:val="28"/>
          <w:lang w:eastAsia="zh-CN"/>
        </w:rPr>
      </w:pPr>
      <w:r w:rsidRPr="00973018">
        <w:rPr>
          <w:rFonts w:asciiTheme="minorEastAsia" w:hAnsiTheme="minorEastAsia" w:hint="eastAsia"/>
          <w:sz w:val="28"/>
          <w:szCs w:val="28"/>
          <w:lang w:eastAsia="zh-CN"/>
        </w:rPr>
        <w:t>评价工作小组根据评价工作方案中确定的评价指标、评价标准和评价方法，结合项目的特性，经过数据采集、社会调查、</w:t>
      </w:r>
      <w:r w:rsidR="00FD7BBD">
        <w:rPr>
          <w:rFonts w:asciiTheme="minorEastAsia" w:hAnsiTheme="minorEastAsia" w:hint="eastAsia"/>
          <w:sz w:val="28"/>
          <w:szCs w:val="28"/>
          <w:lang w:eastAsia="zh-CN"/>
        </w:rPr>
        <w:t>现场评价</w:t>
      </w:r>
      <w:r w:rsidRPr="00973018">
        <w:rPr>
          <w:rFonts w:asciiTheme="minorEastAsia" w:hAnsiTheme="minorEastAsia" w:hint="eastAsia"/>
          <w:sz w:val="28"/>
          <w:szCs w:val="28"/>
          <w:lang w:eastAsia="zh-CN"/>
        </w:rPr>
        <w:t>，对项目进行了公正、客观地独立评价。对</w:t>
      </w:r>
      <w:r w:rsidR="00BE0699" w:rsidRPr="00BE0699">
        <w:rPr>
          <w:rFonts w:asciiTheme="minorEastAsia" w:hAnsiTheme="minorEastAsia" w:hint="eastAsia"/>
          <w:sz w:val="28"/>
          <w:szCs w:val="28"/>
          <w:lang w:eastAsia="zh-CN"/>
        </w:rPr>
        <w:t>韶关市曲江区住房和城乡建设管理局的曲江城区公共绿化管养服务（2021年）项目</w:t>
      </w:r>
      <w:r w:rsidRPr="00973018">
        <w:rPr>
          <w:rFonts w:asciiTheme="minorEastAsia" w:hAnsiTheme="minorEastAsia" w:hint="eastAsia"/>
          <w:sz w:val="28"/>
          <w:szCs w:val="28"/>
          <w:lang w:eastAsia="zh-CN"/>
        </w:rPr>
        <w:t>绩效进行客观评价，</w:t>
      </w:r>
      <w:r w:rsidRPr="00102278">
        <w:rPr>
          <w:rFonts w:asciiTheme="minorEastAsia" w:hAnsiTheme="minorEastAsia" w:hint="eastAsia"/>
          <w:sz w:val="28"/>
          <w:szCs w:val="28"/>
          <w:lang w:eastAsia="zh-CN"/>
        </w:rPr>
        <w:t>总分为</w:t>
      </w:r>
      <w:r w:rsidR="00102278" w:rsidRPr="00102278">
        <w:rPr>
          <w:rFonts w:asciiTheme="minorEastAsia" w:hAnsiTheme="minorEastAsia" w:hint="eastAsia"/>
          <w:sz w:val="28"/>
          <w:szCs w:val="28"/>
          <w:lang w:eastAsia="zh-CN"/>
        </w:rPr>
        <w:t>90.</w:t>
      </w:r>
      <w:r w:rsidR="00017413">
        <w:rPr>
          <w:rFonts w:asciiTheme="minorEastAsia" w:hAnsiTheme="minorEastAsia" w:hint="eastAsia"/>
          <w:sz w:val="28"/>
          <w:szCs w:val="28"/>
          <w:lang w:eastAsia="zh-CN"/>
        </w:rPr>
        <w:t>43</w:t>
      </w:r>
      <w:r w:rsidRPr="00102278">
        <w:rPr>
          <w:rFonts w:asciiTheme="minorEastAsia" w:hAnsiTheme="minorEastAsia" w:hint="eastAsia"/>
          <w:sz w:val="28"/>
          <w:szCs w:val="28"/>
          <w:lang w:eastAsia="zh-CN"/>
        </w:rPr>
        <w:t>分，绩效评级为“优”，</w:t>
      </w:r>
      <w:r w:rsidRPr="008D4EB8">
        <w:rPr>
          <w:rFonts w:asciiTheme="minorEastAsia" w:hAnsiTheme="minorEastAsia" w:hint="eastAsia"/>
          <w:sz w:val="28"/>
          <w:szCs w:val="28"/>
          <w:lang w:eastAsia="zh-CN"/>
        </w:rPr>
        <w:t>其中项目决策类权重 10 分，得 9 分，项目管理类权重 30 分，得 2</w:t>
      </w:r>
      <w:r w:rsidR="008D4EB8" w:rsidRPr="008D4EB8">
        <w:rPr>
          <w:rFonts w:asciiTheme="minorEastAsia" w:hAnsiTheme="minorEastAsia" w:hint="eastAsia"/>
          <w:sz w:val="28"/>
          <w:szCs w:val="28"/>
          <w:lang w:eastAsia="zh-CN"/>
        </w:rPr>
        <w:t>6</w:t>
      </w:r>
      <w:r w:rsidRPr="008D4EB8">
        <w:rPr>
          <w:rFonts w:asciiTheme="minorEastAsia" w:hAnsiTheme="minorEastAsia" w:hint="eastAsia"/>
          <w:sz w:val="28"/>
          <w:szCs w:val="28"/>
          <w:lang w:eastAsia="zh-CN"/>
        </w:rPr>
        <w:t>.</w:t>
      </w:r>
      <w:r w:rsidR="00017413">
        <w:rPr>
          <w:rFonts w:asciiTheme="minorEastAsia" w:hAnsiTheme="minorEastAsia" w:hint="eastAsia"/>
          <w:sz w:val="28"/>
          <w:szCs w:val="28"/>
          <w:lang w:eastAsia="zh-CN"/>
        </w:rPr>
        <w:t>43</w:t>
      </w:r>
      <w:r w:rsidRPr="008D4EB8">
        <w:rPr>
          <w:rFonts w:asciiTheme="minorEastAsia" w:hAnsiTheme="minorEastAsia" w:hint="eastAsia"/>
          <w:sz w:val="28"/>
          <w:szCs w:val="28"/>
          <w:lang w:eastAsia="zh-CN"/>
        </w:rPr>
        <w:t>分，项目绩效类权重 60分，得 5</w:t>
      </w:r>
      <w:r w:rsidR="008D4EB8" w:rsidRPr="008D4EB8">
        <w:rPr>
          <w:rFonts w:asciiTheme="minorEastAsia" w:hAnsiTheme="minorEastAsia" w:hint="eastAsia"/>
          <w:sz w:val="28"/>
          <w:szCs w:val="28"/>
          <w:lang w:eastAsia="zh-CN"/>
        </w:rPr>
        <w:t>5</w:t>
      </w:r>
      <w:r w:rsidRPr="008D4EB8">
        <w:rPr>
          <w:rFonts w:asciiTheme="minorEastAsia" w:hAnsiTheme="minorEastAsia" w:hint="eastAsia"/>
          <w:sz w:val="28"/>
          <w:szCs w:val="28"/>
          <w:lang w:eastAsia="zh-CN"/>
        </w:rPr>
        <w:t>分。</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7" w:name="_Toc118962051"/>
      <w:bookmarkStart w:id="8" w:name="_Toc125902514"/>
      <w:r w:rsidRPr="00973018">
        <w:rPr>
          <w:rFonts w:asciiTheme="minorEastAsia" w:hAnsiTheme="minorEastAsia" w:hint="eastAsia"/>
          <w:sz w:val="28"/>
          <w:szCs w:val="28"/>
          <w:lang w:eastAsia="zh-CN"/>
        </w:rPr>
        <w:t>3</w:t>
      </w:r>
      <w:r w:rsidR="00FD1CA7">
        <w:rPr>
          <w:rFonts w:asciiTheme="minorEastAsia" w:hAnsiTheme="minorEastAsia" w:hint="eastAsia"/>
          <w:sz w:val="28"/>
          <w:szCs w:val="28"/>
          <w:lang w:eastAsia="zh-CN"/>
        </w:rPr>
        <w:t>.</w:t>
      </w:r>
      <w:r w:rsidR="00A6383C" w:rsidRPr="00973018">
        <w:rPr>
          <w:rFonts w:asciiTheme="minorEastAsia" w:hAnsiTheme="minorEastAsia" w:hint="eastAsia"/>
          <w:sz w:val="28"/>
          <w:szCs w:val="28"/>
          <w:lang w:eastAsia="zh-CN"/>
        </w:rPr>
        <w:t>存在问题及改进</w:t>
      </w:r>
      <w:r w:rsidRPr="00973018">
        <w:rPr>
          <w:rFonts w:asciiTheme="minorEastAsia" w:hAnsiTheme="minorEastAsia" w:hint="eastAsia"/>
          <w:sz w:val="28"/>
          <w:szCs w:val="28"/>
          <w:lang w:eastAsia="zh-CN"/>
        </w:rPr>
        <w:t>建议</w:t>
      </w:r>
      <w:bookmarkEnd w:id="7"/>
      <w:bookmarkEnd w:id="8"/>
    </w:p>
    <w:p w:rsidR="00A33466" w:rsidRPr="008D4EB8" w:rsidRDefault="00A6383C" w:rsidP="006E177D">
      <w:pPr>
        <w:pStyle w:val="3"/>
        <w:spacing w:before="0" w:after="0" w:line="600" w:lineRule="exact"/>
        <w:rPr>
          <w:rFonts w:asciiTheme="minorEastAsia" w:hAnsiTheme="minorEastAsia"/>
          <w:b w:val="0"/>
          <w:sz w:val="28"/>
          <w:szCs w:val="28"/>
          <w:lang w:eastAsia="zh-CN"/>
        </w:rPr>
      </w:pPr>
      <w:bookmarkStart w:id="9" w:name="_Toc118962052"/>
      <w:bookmarkStart w:id="10" w:name="_Toc125902515"/>
      <w:r w:rsidRPr="008D4EB8">
        <w:rPr>
          <w:rFonts w:asciiTheme="minorEastAsia" w:hAnsiTheme="minorEastAsia" w:hint="eastAsia"/>
          <w:sz w:val="28"/>
          <w:szCs w:val="28"/>
          <w:lang w:eastAsia="zh-CN"/>
        </w:rPr>
        <w:t>1</w:t>
      </w:r>
      <w:r w:rsidR="00294AC0">
        <w:rPr>
          <w:rFonts w:asciiTheme="minorEastAsia" w:hAnsiTheme="minorEastAsia" w:hint="eastAsia"/>
          <w:sz w:val="28"/>
          <w:szCs w:val="28"/>
          <w:lang w:eastAsia="zh-CN"/>
        </w:rPr>
        <w:t>、</w:t>
      </w:r>
      <w:r w:rsidRPr="008D4EB8">
        <w:rPr>
          <w:rFonts w:asciiTheme="minorEastAsia" w:hAnsiTheme="minorEastAsia" w:hint="eastAsia"/>
          <w:sz w:val="28"/>
          <w:szCs w:val="28"/>
          <w:lang w:eastAsia="zh-CN"/>
        </w:rPr>
        <w:t>存在问题</w:t>
      </w:r>
      <w:bookmarkEnd w:id="9"/>
      <w:bookmarkEnd w:id="10"/>
    </w:p>
    <w:p w:rsidR="008D4EB8" w:rsidRDefault="0025037B"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sidR="008D4EB8">
        <w:rPr>
          <w:rFonts w:hint="eastAsia"/>
          <w:sz w:val="28"/>
          <w:szCs w:val="28"/>
          <w:lang w:eastAsia="zh-CN"/>
        </w:rPr>
        <w:t>1</w:t>
      </w:r>
      <w:r w:rsidR="008D4EB8">
        <w:rPr>
          <w:rFonts w:hint="eastAsia"/>
          <w:sz w:val="28"/>
          <w:szCs w:val="28"/>
          <w:lang w:eastAsia="zh-CN"/>
        </w:rPr>
        <w:t>）</w:t>
      </w:r>
      <w:r w:rsidR="008D4EB8" w:rsidRPr="001A1393">
        <w:rPr>
          <w:rFonts w:hint="eastAsia"/>
          <w:sz w:val="28"/>
          <w:szCs w:val="28"/>
          <w:lang w:eastAsia="zh-CN"/>
        </w:rPr>
        <w:t>在预算申请过程中，虽然设置了项目绩效目标，</w:t>
      </w:r>
      <w:proofErr w:type="gramStart"/>
      <w:r w:rsidR="008D4EB8">
        <w:rPr>
          <w:rFonts w:hint="eastAsia"/>
          <w:sz w:val="28"/>
          <w:szCs w:val="28"/>
          <w:lang w:eastAsia="zh-CN"/>
        </w:rPr>
        <w:t>但</w:t>
      </w:r>
      <w:r w:rsidR="008D4EB8" w:rsidRPr="005420B1">
        <w:rPr>
          <w:rFonts w:hint="eastAsia"/>
          <w:sz w:val="28"/>
          <w:szCs w:val="28"/>
          <w:lang w:eastAsia="zh-CN"/>
        </w:rPr>
        <w:t>设置</w:t>
      </w:r>
      <w:proofErr w:type="gramEnd"/>
      <w:r w:rsidR="008D4EB8" w:rsidRPr="005420B1">
        <w:rPr>
          <w:rFonts w:hint="eastAsia"/>
          <w:sz w:val="28"/>
          <w:szCs w:val="28"/>
          <w:lang w:eastAsia="zh-CN"/>
        </w:rPr>
        <w:t>的绩效目标不够细化与量化</w:t>
      </w:r>
      <w:r w:rsidR="008D4EB8">
        <w:rPr>
          <w:rFonts w:hint="eastAsia"/>
          <w:sz w:val="28"/>
          <w:szCs w:val="28"/>
          <w:lang w:eastAsia="zh-CN"/>
        </w:rPr>
        <w:t>，</w:t>
      </w:r>
      <w:r w:rsidR="008D4EB8" w:rsidRPr="00DB4D55">
        <w:rPr>
          <w:rFonts w:hint="eastAsia"/>
          <w:sz w:val="28"/>
          <w:szCs w:val="28"/>
          <w:lang w:eastAsia="zh-CN"/>
        </w:rPr>
        <w:t>缺少具体的衡量标准，没有提供明确具体的测算公式或评价维度，不符合绩效指标设置的原则</w:t>
      </w:r>
      <w:r w:rsidR="008D4EB8">
        <w:rPr>
          <w:rFonts w:hint="eastAsia"/>
          <w:sz w:val="28"/>
          <w:szCs w:val="28"/>
          <w:lang w:eastAsia="zh-CN"/>
        </w:rPr>
        <w:t>。</w:t>
      </w:r>
    </w:p>
    <w:p w:rsidR="008D4EB8" w:rsidRDefault="0025037B"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sidR="008D4EB8">
        <w:rPr>
          <w:rFonts w:hint="eastAsia"/>
          <w:sz w:val="28"/>
          <w:szCs w:val="28"/>
          <w:lang w:eastAsia="zh-CN"/>
        </w:rPr>
        <w:t>2</w:t>
      </w:r>
      <w:r w:rsidR="008D4EB8">
        <w:rPr>
          <w:rFonts w:hint="eastAsia"/>
          <w:sz w:val="28"/>
          <w:szCs w:val="28"/>
          <w:lang w:eastAsia="zh-CN"/>
        </w:rPr>
        <w:t>）</w:t>
      </w:r>
      <w:r w:rsidR="008D4EB8" w:rsidRPr="000E6D4E">
        <w:rPr>
          <w:rFonts w:hint="eastAsia"/>
          <w:sz w:val="28"/>
          <w:szCs w:val="28"/>
          <w:lang w:eastAsia="zh-CN"/>
        </w:rPr>
        <w:t>未展开满意度调查。没有设计及开展满意度调查，不能充分反映出该项目实施的满意度情况。</w:t>
      </w:r>
    </w:p>
    <w:p w:rsidR="008D4EB8" w:rsidRDefault="0025037B" w:rsidP="006E177D">
      <w:pPr>
        <w:widowControl w:val="0"/>
        <w:spacing w:before="0" w:after="0" w:line="600" w:lineRule="exact"/>
        <w:ind w:firstLineChars="200" w:firstLine="560"/>
        <w:rPr>
          <w:sz w:val="28"/>
          <w:szCs w:val="28"/>
          <w:lang w:eastAsia="zh-CN"/>
        </w:rPr>
      </w:pPr>
      <w:r>
        <w:rPr>
          <w:rFonts w:hint="eastAsia"/>
          <w:sz w:val="28"/>
          <w:szCs w:val="28"/>
          <w:lang w:eastAsia="zh-CN"/>
        </w:rPr>
        <w:lastRenderedPageBreak/>
        <w:t>（</w:t>
      </w:r>
      <w:r w:rsidR="008D4EB8">
        <w:rPr>
          <w:rFonts w:hint="eastAsia"/>
          <w:sz w:val="28"/>
          <w:szCs w:val="28"/>
          <w:lang w:eastAsia="zh-CN"/>
        </w:rPr>
        <w:t>3</w:t>
      </w:r>
      <w:r w:rsidR="008D4EB8">
        <w:rPr>
          <w:rFonts w:hint="eastAsia"/>
          <w:sz w:val="28"/>
          <w:szCs w:val="28"/>
          <w:lang w:eastAsia="zh-CN"/>
        </w:rPr>
        <w:t>）项目部分资金使用不符合项目预算批复的规定用途。</w:t>
      </w:r>
    </w:p>
    <w:p w:rsidR="008D4EB8" w:rsidRPr="001A1393" w:rsidRDefault="0025037B" w:rsidP="006E177D">
      <w:pPr>
        <w:widowControl w:val="0"/>
        <w:spacing w:before="0" w:after="0" w:line="600" w:lineRule="exact"/>
        <w:ind w:firstLineChars="200" w:firstLine="560"/>
        <w:rPr>
          <w:sz w:val="28"/>
          <w:szCs w:val="28"/>
          <w:lang w:eastAsia="zh-CN"/>
        </w:rPr>
      </w:pPr>
      <w:r>
        <w:rPr>
          <w:rFonts w:hint="eastAsia"/>
          <w:sz w:val="28"/>
          <w:szCs w:val="28"/>
          <w:lang w:eastAsia="zh-CN"/>
        </w:rPr>
        <w:t>（</w:t>
      </w:r>
      <w:r w:rsidR="008D4EB8">
        <w:rPr>
          <w:rFonts w:hint="eastAsia"/>
          <w:sz w:val="28"/>
          <w:szCs w:val="28"/>
          <w:lang w:eastAsia="zh-CN"/>
        </w:rPr>
        <w:t>4</w:t>
      </w:r>
      <w:r w:rsidR="008D4EB8">
        <w:rPr>
          <w:rFonts w:hint="eastAsia"/>
          <w:sz w:val="28"/>
          <w:szCs w:val="28"/>
          <w:lang w:eastAsia="zh-CN"/>
        </w:rPr>
        <w:t>）</w:t>
      </w:r>
      <w:r w:rsidR="004918EE" w:rsidRPr="004918EE">
        <w:rPr>
          <w:rFonts w:hint="eastAsia"/>
          <w:sz w:val="28"/>
          <w:szCs w:val="28"/>
          <w:lang w:eastAsia="zh-CN"/>
        </w:rPr>
        <w:t>项目虽制定了监督考核制度，但未完善对服务供应</w:t>
      </w:r>
      <w:proofErr w:type="gramStart"/>
      <w:r w:rsidR="004918EE" w:rsidRPr="004918EE">
        <w:rPr>
          <w:rFonts w:hint="eastAsia"/>
          <w:sz w:val="28"/>
          <w:szCs w:val="28"/>
          <w:lang w:eastAsia="zh-CN"/>
        </w:rPr>
        <w:t>商考核</w:t>
      </w:r>
      <w:proofErr w:type="gramEnd"/>
      <w:r w:rsidR="004918EE" w:rsidRPr="004918EE">
        <w:rPr>
          <w:rFonts w:hint="eastAsia"/>
          <w:sz w:val="28"/>
          <w:szCs w:val="28"/>
          <w:lang w:eastAsia="zh-CN"/>
        </w:rPr>
        <w:t>发现问题重复</w:t>
      </w:r>
      <w:r w:rsidR="004918EE">
        <w:rPr>
          <w:rFonts w:hint="eastAsia"/>
          <w:sz w:val="28"/>
          <w:szCs w:val="28"/>
          <w:lang w:eastAsia="zh-CN"/>
        </w:rPr>
        <w:t>出现的有效整改约束措施，未形成对服务供应商的服务质量的绩效约束</w:t>
      </w:r>
      <w:r w:rsidR="008D4EB8">
        <w:rPr>
          <w:rFonts w:hint="eastAsia"/>
          <w:sz w:val="28"/>
          <w:szCs w:val="28"/>
          <w:lang w:eastAsia="zh-CN"/>
        </w:rPr>
        <w:t>。</w:t>
      </w:r>
    </w:p>
    <w:p w:rsidR="008D4EB8" w:rsidRPr="005420B1" w:rsidRDefault="008D4EB8" w:rsidP="006E177D">
      <w:pPr>
        <w:pStyle w:val="3"/>
        <w:spacing w:before="0" w:after="0" w:line="600" w:lineRule="exact"/>
        <w:rPr>
          <w:b w:val="0"/>
          <w:sz w:val="28"/>
          <w:szCs w:val="28"/>
          <w:lang w:eastAsia="zh-CN"/>
        </w:rPr>
      </w:pPr>
      <w:bookmarkStart w:id="11" w:name="_Toc118962053"/>
      <w:bookmarkStart w:id="12" w:name="_Toc125902516"/>
      <w:r w:rsidRPr="005420B1">
        <w:rPr>
          <w:rFonts w:hint="eastAsia"/>
          <w:sz w:val="28"/>
          <w:szCs w:val="28"/>
          <w:lang w:eastAsia="zh-CN"/>
        </w:rPr>
        <w:t>2</w:t>
      </w:r>
      <w:r w:rsidR="00294AC0">
        <w:rPr>
          <w:rFonts w:hint="eastAsia"/>
          <w:sz w:val="28"/>
          <w:szCs w:val="28"/>
          <w:lang w:eastAsia="zh-CN"/>
        </w:rPr>
        <w:t>、</w:t>
      </w:r>
      <w:r w:rsidRPr="005420B1">
        <w:rPr>
          <w:rFonts w:hint="eastAsia"/>
          <w:sz w:val="28"/>
          <w:szCs w:val="28"/>
          <w:lang w:eastAsia="zh-CN"/>
        </w:rPr>
        <w:t>改进建议</w:t>
      </w:r>
      <w:bookmarkEnd w:id="11"/>
      <w:bookmarkEnd w:id="12"/>
    </w:p>
    <w:p w:rsidR="008D4EB8" w:rsidRDefault="00FD7BBD"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sidR="008D4EB8">
        <w:rPr>
          <w:rFonts w:hint="eastAsia"/>
          <w:sz w:val="28"/>
          <w:szCs w:val="28"/>
          <w:lang w:eastAsia="zh-CN"/>
        </w:rPr>
        <w:t>1</w:t>
      </w:r>
      <w:r w:rsidR="008D4EB8">
        <w:rPr>
          <w:rFonts w:hint="eastAsia"/>
          <w:sz w:val="28"/>
          <w:szCs w:val="28"/>
          <w:lang w:eastAsia="zh-CN"/>
        </w:rPr>
        <w:t>）</w:t>
      </w:r>
      <w:r w:rsidR="008D4EB8" w:rsidRPr="007D75C0">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w:t>
      </w:r>
      <w:r w:rsidR="008D4EB8" w:rsidRPr="001A1393">
        <w:rPr>
          <w:rFonts w:hint="eastAsia"/>
          <w:sz w:val="28"/>
          <w:szCs w:val="28"/>
          <w:lang w:eastAsia="zh-CN"/>
        </w:rPr>
        <w:t>项目单位</w:t>
      </w:r>
      <w:proofErr w:type="gramStart"/>
      <w:r w:rsidR="008D4EB8" w:rsidRPr="001A1393">
        <w:rPr>
          <w:rFonts w:hint="eastAsia"/>
          <w:sz w:val="28"/>
          <w:szCs w:val="28"/>
          <w:lang w:eastAsia="zh-CN"/>
        </w:rPr>
        <w:t>需树立</w:t>
      </w:r>
      <w:proofErr w:type="gramEnd"/>
      <w:r w:rsidR="008D4EB8" w:rsidRPr="001A1393">
        <w:rPr>
          <w:rFonts w:hint="eastAsia"/>
          <w:sz w:val="28"/>
          <w:szCs w:val="28"/>
          <w:lang w:eastAsia="zh-CN"/>
        </w:rPr>
        <w:t>全面预算绩效考核理念，加强对项目的目标管理，不断提升项目绩效。</w:t>
      </w:r>
    </w:p>
    <w:p w:rsidR="008D4EB8" w:rsidRDefault="00FD7BBD" w:rsidP="006E177D">
      <w:pPr>
        <w:spacing w:before="0" w:after="0" w:line="600" w:lineRule="exact"/>
        <w:ind w:firstLineChars="200" w:firstLine="560"/>
        <w:jc w:val="left"/>
        <w:rPr>
          <w:sz w:val="28"/>
          <w:szCs w:val="28"/>
          <w:lang w:eastAsia="zh-CN"/>
        </w:rPr>
      </w:pPr>
      <w:r>
        <w:rPr>
          <w:rFonts w:hint="eastAsia"/>
          <w:sz w:val="28"/>
          <w:szCs w:val="28"/>
          <w:lang w:eastAsia="zh-CN"/>
        </w:rPr>
        <w:t>（</w:t>
      </w:r>
      <w:r w:rsidR="008D4EB8">
        <w:rPr>
          <w:rFonts w:hint="eastAsia"/>
          <w:sz w:val="28"/>
          <w:szCs w:val="28"/>
          <w:lang w:eastAsia="zh-CN"/>
        </w:rPr>
        <w:t>2</w:t>
      </w:r>
      <w:r w:rsidR="008D4EB8">
        <w:rPr>
          <w:rFonts w:hint="eastAsia"/>
          <w:sz w:val="28"/>
          <w:szCs w:val="28"/>
          <w:lang w:eastAsia="zh-CN"/>
        </w:rPr>
        <w:t>）</w:t>
      </w:r>
      <w:r w:rsidR="008D4EB8" w:rsidRPr="000E6D4E">
        <w:rPr>
          <w:rFonts w:hint="eastAsia"/>
          <w:sz w:val="28"/>
          <w:szCs w:val="28"/>
          <w:lang w:eastAsia="zh-CN"/>
        </w:rPr>
        <w:t>绩效数据的完备性对于项目完成后随时进行调取和汇总使用有重要意义。因此，建议项目单位规范收集满意度数据，探索建立满意度调查常态化机制。</w:t>
      </w:r>
    </w:p>
    <w:p w:rsidR="008D4EB8" w:rsidRDefault="00FD7BBD" w:rsidP="006E177D">
      <w:pPr>
        <w:spacing w:before="0" w:after="0" w:line="600" w:lineRule="exact"/>
        <w:ind w:firstLineChars="200" w:firstLine="560"/>
        <w:jc w:val="left"/>
        <w:rPr>
          <w:sz w:val="28"/>
          <w:szCs w:val="28"/>
          <w:lang w:eastAsia="zh-CN"/>
        </w:rPr>
      </w:pPr>
      <w:r>
        <w:rPr>
          <w:rFonts w:hint="eastAsia"/>
          <w:sz w:val="28"/>
          <w:szCs w:val="28"/>
          <w:lang w:eastAsia="zh-CN"/>
        </w:rPr>
        <w:t>（</w:t>
      </w:r>
      <w:r w:rsidR="008D4EB8">
        <w:rPr>
          <w:rFonts w:hint="eastAsia"/>
          <w:sz w:val="28"/>
          <w:szCs w:val="28"/>
          <w:lang w:eastAsia="zh-CN"/>
        </w:rPr>
        <w:t>3</w:t>
      </w:r>
      <w:r w:rsidR="008D4EB8">
        <w:rPr>
          <w:rFonts w:hint="eastAsia"/>
          <w:sz w:val="28"/>
          <w:szCs w:val="28"/>
          <w:lang w:eastAsia="zh-CN"/>
        </w:rPr>
        <w:t>）</w:t>
      </w:r>
      <w:r w:rsidR="008D4EB8" w:rsidRPr="000E6D4E">
        <w:rPr>
          <w:rFonts w:hint="eastAsia"/>
          <w:sz w:val="28"/>
          <w:szCs w:val="28"/>
          <w:lang w:eastAsia="zh-CN"/>
        </w:rPr>
        <w:t>加强资金使用监督管理。加强资金使用的监督管理，对资料审核严把关、严格执行预算，防止发生资金使用的不合</w:t>
      </w:r>
      <w:proofErr w:type="gramStart"/>
      <w:r w:rsidR="008D4EB8" w:rsidRPr="000E6D4E">
        <w:rPr>
          <w:rFonts w:hint="eastAsia"/>
          <w:sz w:val="28"/>
          <w:szCs w:val="28"/>
          <w:lang w:eastAsia="zh-CN"/>
        </w:rPr>
        <w:t>规</w:t>
      </w:r>
      <w:proofErr w:type="gramEnd"/>
      <w:r w:rsidR="008D4EB8" w:rsidRPr="000E6D4E">
        <w:rPr>
          <w:rFonts w:hint="eastAsia"/>
          <w:sz w:val="28"/>
          <w:szCs w:val="28"/>
          <w:lang w:eastAsia="zh-CN"/>
        </w:rPr>
        <w:t>，造成违规使用资金的问题。</w:t>
      </w:r>
    </w:p>
    <w:p w:rsidR="00E36C72" w:rsidRDefault="00FD7BBD"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sidR="008D4EB8">
        <w:rPr>
          <w:rFonts w:hint="eastAsia"/>
          <w:sz w:val="28"/>
          <w:szCs w:val="28"/>
          <w:lang w:eastAsia="zh-CN"/>
        </w:rPr>
        <w:t>4</w:t>
      </w:r>
      <w:r w:rsidR="008D4EB8">
        <w:rPr>
          <w:rFonts w:hint="eastAsia"/>
          <w:sz w:val="28"/>
          <w:szCs w:val="28"/>
          <w:lang w:eastAsia="zh-CN"/>
        </w:rPr>
        <w:t>）</w:t>
      </w:r>
      <w:r w:rsidR="008D4EB8" w:rsidRPr="000E6D4E">
        <w:rPr>
          <w:rFonts w:hint="eastAsia"/>
          <w:sz w:val="28"/>
          <w:szCs w:val="28"/>
          <w:lang w:eastAsia="zh-CN"/>
        </w:rPr>
        <w:t>建议项目单位</w:t>
      </w:r>
      <w:r w:rsidR="008D4EB8" w:rsidRPr="00435B9C">
        <w:rPr>
          <w:rFonts w:hint="eastAsia"/>
          <w:sz w:val="28"/>
          <w:szCs w:val="28"/>
          <w:lang w:eastAsia="zh-CN"/>
        </w:rPr>
        <w:t>强化主管部门责任意识</w:t>
      </w:r>
      <w:r w:rsidR="008D4EB8" w:rsidRPr="000E6D4E">
        <w:rPr>
          <w:rFonts w:hint="eastAsia"/>
          <w:sz w:val="28"/>
          <w:szCs w:val="28"/>
          <w:lang w:eastAsia="zh-CN"/>
        </w:rPr>
        <w:t>，及时掌握</w:t>
      </w:r>
      <w:r w:rsidR="008D4EB8">
        <w:rPr>
          <w:rFonts w:hint="eastAsia"/>
          <w:sz w:val="28"/>
          <w:szCs w:val="28"/>
          <w:lang w:eastAsia="zh-CN"/>
        </w:rPr>
        <w:t>项目实施质量</w:t>
      </w:r>
      <w:r w:rsidR="008D4EB8" w:rsidRPr="000E6D4E">
        <w:rPr>
          <w:rFonts w:hint="eastAsia"/>
          <w:sz w:val="28"/>
          <w:szCs w:val="28"/>
          <w:lang w:eastAsia="zh-CN"/>
        </w:rPr>
        <w:t>情况和效果，并对</w:t>
      </w:r>
      <w:r w:rsidR="008D4EB8">
        <w:rPr>
          <w:rFonts w:hint="eastAsia"/>
          <w:sz w:val="28"/>
          <w:szCs w:val="28"/>
          <w:lang w:eastAsia="zh-CN"/>
        </w:rPr>
        <w:t>发现问题</w:t>
      </w:r>
      <w:r w:rsidR="008D4EB8" w:rsidRPr="000E6D4E">
        <w:rPr>
          <w:rFonts w:hint="eastAsia"/>
          <w:sz w:val="28"/>
          <w:szCs w:val="28"/>
          <w:lang w:eastAsia="zh-CN"/>
        </w:rPr>
        <w:t>进行分析，挖掘存在的问题以及问题成因，</w:t>
      </w:r>
      <w:r w:rsidR="008D4EB8" w:rsidRPr="00435B9C">
        <w:rPr>
          <w:rFonts w:hint="eastAsia"/>
          <w:sz w:val="28"/>
          <w:szCs w:val="28"/>
          <w:lang w:eastAsia="zh-CN"/>
        </w:rPr>
        <w:t>提升项目监管水平</w:t>
      </w:r>
      <w:r w:rsidR="008D4EB8" w:rsidRPr="000E6D4E">
        <w:rPr>
          <w:rFonts w:hint="eastAsia"/>
          <w:sz w:val="28"/>
          <w:szCs w:val="28"/>
          <w:lang w:eastAsia="zh-CN"/>
        </w:rPr>
        <w:t>。</w:t>
      </w:r>
    </w:p>
    <w:p w:rsidR="00941A63" w:rsidRDefault="00941A63" w:rsidP="008D4EB8">
      <w:pPr>
        <w:widowControl w:val="0"/>
        <w:spacing w:before="0" w:after="0" w:line="360" w:lineRule="auto"/>
        <w:ind w:firstLineChars="200" w:firstLine="560"/>
        <w:jc w:val="left"/>
        <w:rPr>
          <w:sz w:val="28"/>
          <w:szCs w:val="28"/>
          <w:lang w:eastAsia="zh-CN"/>
        </w:rPr>
      </w:pPr>
    </w:p>
    <w:p w:rsidR="00941A63" w:rsidRDefault="00941A63" w:rsidP="008D4EB8">
      <w:pPr>
        <w:widowControl w:val="0"/>
        <w:spacing w:before="0" w:after="0" w:line="360" w:lineRule="auto"/>
        <w:ind w:firstLineChars="200" w:firstLine="560"/>
        <w:jc w:val="left"/>
        <w:rPr>
          <w:sz w:val="28"/>
          <w:szCs w:val="28"/>
          <w:lang w:eastAsia="zh-CN"/>
        </w:rPr>
      </w:pPr>
    </w:p>
    <w:p w:rsidR="00941A63" w:rsidRDefault="00941A63" w:rsidP="008D4EB8">
      <w:pPr>
        <w:widowControl w:val="0"/>
        <w:spacing w:before="0" w:after="0" w:line="360" w:lineRule="auto"/>
        <w:ind w:firstLineChars="200" w:firstLine="560"/>
        <w:jc w:val="left"/>
        <w:rPr>
          <w:sz w:val="28"/>
          <w:szCs w:val="28"/>
          <w:lang w:eastAsia="zh-CN"/>
        </w:rPr>
      </w:pPr>
    </w:p>
    <w:p w:rsidR="008F6677" w:rsidRDefault="008F6677" w:rsidP="00A933A6">
      <w:pPr>
        <w:widowControl w:val="0"/>
        <w:spacing w:before="0" w:after="0" w:line="360" w:lineRule="auto"/>
        <w:jc w:val="left"/>
        <w:rPr>
          <w:rFonts w:asciiTheme="minorEastAsia" w:hAnsiTheme="minorEastAsia"/>
          <w:sz w:val="28"/>
          <w:szCs w:val="28"/>
          <w:lang w:eastAsia="zh-CN"/>
        </w:rPr>
      </w:pPr>
    </w:p>
    <w:p w:rsidR="00B61D7C" w:rsidRPr="00B61D7C" w:rsidRDefault="00B61D7C" w:rsidP="00B61D7C">
      <w:pPr>
        <w:widowControl w:val="0"/>
        <w:overflowPunct w:val="0"/>
        <w:autoSpaceDE w:val="0"/>
        <w:autoSpaceDN w:val="0"/>
        <w:adjustRightInd w:val="0"/>
        <w:snapToGrid w:val="0"/>
        <w:spacing w:before="0" w:after="0"/>
        <w:jc w:val="center"/>
        <w:textAlignment w:val="baseline"/>
        <w:rPr>
          <w:rFonts w:ascii="宋体" w:eastAsia="宋体" w:hAnsi="宋体"/>
          <w:spacing w:val="10"/>
          <w:sz w:val="52"/>
          <w:szCs w:val="52"/>
          <w:lang w:eastAsia="zh-CN"/>
        </w:rPr>
      </w:pPr>
      <w:r w:rsidRPr="00B61D7C">
        <w:rPr>
          <w:rFonts w:ascii="宋体" w:eastAsia="宋体" w:hAnsi="宋体"/>
          <w:sz w:val="52"/>
          <w:szCs w:val="52"/>
          <w:lang w:eastAsia="zh-CN"/>
        </w:rPr>
        <w:lastRenderedPageBreak/>
        <w:t xml:space="preserve">韶关市智杰会计师事务所 </w:t>
      </w:r>
    </w:p>
    <w:p w:rsidR="00B61D7C" w:rsidRPr="00B61D7C" w:rsidRDefault="00B61D7C" w:rsidP="00B61D7C">
      <w:pPr>
        <w:widowControl w:val="0"/>
        <w:overflowPunct w:val="0"/>
        <w:autoSpaceDE w:val="0"/>
        <w:autoSpaceDN w:val="0"/>
        <w:adjustRightInd w:val="0"/>
        <w:snapToGrid w:val="0"/>
        <w:spacing w:before="0" w:after="0" w:line="180" w:lineRule="auto"/>
        <w:jc w:val="center"/>
        <w:textAlignment w:val="baseline"/>
        <w:rPr>
          <w:rFonts w:ascii="宋体" w:eastAsia="宋体" w:hAnsi="宋体"/>
          <w:spacing w:val="10"/>
          <w:sz w:val="28"/>
          <w:szCs w:val="28"/>
          <w:lang w:eastAsia="zh-CN"/>
        </w:rPr>
      </w:pPr>
      <w:r w:rsidRPr="00B61D7C">
        <w:rPr>
          <w:rFonts w:ascii="宋体" w:eastAsia="宋体" w:hAnsi="宋体"/>
          <w:sz w:val="28"/>
          <w:szCs w:val="28"/>
          <w:lang w:eastAsia="zh-CN"/>
        </w:rPr>
        <w:t xml:space="preserve">SHAOGUAN ZHIJIE CERTIFIED PUBLIC ACCOUNTANTS </w:t>
      </w:r>
    </w:p>
    <w:p w:rsidR="00B61D7C" w:rsidRPr="00B61D7C" w:rsidRDefault="00B61D7C" w:rsidP="00B61D7C">
      <w:pPr>
        <w:widowControl w:val="0"/>
        <w:overflowPunct w:val="0"/>
        <w:autoSpaceDE w:val="0"/>
        <w:autoSpaceDN w:val="0"/>
        <w:adjustRightInd w:val="0"/>
        <w:spacing w:before="0" w:after="0"/>
        <w:jc w:val="center"/>
        <w:textAlignment w:val="baseline"/>
        <w:rPr>
          <w:rFonts w:ascii="Times New Roman" w:eastAsia="仿宋" w:hAnsi="Times New Roman"/>
          <w:sz w:val="20"/>
          <w:szCs w:val="20"/>
          <w:lang w:eastAsia="zh-CN"/>
        </w:rPr>
      </w:pPr>
      <w:r>
        <w:rPr>
          <w:rFonts w:ascii="Times New Roman" w:eastAsia="仿宋" w:hAnsi="Times New Roman"/>
          <w:noProof/>
          <w:sz w:val="20"/>
          <w:szCs w:val="20"/>
          <w:lang w:eastAsia="zh-CN"/>
        </w:rPr>
        <mc:AlternateContent>
          <mc:Choice Requires="wps">
            <w:drawing>
              <wp:anchor distT="0" distB="0" distL="114300" distR="114300" simplePos="0" relativeHeight="251659264" behindDoc="0" locked="0" layoutInCell="1" allowOverlap="1" wp14:anchorId="220FC324" wp14:editId="51BDFA45">
                <wp:simplePos x="0" y="0"/>
                <wp:positionH relativeFrom="column">
                  <wp:posOffset>114300</wp:posOffset>
                </wp:positionH>
                <wp:positionV relativeFrom="paragraph">
                  <wp:posOffset>48260</wp:posOffset>
                </wp:positionV>
                <wp:extent cx="5720080" cy="0"/>
                <wp:effectExtent l="7620" t="6985" r="635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8pt" to="459.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"/>
            </w:pict>
          </mc:Fallback>
        </mc:AlternateContent>
      </w:r>
    </w:p>
    <w:p w:rsidR="00AE0684" w:rsidRDefault="00BE0699" w:rsidP="00AE0684">
      <w:pPr>
        <w:widowControl w:val="0"/>
        <w:spacing w:before="0" w:after="0" w:line="660" w:lineRule="exact"/>
        <w:jc w:val="center"/>
        <w:rPr>
          <w:rFonts w:ascii="PUOERC+ºÚÌå" w:hAnsi="PUOERC+ºÚÌå" w:cs="PUOERC+ºÚÌå"/>
          <w:b/>
          <w:color w:val="000000"/>
          <w:spacing w:val="1"/>
          <w:sz w:val="36"/>
          <w:lang w:eastAsia="zh-CN"/>
        </w:rPr>
      </w:pPr>
      <w:r w:rsidRPr="00BE0699">
        <w:rPr>
          <w:rFonts w:ascii="PUOERC+ºÚÌå" w:hAnsi="PUOERC+ºÚÌå" w:cs="PUOERC+ºÚÌå" w:hint="eastAsia"/>
          <w:b/>
          <w:color w:val="000000"/>
          <w:spacing w:val="1"/>
          <w:sz w:val="36"/>
          <w:lang w:eastAsia="zh-CN"/>
        </w:rPr>
        <w:t>曲江城区公共绿化管养服务（</w:t>
      </w:r>
      <w:r w:rsidRPr="00BE0699">
        <w:rPr>
          <w:rFonts w:ascii="PUOERC+ºÚÌå" w:hAnsi="PUOERC+ºÚÌå" w:cs="PUOERC+ºÚÌå" w:hint="eastAsia"/>
          <w:b/>
          <w:color w:val="000000"/>
          <w:spacing w:val="1"/>
          <w:sz w:val="36"/>
          <w:lang w:eastAsia="zh-CN"/>
        </w:rPr>
        <w:t>2021</w:t>
      </w:r>
      <w:r w:rsidRPr="00BE0699">
        <w:rPr>
          <w:rFonts w:ascii="PUOERC+ºÚÌå" w:hAnsi="PUOERC+ºÚÌå" w:cs="PUOERC+ºÚÌå" w:hint="eastAsia"/>
          <w:b/>
          <w:color w:val="000000"/>
          <w:spacing w:val="1"/>
          <w:sz w:val="36"/>
          <w:lang w:eastAsia="zh-CN"/>
        </w:rPr>
        <w:t>年）项目</w:t>
      </w:r>
    </w:p>
    <w:p w:rsidR="00D96860" w:rsidRPr="003721C8" w:rsidRDefault="00973018" w:rsidP="00AE0684">
      <w:pPr>
        <w:widowControl w:val="0"/>
        <w:spacing w:before="0" w:after="0" w:line="660" w:lineRule="exact"/>
        <w:jc w:val="center"/>
        <w:rPr>
          <w:rFonts w:ascii="PUOERC+ºÚÌå" w:hAnsi="PUOERC+ºÚÌå" w:cs="PUOERC+ºÚÌå"/>
          <w:b/>
          <w:color w:val="000000"/>
          <w:spacing w:val="1"/>
          <w:sz w:val="36"/>
          <w:lang w:eastAsia="zh-CN"/>
        </w:rPr>
      </w:pPr>
      <w:r w:rsidRPr="003721C8">
        <w:rPr>
          <w:rFonts w:ascii="PUOERC+ºÚÌå" w:hAnsi="PUOERC+ºÚÌå" w:cs="PUOERC+ºÚÌå"/>
          <w:b/>
          <w:color w:val="000000"/>
          <w:spacing w:val="1"/>
          <w:sz w:val="36"/>
          <w:lang w:eastAsia="zh-CN"/>
        </w:rPr>
        <w:t>绩效评价报告</w:t>
      </w:r>
    </w:p>
    <w:p w:rsidR="00973018" w:rsidRPr="00B61D7C" w:rsidRDefault="00B61D7C" w:rsidP="00B61D7C">
      <w:pPr>
        <w:widowControl w:val="0"/>
        <w:spacing w:beforeLines="50" w:before="156" w:afterLines="50" w:after="156"/>
        <w:ind w:firstLineChars="200" w:firstLine="484"/>
        <w:jc w:val="right"/>
        <w:rPr>
          <w:rFonts w:ascii="PUOERC+ºÚÌå" w:hAnsi="PUOERC+ºÚÌå" w:cs="PUOERC+ºÚÌå"/>
          <w:color w:val="000000"/>
          <w:spacing w:val="1"/>
          <w:sz w:val="24"/>
          <w:szCs w:val="24"/>
          <w:lang w:eastAsia="zh-CN"/>
        </w:rPr>
      </w:pPr>
      <w:proofErr w:type="gramStart"/>
      <w:r w:rsidRPr="00B61D7C">
        <w:rPr>
          <w:rFonts w:ascii="PUOERC+ºÚÌå" w:hAnsi="PUOERC+ºÚÌå" w:cs="PUOERC+ºÚÌå" w:hint="eastAsia"/>
          <w:color w:val="000000"/>
          <w:spacing w:val="1"/>
          <w:sz w:val="24"/>
          <w:szCs w:val="24"/>
          <w:lang w:eastAsia="zh-CN"/>
        </w:rPr>
        <w:t>韶智会综</w:t>
      </w:r>
      <w:r w:rsidRPr="00B61D7C">
        <w:rPr>
          <w:rFonts w:ascii="PUOERC+ºÚÌå" w:hAnsi="PUOERC+ºÚÌå" w:cs="PUOERC+ºÚÌå" w:hint="eastAsia"/>
          <w:color w:val="000000"/>
          <w:spacing w:val="1"/>
          <w:sz w:val="24"/>
          <w:szCs w:val="24"/>
          <w:lang w:eastAsia="zh-CN"/>
        </w:rPr>
        <w:t>[</w:t>
      </w:r>
      <w:proofErr w:type="gramEnd"/>
      <w:r>
        <w:rPr>
          <w:rFonts w:ascii="PUOERC+ºÚÌå" w:hAnsi="PUOERC+ºÚÌå" w:cs="PUOERC+ºÚÌå" w:hint="eastAsia"/>
          <w:color w:val="000000"/>
          <w:spacing w:val="1"/>
          <w:sz w:val="24"/>
          <w:szCs w:val="24"/>
          <w:lang w:eastAsia="zh-CN"/>
        </w:rPr>
        <w:t>202</w:t>
      </w:r>
      <w:r w:rsidR="00A933A6">
        <w:rPr>
          <w:rFonts w:ascii="PUOERC+ºÚÌå" w:hAnsi="PUOERC+ºÚÌå" w:cs="PUOERC+ºÚÌå" w:hint="eastAsia"/>
          <w:color w:val="000000"/>
          <w:spacing w:val="1"/>
          <w:sz w:val="24"/>
          <w:szCs w:val="24"/>
          <w:lang w:eastAsia="zh-CN"/>
        </w:rPr>
        <w:t>3</w:t>
      </w:r>
      <w:r w:rsidRPr="00B61D7C">
        <w:rPr>
          <w:rFonts w:ascii="PUOERC+ºÚÌå" w:hAnsi="PUOERC+ºÚÌå" w:cs="PUOERC+ºÚÌå" w:hint="eastAsia"/>
          <w:color w:val="000000"/>
          <w:spacing w:val="1"/>
          <w:sz w:val="24"/>
          <w:szCs w:val="24"/>
          <w:lang w:eastAsia="zh-CN"/>
        </w:rPr>
        <w:t>]</w:t>
      </w:r>
      <w:r>
        <w:rPr>
          <w:rFonts w:ascii="PUOERC+ºÚÌå" w:hAnsi="PUOERC+ºÚÌå" w:cs="PUOERC+ºÚÌå" w:hint="eastAsia"/>
          <w:color w:val="000000"/>
          <w:spacing w:val="1"/>
          <w:sz w:val="24"/>
          <w:szCs w:val="24"/>
          <w:lang w:eastAsia="zh-CN"/>
        </w:rPr>
        <w:t>第</w:t>
      </w:r>
      <w:r w:rsidRPr="00B61D7C">
        <w:rPr>
          <w:rFonts w:ascii="PUOERC+ºÚÌå" w:hAnsi="PUOERC+ºÚÌå" w:cs="PUOERC+ºÚÌå" w:hint="eastAsia"/>
          <w:color w:val="000000"/>
          <w:spacing w:val="1"/>
          <w:sz w:val="24"/>
          <w:szCs w:val="24"/>
          <w:lang w:eastAsia="zh-CN"/>
        </w:rPr>
        <w:t>号</w:t>
      </w:r>
    </w:p>
    <w:p w:rsidR="00B61D7C" w:rsidRPr="00B61D7C" w:rsidRDefault="00B61D7C" w:rsidP="008F6677">
      <w:pPr>
        <w:widowControl w:val="0"/>
        <w:spacing w:beforeLines="50" w:before="156" w:afterLines="50" w:after="156" w:line="600" w:lineRule="exact"/>
        <w:jc w:val="left"/>
        <w:rPr>
          <w:rFonts w:ascii="PUOERC+ºÚÌå" w:hAnsi="PUOERC+ºÚÌå" w:cs="PUOERC+ºÚÌå"/>
          <w:color w:val="000000"/>
          <w:spacing w:val="1"/>
          <w:sz w:val="28"/>
          <w:szCs w:val="28"/>
          <w:lang w:eastAsia="zh-CN"/>
        </w:rPr>
      </w:pPr>
      <w:r w:rsidRPr="00B61D7C">
        <w:rPr>
          <w:rFonts w:ascii="PUOERC+ºÚÌå" w:hAnsi="PUOERC+ºÚÌå" w:cs="PUOERC+ºÚÌå"/>
          <w:color w:val="000000"/>
          <w:spacing w:val="1"/>
          <w:sz w:val="28"/>
          <w:szCs w:val="28"/>
          <w:lang w:eastAsia="zh-CN"/>
        </w:rPr>
        <w:t>韶关市曲江区财政局</w:t>
      </w:r>
    </w:p>
    <w:p w:rsidR="00973018" w:rsidRPr="00973018" w:rsidRDefault="004874E4" w:rsidP="006E177D">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4874E4">
        <w:rPr>
          <w:rFonts w:ascii="PUOERC+ºÚÌå" w:hAnsi="PUOERC+ºÚÌå" w:cs="PUOERC+ºÚÌå" w:hint="eastAsia"/>
          <w:color w:val="000000"/>
          <w:spacing w:val="1"/>
          <w:sz w:val="28"/>
          <w:szCs w:val="28"/>
          <w:lang w:eastAsia="zh-CN"/>
        </w:rPr>
        <w:t>为加强财政预算支出的管理工作，衡量财政资金使用效益，合理配置公共资源，发挥公共资金的引导和促进作用，进而促进社会经济更好更快的发展。根据《关于印发</w:t>
      </w:r>
      <w:r w:rsidRPr="004874E4">
        <w:rPr>
          <w:rFonts w:ascii="PUOERC+ºÚÌå" w:hAnsi="PUOERC+ºÚÌå" w:cs="PUOERC+ºÚÌå" w:hint="eastAsia"/>
          <w:color w:val="000000"/>
          <w:spacing w:val="1"/>
          <w:sz w:val="28"/>
          <w:szCs w:val="28"/>
          <w:lang w:eastAsia="zh-CN"/>
        </w:rPr>
        <w:t>2022</w:t>
      </w:r>
      <w:r w:rsidRPr="004874E4">
        <w:rPr>
          <w:rFonts w:ascii="PUOERC+ºÚÌå" w:hAnsi="PUOERC+ºÚÌå" w:cs="PUOERC+ºÚÌå" w:hint="eastAsia"/>
          <w:color w:val="000000"/>
          <w:spacing w:val="1"/>
          <w:sz w:val="28"/>
          <w:szCs w:val="28"/>
          <w:lang w:eastAsia="zh-CN"/>
        </w:rPr>
        <w:t>年曲江区财政重点评价、自评复核及整体支出评价方案的通知》的文件要求，我们接受韶关市曲江区财政局委托，对韶关市曲江区住房和城乡建设管理局的曲江城区公共绿化管养服务（</w:t>
      </w:r>
      <w:r w:rsidRPr="004874E4">
        <w:rPr>
          <w:rFonts w:ascii="PUOERC+ºÚÌå" w:hAnsi="PUOERC+ºÚÌå" w:cs="PUOERC+ºÚÌå" w:hint="eastAsia"/>
          <w:color w:val="000000"/>
          <w:spacing w:val="1"/>
          <w:sz w:val="28"/>
          <w:szCs w:val="28"/>
          <w:lang w:eastAsia="zh-CN"/>
        </w:rPr>
        <w:t>2021</w:t>
      </w:r>
      <w:r w:rsidRPr="004874E4">
        <w:rPr>
          <w:rFonts w:ascii="PUOERC+ºÚÌå" w:hAnsi="PUOERC+ºÚÌå" w:cs="PUOERC+ºÚÌå" w:hint="eastAsia"/>
          <w:color w:val="000000"/>
          <w:spacing w:val="1"/>
          <w:sz w:val="28"/>
          <w:szCs w:val="28"/>
          <w:lang w:eastAsia="zh-CN"/>
        </w:rPr>
        <w:t>年）项目进行绩效评价</w:t>
      </w:r>
      <w:r>
        <w:rPr>
          <w:rFonts w:ascii="PUOERC+ºÚÌå" w:hAnsi="PUOERC+ºÚÌå" w:cs="PUOERC+ºÚÌå" w:hint="eastAsia"/>
          <w:color w:val="000000"/>
          <w:spacing w:val="1"/>
          <w:sz w:val="28"/>
          <w:szCs w:val="28"/>
          <w:lang w:eastAsia="zh-CN"/>
        </w:rPr>
        <w:t>。</w:t>
      </w:r>
      <w:r w:rsidR="00973018" w:rsidRPr="00973018">
        <w:rPr>
          <w:rFonts w:ascii="PUOERC+ºÚÌå" w:hAnsi="PUOERC+ºÚÌå" w:cs="PUOERC+ºÚÌå" w:hint="eastAsia"/>
          <w:color w:val="000000"/>
          <w:spacing w:val="1"/>
          <w:sz w:val="28"/>
          <w:szCs w:val="28"/>
          <w:lang w:eastAsia="zh-CN"/>
        </w:rPr>
        <w:t>我</w:t>
      </w:r>
      <w:r w:rsidR="00973018">
        <w:rPr>
          <w:rFonts w:ascii="PUOERC+ºÚÌå" w:hAnsi="PUOERC+ºÚÌå" w:cs="PUOERC+ºÚÌå" w:hint="eastAsia"/>
          <w:color w:val="000000"/>
          <w:spacing w:val="1"/>
          <w:sz w:val="28"/>
          <w:szCs w:val="28"/>
          <w:lang w:eastAsia="zh-CN"/>
        </w:rPr>
        <w:t>所</w:t>
      </w:r>
      <w:r w:rsidR="00973018" w:rsidRPr="00973018">
        <w:rPr>
          <w:rFonts w:ascii="PUOERC+ºÚÌå" w:hAnsi="PUOERC+ºÚÌå" w:cs="PUOERC+ºÚÌå" w:hint="eastAsia"/>
          <w:color w:val="000000"/>
          <w:spacing w:val="1"/>
          <w:sz w:val="28"/>
          <w:szCs w:val="28"/>
          <w:lang w:eastAsia="zh-CN"/>
        </w:rPr>
        <w:t>根据制定指标体系展开本次评价，经过资金使用情况核查、项目数据采集、访谈、社会调查等必要的评价程序，运用绩效分析和统计方法，在梳理、分析评价数据资料的基础上，形成本评价报告。</w:t>
      </w:r>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3" w:name="_Toc125902517"/>
      <w:r w:rsidRPr="003B1FD4">
        <w:rPr>
          <w:rFonts w:ascii="PUOERC+ºÚÌå" w:hAnsi="PUOERC+ºÚÌå" w:cs="PUOERC+ºÚÌå" w:hint="eastAsia"/>
          <w:color w:val="000000"/>
          <w:spacing w:val="1"/>
          <w:sz w:val="28"/>
          <w:szCs w:val="28"/>
          <w:lang w:eastAsia="zh-CN"/>
        </w:rPr>
        <w:t>一、项目基本情况</w:t>
      </w:r>
      <w:bookmarkEnd w:id="13"/>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4" w:name="_Toc125902518"/>
      <w:r w:rsidRPr="003B1FD4">
        <w:rPr>
          <w:rFonts w:ascii="PUOERC+ºÚÌå" w:hAnsi="PUOERC+ºÚÌå" w:cs="PUOERC+ºÚÌå" w:hint="eastAsia"/>
          <w:color w:val="000000"/>
          <w:spacing w:val="1"/>
          <w:sz w:val="28"/>
          <w:szCs w:val="28"/>
          <w:lang w:eastAsia="zh-CN"/>
        </w:rPr>
        <w:t>（一）项目概况</w:t>
      </w:r>
      <w:bookmarkEnd w:id="14"/>
    </w:p>
    <w:p w:rsidR="00973018" w:rsidRPr="00973018" w:rsidRDefault="00973018" w:rsidP="006E177D">
      <w:pPr>
        <w:pStyle w:val="3"/>
        <w:widowControl w:val="0"/>
        <w:spacing w:before="60" w:after="60" w:line="600" w:lineRule="exact"/>
        <w:rPr>
          <w:rFonts w:ascii="PUOERC+ºÚÌå" w:hAnsi="PUOERC+ºÚÌå" w:cs="PUOERC+ºÚÌå"/>
          <w:color w:val="000000"/>
          <w:spacing w:val="1"/>
          <w:sz w:val="28"/>
          <w:szCs w:val="28"/>
          <w:lang w:eastAsia="zh-CN"/>
        </w:rPr>
      </w:pPr>
      <w:bookmarkStart w:id="15" w:name="_Toc125902519"/>
      <w:r w:rsidRPr="00973018">
        <w:rPr>
          <w:rFonts w:ascii="PUOERC+ºÚÌå" w:hAnsi="PUOERC+ºÚÌå" w:cs="PUOERC+ºÚÌå" w:hint="eastAsia"/>
          <w:color w:val="000000"/>
          <w:spacing w:val="1"/>
          <w:sz w:val="28"/>
          <w:szCs w:val="28"/>
          <w:lang w:eastAsia="zh-CN"/>
        </w:rPr>
        <w:t>1.</w:t>
      </w:r>
      <w:r w:rsidRPr="00973018">
        <w:rPr>
          <w:rFonts w:ascii="PUOERC+ºÚÌå" w:hAnsi="PUOERC+ºÚÌå" w:cs="PUOERC+ºÚÌå" w:hint="eastAsia"/>
          <w:color w:val="000000"/>
          <w:spacing w:val="1"/>
          <w:sz w:val="28"/>
          <w:szCs w:val="28"/>
          <w:lang w:eastAsia="zh-CN"/>
        </w:rPr>
        <w:t>项目立项背景和目的</w:t>
      </w:r>
      <w:bookmarkEnd w:id="15"/>
    </w:p>
    <w:p w:rsidR="00973018" w:rsidRDefault="004874E4" w:rsidP="006E177D">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4874E4">
        <w:rPr>
          <w:rFonts w:ascii="PUOERC+ºÚÌå" w:hAnsi="PUOERC+ºÚÌå" w:cs="PUOERC+ºÚÌå" w:hint="eastAsia"/>
          <w:color w:val="000000"/>
          <w:spacing w:val="1"/>
          <w:sz w:val="28"/>
          <w:szCs w:val="28"/>
          <w:lang w:eastAsia="zh-CN"/>
        </w:rPr>
        <w:t>更好地提升曲江城区绿化养护水平，达到</w:t>
      </w:r>
      <w:r w:rsidR="00FD7BBD">
        <w:rPr>
          <w:rFonts w:ascii="PUOERC+ºÚÌå" w:hAnsi="PUOERC+ºÚÌå" w:cs="PUOERC+ºÚÌå" w:hint="eastAsia"/>
          <w:color w:val="000000"/>
          <w:spacing w:val="1"/>
          <w:sz w:val="28"/>
          <w:szCs w:val="28"/>
          <w:lang w:eastAsia="zh-CN"/>
        </w:rPr>
        <w:t>韶关</w:t>
      </w:r>
      <w:proofErr w:type="gramStart"/>
      <w:r w:rsidRPr="004874E4">
        <w:rPr>
          <w:rFonts w:ascii="PUOERC+ºÚÌå" w:hAnsi="PUOERC+ºÚÌå" w:cs="PUOERC+ºÚÌå" w:hint="eastAsia"/>
          <w:color w:val="000000"/>
          <w:spacing w:val="1"/>
          <w:sz w:val="28"/>
          <w:szCs w:val="28"/>
          <w:lang w:eastAsia="zh-CN"/>
        </w:rPr>
        <w:t>市创文巩园和</w:t>
      </w:r>
      <w:proofErr w:type="gramEnd"/>
      <w:r w:rsidRPr="004874E4">
        <w:rPr>
          <w:rFonts w:ascii="PUOERC+ºÚÌå" w:hAnsi="PUOERC+ºÚÌå" w:cs="PUOERC+ºÚÌå" w:hint="eastAsia"/>
          <w:color w:val="000000"/>
          <w:spacing w:val="1"/>
          <w:sz w:val="28"/>
          <w:szCs w:val="28"/>
          <w:lang w:eastAsia="zh-CN"/>
        </w:rPr>
        <w:t>城市综合管理考核评分要求，解决</w:t>
      </w:r>
      <w:r w:rsidR="00FD7BBD">
        <w:rPr>
          <w:rFonts w:ascii="PUOERC+ºÚÌå" w:hAnsi="PUOERC+ºÚÌå" w:cs="PUOERC+ºÚÌå" w:hint="eastAsia"/>
          <w:color w:val="000000"/>
          <w:spacing w:val="1"/>
          <w:sz w:val="28"/>
          <w:szCs w:val="28"/>
          <w:lang w:eastAsia="zh-CN"/>
        </w:rPr>
        <w:t>项目单位</w:t>
      </w:r>
      <w:r w:rsidRPr="004874E4">
        <w:rPr>
          <w:rFonts w:ascii="PUOERC+ºÚÌå" w:hAnsi="PUOERC+ºÚÌå" w:cs="PUOERC+ºÚÌå" w:hint="eastAsia"/>
          <w:color w:val="000000"/>
          <w:spacing w:val="1"/>
          <w:sz w:val="28"/>
          <w:szCs w:val="28"/>
          <w:lang w:eastAsia="zh-CN"/>
        </w:rPr>
        <w:t>人员逐年减少的问题，对曲江城区公共绿地实施全面外包，进行绿化管护服务</w:t>
      </w:r>
      <w:r w:rsidRPr="004874E4">
        <w:rPr>
          <w:rFonts w:ascii="PUOERC+ºÚÌå" w:hAnsi="PUOERC+ºÚÌå" w:cs="PUOERC+ºÚÌå" w:hint="eastAsia"/>
          <w:color w:val="000000"/>
          <w:spacing w:val="1"/>
          <w:sz w:val="28"/>
          <w:szCs w:val="28"/>
          <w:lang w:eastAsia="zh-CN"/>
        </w:rPr>
        <w:t>,</w:t>
      </w:r>
      <w:r w:rsidRPr="004874E4">
        <w:rPr>
          <w:rFonts w:ascii="PUOERC+ºÚÌå" w:hAnsi="PUOERC+ºÚÌå" w:cs="PUOERC+ºÚÌå" w:hint="eastAsia"/>
          <w:color w:val="000000"/>
          <w:spacing w:val="1"/>
          <w:sz w:val="28"/>
          <w:szCs w:val="28"/>
          <w:lang w:eastAsia="zh-CN"/>
        </w:rPr>
        <w:t>从而改善</w:t>
      </w:r>
      <w:r w:rsidR="00FD7BBD">
        <w:rPr>
          <w:rFonts w:ascii="PUOERC+ºÚÌå" w:hAnsi="PUOERC+ºÚÌå" w:cs="PUOERC+ºÚÌå" w:hint="eastAsia"/>
          <w:color w:val="000000"/>
          <w:spacing w:val="1"/>
          <w:sz w:val="28"/>
          <w:szCs w:val="28"/>
          <w:lang w:eastAsia="zh-CN"/>
        </w:rPr>
        <w:t>曲江</w:t>
      </w:r>
      <w:r w:rsidRPr="004874E4">
        <w:rPr>
          <w:rFonts w:ascii="PUOERC+ºÚÌå" w:hAnsi="PUOERC+ºÚÌå" w:cs="PUOERC+ºÚÌå" w:hint="eastAsia"/>
          <w:color w:val="000000"/>
          <w:spacing w:val="1"/>
          <w:sz w:val="28"/>
          <w:szCs w:val="28"/>
          <w:lang w:eastAsia="zh-CN"/>
        </w:rPr>
        <w:t>区生态环境水平，</w:t>
      </w:r>
      <w:r w:rsidRPr="004874E4">
        <w:rPr>
          <w:rFonts w:ascii="PUOERC+ºÚÌå" w:hAnsi="PUOERC+ºÚÌå" w:cs="PUOERC+ºÚÌå" w:hint="eastAsia"/>
          <w:color w:val="000000"/>
          <w:spacing w:val="1"/>
          <w:sz w:val="28"/>
          <w:szCs w:val="28"/>
          <w:lang w:eastAsia="zh-CN"/>
        </w:rPr>
        <w:lastRenderedPageBreak/>
        <w:t>营造良好的绿化景观环境，提高</w:t>
      </w:r>
      <w:r w:rsidR="00FD7BBD">
        <w:rPr>
          <w:rFonts w:ascii="PUOERC+ºÚÌå" w:hAnsi="PUOERC+ºÚÌå" w:cs="PUOERC+ºÚÌå" w:hint="eastAsia"/>
          <w:color w:val="000000"/>
          <w:spacing w:val="1"/>
          <w:sz w:val="28"/>
          <w:szCs w:val="28"/>
          <w:lang w:eastAsia="zh-CN"/>
        </w:rPr>
        <w:t>曲江</w:t>
      </w:r>
      <w:r w:rsidRPr="004874E4">
        <w:rPr>
          <w:rFonts w:ascii="PUOERC+ºÚÌå" w:hAnsi="PUOERC+ºÚÌå" w:cs="PUOERC+ºÚÌå" w:hint="eastAsia"/>
          <w:color w:val="000000"/>
          <w:spacing w:val="1"/>
          <w:sz w:val="28"/>
          <w:szCs w:val="28"/>
          <w:lang w:eastAsia="zh-CN"/>
        </w:rPr>
        <w:t>区居民的居住环境。</w:t>
      </w:r>
      <w:r w:rsidR="00973018" w:rsidRPr="00973018">
        <w:rPr>
          <w:rFonts w:ascii="PUOERC+ºÚÌå" w:hAnsi="PUOERC+ºÚÌå" w:cs="PUOERC+ºÚÌå" w:hint="eastAsia"/>
          <w:color w:val="000000"/>
          <w:spacing w:val="1"/>
          <w:sz w:val="28"/>
          <w:szCs w:val="28"/>
          <w:lang w:eastAsia="zh-CN"/>
        </w:rPr>
        <w:t>该项目正是基于此背景获得立项。</w:t>
      </w:r>
    </w:p>
    <w:p w:rsidR="004874E4" w:rsidRPr="00973018" w:rsidRDefault="004874E4" w:rsidP="006E177D">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4874E4">
        <w:rPr>
          <w:rFonts w:ascii="PUOERC+ºÚÌå" w:hAnsi="PUOERC+ºÚÌå" w:cs="PUOERC+ºÚÌå" w:hint="eastAsia"/>
          <w:color w:val="000000"/>
          <w:spacing w:val="1"/>
          <w:sz w:val="28"/>
          <w:szCs w:val="28"/>
          <w:lang w:eastAsia="zh-CN"/>
        </w:rPr>
        <w:t>服务范围：对曲江城区范围内公共绿地内绿化苗木、行道树、园路、园林设施、马鞍山后山公共厕所、马鞍山风景林地、城区街道主干道两侧杂草、四季时花种植、春节盆花摆放等以及管养范围内的保洁等日常管养。在此过程中，</w:t>
      </w:r>
      <w:r w:rsidR="00FD7BBD">
        <w:rPr>
          <w:rFonts w:ascii="PUOERC+ºÚÌå" w:hAnsi="PUOERC+ºÚÌå" w:cs="PUOERC+ºÚÌå" w:hint="eastAsia"/>
          <w:color w:val="000000"/>
          <w:spacing w:val="1"/>
          <w:sz w:val="28"/>
          <w:szCs w:val="28"/>
          <w:lang w:eastAsia="zh-CN"/>
        </w:rPr>
        <w:t>项目单位</w:t>
      </w:r>
      <w:r w:rsidRPr="004874E4">
        <w:rPr>
          <w:rFonts w:ascii="PUOERC+ºÚÌå" w:hAnsi="PUOERC+ºÚÌå" w:cs="PUOERC+ºÚÌå" w:hint="eastAsia"/>
          <w:color w:val="000000"/>
          <w:spacing w:val="1"/>
          <w:sz w:val="28"/>
          <w:szCs w:val="28"/>
          <w:lang w:eastAsia="zh-CN"/>
        </w:rPr>
        <w:t>对中标方实行不定期检查、考核，加强对其的监督管理，保障绿化管养到位。</w:t>
      </w:r>
    </w:p>
    <w:p w:rsidR="00973018" w:rsidRDefault="00973018" w:rsidP="006E177D">
      <w:pPr>
        <w:widowControl w:val="0"/>
        <w:spacing w:before="0" w:after="0" w:line="600" w:lineRule="exact"/>
        <w:ind w:firstLineChars="200" w:firstLine="560"/>
        <w:rPr>
          <w:sz w:val="28"/>
          <w:szCs w:val="28"/>
          <w:lang w:eastAsia="zh-CN"/>
        </w:rPr>
      </w:pPr>
      <w:r w:rsidRPr="00973018">
        <w:rPr>
          <w:rFonts w:hint="eastAsia"/>
          <w:sz w:val="28"/>
          <w:szCs w:val="28"/>
          <w:lang w:eastAsia="zh-CN"/>
        </w:rPr>
        <w:t>本次项目组对</w:t>
      </w:r>
      <w:r w:rsidR="004874E4" w:rsidRPr="004874E4">
        <w:rPr>
          <w:rFonts w:hint="eastAsia"/>
          <w:sz w:val="28"/>
          <w:szCs w:val="28"/>
          <w:lang w:eastAsia="zh-CN"/>
        </w:rPr>
        <w:t>韶关市曲江区住房和城乡建设管理局的曲江城区公共绿化管养服务（</w:t>
      </w:r>
      <w:r w:rsidR="004874E4" w:rsidRPr="004874E4">
        <w:rPr>
          <w:rFonts w:hint="eastAsia"/>
          <w:sz w:val="28"/>
          <w:szCs w:val="28"/>
          <w:lang w:eastAsia="zh-CN"/>
        </w:rPr>
        <w:t>2021</w:t>
      </w:r>
      <w:r w:rsidR="004874E4" w:rsidRPr="004874E4">
        <w:rPr>
          <w:rFonts w:hint="eastAsia"/>
          <w:sz w:val="28"/>
          <w:szCs w:val="28"/>
          <w:lang w:eastAsia="zh-CN"/>
        </w:rPr>
        <w:t>年）项目</w:t>
      </w:r>
      <w:r w:rsidRPr="00973018">
        <w:rPr>
          <w:rFonts w:hint="eastAsia"/>
          <w:sz w:val="28"/>
          <w:szCs w:val="28"/>
          <w:lang w:eastAsia="zh-CN"/>
        </w:rPr>
        <w:t>进行</w:t>
      </w:r>
      <w:r w:rsidR="00FD7BBD">
        <w:rPr>
          <w:rFonts w:hint="eastAsia"/>
          <w:sz w:val="28"/>
          <w:szCs w:val="28"/>
          <w:lang w:eastAsia="zh-CN"/>
        </w:rPr>
        <w:t>重点项目</w:t>
      </w:r>
      <w:r w:rsidRPr="00973018">
        <w:rPr>
          <w:rFonts w:hint="eastAsia"/>
          <w:sz w:val="28"/>
          <w:szCs w:val="28"/>
          <w:lang w:eastAsia="zh-CN"/>
        </w:rPr>
        <w:t>绩效评价，该项目</w:t>
      </w:r>
      <w:r w:rsidR="00F12E06" w:rsidRPr="00F12E06">
        <w:rPr>
          <w:rFonts w:hint="eastAsia"/>
          <w:sz w:val="28"/>
          <w:szCs w:val="28"/>
          <w:lang w:eastAsia="zh-CN"/>
        </w:rPr>
        <w:t>预算金额</w:t>
      </w:r>
      <w:r w:rsidR="00F12E06" w:rsidRPr="00F12E06">
        <w:rPr>
          <w:rFonts w:hint="eastAsia"/>
          <w:sz w:val="28"/>
          <w:szCs w:val="28"/>
          <w:lang w:eastAsia="zh-CN"/>
        </w:rPr>
        <w:t>4,947,922.33</w:t>
      </w:r>
      <w:r w:rsidR="00F12E06" w:rsidRPr="00F12E06">
        <w:rPr>
          <w:rFonts w:hint="eastAsia"/>
          <w:sz w:val="28"/>
          <w:szCs w:val="28"/>
          <w:lang w:eastAsia="zh-CN"/>
        </w:rPr>
        <w:t>元，实际执行金额为</w:t>
      </w:r>
      <w:r w:rsidR="00F12E06" w:rsidRPr="00F12E06">
        <w:rPr>
          <w:rFonts w:hint="eastAsia"/>
          <w:sz w:val="28"/>
          <w:szCs w:val="28"/>
          <w:lang w:eastAsia="zh-CN"/>
        </w:rPr>
        <w:t xml:space="preserve"> 4,912,828.93</w:t>
      </w:r>
      <w:r w:rsidR="00F12E06" w:rsidRPr="00F12E06">
        <w:rPr>
          <w:rFonts w:hint="eastAsia"/>
          <w:sz w:val="28"/>
          <w:szCs w:val="28"/>
          <w:lang w:eastAsia="zh-CN"/>
        </w:rPr>
        <w:t>元，预算执行率为</w:t>
      </w:r>
      <w:r w:rsidR="00F12E06" w:rsidRPr="00F12E06">
        <w:rPr>
          <w:rFonts w:hint="eastAsia"/>
          <w:sz w:val="28"/>
          <w:szCs w:val="28"/>
          <w:lang w:eastAsia="zh-CN"/>
        </w:rPr>
        <w:t xml:space="preserve"> 99.29%</w:t>
      </w:r>
      <w:r w:rsidRPr="00973018">
        <w:rPr>
          <w:rFonts w:hint="eastAsia"/>
          <w:sz w:val="28"/>
          <w:szCs w:val="28"/>
          <w:lang w:eastAsia="zh-CN"/>
        </w:rPr>
        <w:t>。</w:t>
      </w:r>
    </w:p>
    <w:p w:rsidR="00973018" w:rsidRPr="00973018" w:rsidRDefault="00973018" w:rsidP="006E177D">
      <w:pPr>
        <w:pStyle w:val="3"/>
        <w:widowControl w:val="0"/>
        <w:spacing w:before="60" w:after="60" w:line="600" w:lineRule="exact"/>
        <w:rPr>
          <w:sz w:val="28"/>
          <w:szCs w:val="28"/>
          <w:lang w:eastAsia="zh-CN"/>
        </w:rPr>
      </w:pPr>
      <w:bookmarkStart w:id="16" w:name="_Toc125902520"/>
      <w:r>
        <w:rPr>
          <w:rFonts w:hint="eastAsia"/>
          <w:sz w:val="28"/>
          <w:szCs w:val="28"/>
          <w:lang w:eastAsia="zh-CN"/>
        </w:rPr>
        <w:t>2.</w:t>
      </w:r>
      <w:r w:rsidRPr="00973018">
        <w:rPr>
          <w:rFonts w:hint="eastAsia"/>
          <w:lang w:eastAsia="zh-CN"/>
        </w:rPr>
        <w:t xml:space="preserve"> </w:t>
      </w:r>
      <w:r w:rsidR="00E6706B">
        <w:rPr>
          <w:rFonts w:hint="eastAsia"/>
          <w:sz w:val="28"/>
          <w:szCs w:val="28"/>
          <w:lang w:eastAsia="zh-CN"/>
        </w:rPr>
        <w:t>项目</w:t>
      </w:r>
      <w:r w:rsidRPr="00973018">
        <w:rPr>
          <w:rFonts w:hint="eastAsia"/>
          <w:sz w:val="28"/>
          <w:szCs w:val="28"/>
          <w:lang w:eastAsia="zh-CN"/>
        </w:rPr>
        <w:t>依据</w:t>
      </w:r>
      <w:bookmarkEnd w:id="16"/>
    </w:p>
    <w:p w:rsidR="00973018" w:rsidRPr="005C6378" w:rsidRDefault="00973018" w:rsidP="006E177D">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1</w:t>
      </w:r>
      <w:r w:rsidRPr="005C6378">
        <w:rPr>
          <w:rFonts w:hint="eastAsia"/>
          <w:sz w:val="28"/>
          <w:szCs w:val="28"/>
          <w:lang w:eastAsia="zh-CN"/>
        </w:rPr>
        <w:t>）《</w:t>
      </w:r>
      <w:r w:rsidR="005C6378" w:rsidRPr="005C6378">
        <w:rPr>
          <w:rFonts w:hint="eastAsia"/>
          <w:sz w:val="28"/>
          <w:szCs w:val="28"/>
          <w:lang w:eastAsia="zh-CN"/>
        </w:rPr>
        <w:t>曲江区城区公共绿化管养购买服务方案</w:t>
      </w:r>
      <w:r w:rsidRPr="005C6378">
        <w:rPr>
          <w:rFonts w:hint="eastAsia"/>
          <w:sz w:val="28"/>
          <w:szCs w:val="28"/>
          <w:lang w:eastAsia="zh-CN"/>
        </w:rPr>
        <w:t>》</w:t>
      </w:r>
    </w:p>
    <w:p w:rsidR="00973018" w:rsidRPr="005C6378" w:rsidRDefault="00973018" w:rsidP="006E177D">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2</w:t>
      </w:r>
      <w:r w:rsidRPr="005C6378">
        <w:rPr>
          <w:rFonts w:hint="eastAsia"/>
          <w:sz w:val="28"/>
          <w:szCs w:val="28"/>
          <w:lang w:eastAsia="zh-CN"/>
        </w:rPr>
        <w:t>）《</w:t>
      </w:r>
      <w:r w:rsidR="005C6378" w:rsidRPr="005C6378">
        <w:rPr>
          <w:rFonts w:hint="eastAsia"/>
          <w:sz w:val="28"/>
          <w:szCs w:val="28"/>
          <w:lang w:eastAsia="zh-CN"/>
        </w:rPr>
        <w:t>曲江区城区公共绿化管养承揽服务项目采购合同</w:t>
      </w:r>
      <w:r w:rsidRPr="005C6378">
        <w:rPr>
          <w:rFonts w:hint="eastAsia"/>
          <w:sz w:val="28"/>
          <w:szCs w:val="28"/>
          <w:lang w:eastAsia="zh-CN"/>
        </w:rPr>
        <w:t>》</w:t>
      </w:r>
    </w:p>
    <w:p w:rsidR="00973018" w:rsidRDefault="00973018" w:rsidP="006E177D">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3</w:t>
      </w:r>
      <w:r w:rsidRPr="005C6378">
        <w:rPr>
          <w:rFonts w:hint="eastAsia"/>
          <w:sz w:val="28"/>
          <w:szCs w:val="28"/>
          <w:lang w:eastAsia="zh-CN"/>
        </w:rPr>
        <w:t>）《</w:t>
      </w:r>
      <w:r w:rsidR="005C6378" w:rsidRPr="005C6378">
        <w:rPr>
          <w:rFonts w:hint="eastAsia"/>
          <w:sz w:val="28"/>
          <w:szCs w:val="28"/>
          <w:lang w:eastAsia="zh-CN"/>
        </w:rPr>
        <w:t>绿化养护评分标准及考核处罚办法</w:t>
      </w:r>
      <w:r w:rsidRPr="005C6378">
        <w:rPr>
          <w:rFonts w:hint="eastAsia"/>
          <w:sz w:val="28"/>
          <w:szCs w:val="28"/>
          <w:lang w:eastAsia="zh-CN"/>
        </w:rPr>
        <w:t>》</w:t>
      </w:r>
    </w:p>
    <w:p w:rsidR="00973018" w:rsidRDefault="00973018" w:rsidP="006E177D">
      <w:pPr>
        <w:pStyle w:val="3"/>
        <w:widowControl w:val="0"/>
        <w:spacing w:before="60" w:after="60" w:line="600" w:lineRule="exact"/>
        <w:rPr>
          <w:sz w:val="28"/>
          <w:szCs w:val="28"/>
          <w:lang w:eastAsia="zh-CN"/>
        </w:rPr>
      </w:pPr>
      <w:bookmarkStart w:id="17" w:name="_Toc125902521"/>
      <w:r>
        <w:rPr>
          <w:rFonts w:hint="eastAsia"/>
          <w:sz w:val="28"/>
          <w:szCs w:val="28"/>
          <w:lang w:eastAsia="zh-CN"/>
        </w:rPr>
        <w:t>3.</w:t>
      </w:r>
      <w:r w:rsidRPr="00973018">
        <w:rPr>
          <w:rFonts w:hint="eastAsia"/>
          <w:lang w:eastAsia="zh-CN"/>
        </w:rPr>
        <w:t xml:space="preserve"> </w:t>
      </w:r>
      <w:r w:rsidRPr="00973018">
        <w:rPr>
          <w:rFonts w:hint="eastAsia"/>
          <w:sz w:val="28"/>
          <w:szCs w:val="28"/>
          <w:lang w:eastAsia="zh-CN"/>
        </w:rPr>
        <w:t>项目预算资金来源及使用情况</w:t>
      </w:r>
      <w:bookmarkEnd w:id="17"/>
    </w:p>
    <w:p w:rsidR="00973018" w:rsidRDefault="00973018" w:rsidP="006E177D">
      <w:pPr>
        <w:widowControl w:val="0"/>
        <w:spacing w:before="0" w:after="0" w:line="600" w:lineRule="exact"/>
        <w:ind w:firstLineChars="200" w:firstLine="560"/>
        <w:jc w:val="left"/>
        <w:rPr>
          <w:sz w:val="28"/>
          <w:szCs w:val="28"/>
          <w:lang w:eastAsia="zh-CN"/>
        </w:rPr>
      </w:pPr>
      <w:r w:rsidRPr="00973018">
        <w:rPr>
          <w:rFonts w:hint="eastAsia"/>
          <w:sz w:val="28"/>
          <w:szCs w:val="28"/>
          <w:lang w:eastAsia="zh-CN"/>
        </w:rPr>
        <w:t>（</w:t>
      </w:r>
      <w:r w:rsidRPr="00973018">
        <w:rPr>
          <w:rFonts w:hint="eastAsia"/>
          <w:sz w:val="28"/>
          <w:szCs w:val="28"/>
          <w:lang w:eastAsia="zh-CN"/>
        </w:rPr>
        <w:t>1</w:t>
      </w:r>
      <w:r w:rsidRPr="00973018">
        <w:rPr>
          <w:rFonts w:hint="eastAsia"/>
          <w:sz w:val="28"/>
          <w:szCs w:val="28"/>
          <w:lang w:eastAsia="zh-CN"/>
        </w:rPr>
        <w:t>）预算安排与实际执行情况</w:t>
      </w:r>
    </w:p>
    <w:p w:rsidR="00973018" w:rsidRDefault="00973018" w:rsidP="006E177D">
      <w:pPr>
        <w:widowControl w:val="0"/>
        <w:spacing w:before="0" w:after="0" w:line="600" w:lineRule="exact"/>
        <w:ind w:firstLineChars="200" w:firstLine="560"/>
        <w:jc w:val="left"/>
        <w:rPr>
          <w:sz w:val="28"/>
          <w:szCs w:val="28"/>
          <w:lang w:eastAsia="zh-CN"/>
        </w:rPr>
      </w:pPr>
      <w:r w:rsidRPr="00973018">
        <w:rPr>
          <w:rFonts w:hint="eastAsia"/>
          <w:sz w:val="28"/>
          <w:szCs w:val="28"/>
          <w:lang w:eastAsia="zh-CN"/>
        </w:rPr>
        <w:t>本次评价的</w:t>
      </w:r>
      <w:r w:rsidR="00F12E06" w:rsidRPr="00F12E06">
        <w:rPr>
          <w:rFonts w:hint="eastAsia"/>
          <w:sz w:val="28"/>
          <w:szCs w:val="28"/>
          <w:lang w:eastAsia="zh-CN"/>
        </w:rPr>
        <w:t>曲江城区公共绿化管养服务（</w:t>
      </w:r>
      <w:r w:rsidR="00F12E06" w:rsidRPr="00F12E06">
        <w:rPr>
          <w:rFonts w:hint="eastAsia"/>
          <w:sz w:val="28"/>
          <w:szCs w:val="28"/>
          <w:lang w:eastAsia="zh-CN"/>
        </w:rPr>
        <w:t>2021</w:t>
      </w:r>
      <w:r w:rsidR="00F12E06" w:rsidRPr="00F12E06">
        <w:rPr>
          <w:rFonts w:hint="eastAsia"/>
          <w:sz w:val="28"/>
          <w:szCs w:val="28"/>
          <w:lang w:eastAsia="zh-CN"/>
        </w:rPr>
        <w:t>年）项目预算金额</w:t>
      </w:r>
      <w:r w:rsidR="00F12E06" w:rsidRPr="00F12E06">
        <w:rPr>
          <w:rFonts w:hint="eastAsia"/>
          <w:sz w:val="28"/>
          <w:szCs w:val="28"/>
          <w:lang w:eastAsia="zh-CN"/>
        </w:rPr>
        <w:t>4,947,922.33</w:t>
      </w:r>
      <w:r w:rsidR="00F12E06" w:rsidRPr="00F12E06">
        <w:rPr>
          <w:rFonts w:hint="eastAsia"/>
          <w:sz w:val="28"/>
          <w:szCs w:val="28"/>
          <w:lang w:eastAsia="zh-CN"/>
        </w:rPr>
        <w:t>元，实际执行金额为</w:t>
      </w:r>
      <w:r w:rsidR="00F12E06" w:rsidRPr="00F12E06">
        <w:rPr>
          <w:rFonts w:hint="eastAsia"/>
          <w:sz w:val="28"/>
          <w:szCs w:val="28"/>
          <w:lang w:eastAsia="zh-CN"/>
        </w:rPr>
        <w:t xml:space="preserve"> 4,912,828.93</w:t>
      </w:r>
      <w:r w:rsidR="00F12E06" w:rsidRPr="00F12E06">
        <w:rPr>
          <w:rFonts w:hint="eastAsia"/>
          <w:sz w:val="28"/>
          <w:szCs w:val="28"/>
          <w:lang w:eastAsia="zh-CN"/>
        </w:rPr>
        <w:t>元，预算执行率为</w:t>
      </w:r>
      <w:r w:rsidR="00F12E06" w:rsidRPr="00F12E06">
        <w:rPr>
          <w:rFonts w:hint="eastAsia"/>
          <w:sz w:val="28"/>
          <w:szCs w:val="28"/>
          <w:lang w:eastAsia="zh-CN"/>
        </w:rPr>
        <w:t xml:space="preserve"> 99.29%</w:t>
      </w:r>
      <w:r w:rsidRPr="00973018">
        <w:rPr>
          <w:rFonts w:hint="eastAsia"/>
          <w:sz w:val="28"/>
          <w:szCs w:val="28"/>
          <w:lang w:eastAsia="zh-CN"/>
        </w:rPr>
        <w:t>。根据预算批复通知，项目预算资金全部来源于</w:t>
      </w:r>
      <w:r w:rsidR="00BB3817">
        <w:rPr>
          <w:rFonts w:hint="eastAsia"/>
          <w:sz w:val="28"/>
          <w:szCs w:val="28"/>
          <w:lang w:eastAsia="zh-CN"/>
        </w:rPr>
        <w:t>政府性基金预算安排</w:t>
      </w:r>
      <w:r w:rsidRPr="00973018">
        <w:rPr>
          <w:rFonts w:hint="eastAsia"/>
          <w:sz w:val="28"/>
          <w:szCs w:val="28"/>
          <w:lang w:eastAsia="zh-CN"/>
        </w:rPr>
        <w:t>。</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2</w:t>
      </w:r>
      <w:r>
        <w:rPr>
          <w:rFonts w:hint="eastAsia"/>
          <w:sz w:val="28"/>
          <w:szCs w:val="28"/>
          <w:lang w:eastAsia="zh-CN"/>
        </w:rPr>
        <w:t>）</w:t>
      </w:r>
      <w:r w:rsidRPr="000413A5">
        <w:rPr>
          <w:rFonts w:hint="eastAsia"/>
          <w:sz w:val="28"/>
          <w:szCs w:val="28"/>
          <w:lang w:eastAsia="zh-CN"/>
        </w:rPr>
        <w:t>资金来源及拨付流程</w:t>
      </w:r>
    </w:p>
    <w:p w:rsidR="00973018" w:rsidRDefault="00F12E06" w:rsidP="006E177D">
      <w:pPr>
        <w:widowControl w:val="0"/>
        <w:spacing w:before="0" w:after="0" w:line="600" w:lineRule="exact"/>
        <w:ind w:firstLineChars="200" w:firstLine="560"/>
        <w:jc w:val="left"/>
        <w:rPr>
          <w:sz w:val="28"/>
          <w:szCs w:val="28"/>
          <w:lang w:eastAsia="zh-CN"/>
        </w:rPr>
      </w:pPr>
      <w:r w:rsidRPr="00F12E06">
        <w:rPr>
          <w:rFonts w:hint="eastAsia"/>
          <w:sz w:val="28"/>
          <w:szCs w:val="28"/>
          <w:lang w:eastAsia="zh-CN"/>
        </w:rPr>
        <w:t>曲江城区公共绿化管养服务（</w:t>
      </w:r>
      <w:r w:rsidRPr="00F12E06">
        <w:rPr>
          <w:rFonts w:hint="eastAsia"/>
          <w:sz w:val="28"/>
          <w:szCs w:val="28"/>
          <w:lang w:eastAsia="zh-CN"/>
        </w:rPr>
        <w:t>2021</w:t>
      </w:r>
      <w:r w:rsidRPr="00F12E06">
        <w:rPr>
          <w:rFonts w:hint="eastAsia"/>
          <w:sz w:val="28"/>
          <w:szCs w:val="28"/>
          <w:lang w:eastAsia="zh-CN"/>
        </w:rPr>
        <w:t>年）项目</w:t>
      </w:r>
      <w:r w:rsidR="000413A5" w:rsidRPr="000413A5">
        <w:rPr>
          <w:rFonts w:hint="eastAsia"/>
          <w:sz w:val="28"/>
          <w:szCs w:val="28"/>
          <w:lang w:eastAsia="zh-CN"/>
        </w:rPr>
        <w:t>列入</w:t>
      </w:r>
      <w:r>
        <w:rPr>
          <w:rFonts w:hint="eastAsia"/>
          <w:sz w:val="28"/>
          <w:szCs w:val="28"/>
          <w:lang w:eastAsia="zh-CN"/>
        </w:rPr>
        <w:t>韶关市曲江区市政管理中心</w:t>
      </w:r>
      <w:r w:rsidR="000413A5" w:rsidRPr="000413A5">
        <w:rPr>
          <w:rFonts w:hint="eastAsia"/>
          <w:sz w:val="28"/>
          <w:szCs w:val="28"/>
          <w:lang w:eastAsia="zh-CN"/>
        </w:rPr>
        <w:t>预算，根据</w:t>
      </w:r>
      <w:r w:rsidR="000413A5" w:rsidRPr="000413A5">
        <w:rPr>
          <w:rFonts w:hint="eastAsia"/>
          <w:sz w:val="28"/>
          <w:szCs w:val="28"/>
          <w:lang w:eastAsia="zh-CN"/>
        </w:rPr>
        <w:t xml:space="preserve"> 20</w:t>
      </w:r>
      <w:r w:rsidR="000413A5">
        <w:rPr>
          <w:rFonts w:hint="eastAsia"/>
          <w:sz w:val="28"/>
          <w:szCs w:val="28"/>
          <w:lang w:eastAsia="zh-CN"/>
        </w:rPr>
        <w:t>21</w:t>
      </w:r>
      <w:r w:rsidR="000413A5" w:rsidRPr="000413A5">
        <w:rPr>
          <w:rFonts w:hint="eastAsia"/>
          <w:sz w:val="28"/>
          <w:szCs w:val="28"/>
          <w:lang w:eastAsia="zh-CN"/>
        </w:rPr>
        <w:t>年预算计划，按时将所需款项上报财政，由财政</w:t>
      </w:r>
      <w:r w:rsidR="000413A5" w:rsidRPr="000413A5">
        <w:rPr>
          <w:rFonts w:hint="eastAsia"/>
          <w:sz w:val="28"/>
          <w:szCs w:val="28"/>
          <w:lang w:eastAsia="zh-CN"/>
        </w:rPr>
        <w:lastRenderedPageBreak/>
        <w:t>审批后授权拨付至项目实施单位。</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0413A5">
        <w:rPr>
          <w:rFonts w:hint="eastAsia"/>
          <w:sz w:val="28"/>
          <w:szCs w:val="28"/>
          <w:lang w:eastAsia="zh-CN"/>
        </w:rPr>
        <w:t>项目的组织及管理</w:t>
      </w:r>
    </w:p>
    <w:p w:rsidR="00973018" w:rsidRPr="000413A5" w:rsidRDefault="00F05D35" w:rsidP="006E177D">
      <w:pPr>
        <w:widowControl w:val="0"/>
        <w:spacing w:before="0" w:after="0" w:line="600" w:lineRule="exact"/>
        <w:ind w:firstLineChars="200" w:firstLine="560"/>
        <w:jc w:val="left"/>
        <w:rPr>
          <w:sz w:val="28"/>
          <w:szCs w:val="28"/>
          <w:lang w:eastAsia="zh-CN"/>
        </w:rPr>
      </w:pPr>
      <w:r w:rsidRPr="00F05D35">
        <w:rPr>
          <w:rFonts w:hint="eastAsia"/>
          <w:sz w:val="28"/>
          <w:szCs w:val="28"/>
          <w:lang w:eastAsia="zh-CN"/>
        </w:rPr>
        <w:t>韶关市曲江区住房和城乡建设管理局</w:t>
      </w:r>
      <w:r w:rsidR="000413A5" w:rsidRPr="000413A5">
        <w:rPr>
          <w:rFonts w:hint="eastAsia"/>
          <w:sz w:val="28"/>
          <w:szCs w:val="28"/>
          <w:lang w:eastAsia="zh-CN"/>
        </w:rPr>
        <w:t>：项目的预算主管部门，主要负责该项目前期立项时的审批以及监督管理工作，项目单位实施内容有重大变更或调整</w:t>
      </w:r>
      <w:r w:rsidR="000413A5">
        <w:rPr>
          <w:rFonts w:hint="eastAsia"/>
          <w:sz w:val="28"/>
          <w:szCs w:val="28"/>
          <w:lang w:eastAsia="zh-CN"/>
        </w:rPr>
        <w:t>，</w:t>
      </w:r>
      <w:r w:rsidR="000413A5" w:rsidRPr="000413A5">
        <w:rPr>
          <w:rFonts w:hint="eastAsia"/>
          <w:sz w:val="28"/>
          <w:szCs w:val="28"/>
          <w:lang w:eastAsia="zh-CN"/>
        </w:rPr>
        <w:t>总体监督、协调、督促，指导</w:t>
      </w:r>
      <w:r w:rsidR="000413A5">
        <w:rPr>
          <w:rFonts w:hint="eastAsia"/>
          <w:sz w:val="28"/>
          <w:szCs w:val="28"/>
          <w:lang w:eastAsia="zh-CN"/>
        </w:rPr>
        <w:t>项目</w:t>
      </w:r>
      <w:r w:rsidR="000413A5" w:rsidRPr="000413A5">
        <w:rPr>
          <w:rFonts w:hint="eastAsia"/>
          <w:sz w:val="28"/>
          <w:szCs w:val="28"/>
          <w:lang w:eastAsia="zh-CN"/>
        </w:rPr>
        <w:t>的工作有效实施。</w:t>
      </w:r>
    </w:p>
    <w:p w:rsidR="00973018" w:rsidRDefault="00F05D3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韶关市曲江区市政管理中心</w:t>
      </w:r>
      <w:r w:rsidR="000413A5" w:rsidRPr="000413A5">
        <w:rPr>
          <w:rFonts w:hint="eastAsia"/>
          <w:sz w:val="28"/>
          <w:szCs w:val="28"/>
          <w:lang w:eastAsia="zh-CN"/>
        </w:rPr>
        <w:t>：项目的</w:t>
      </w:r>
      <w:r w:rsidR="0065498A">
        <w:rPr>
          <w:rFonts w:hint="eastAsia"/>
          <w:sz w:val="28"/>
          <w:szCs w:val="28"/>
          <w:lang w:eastAsia="zh-CN"/>
        </w:rPr>
        <w:t>预算</w:t>
      </w:r>
      <w:r w:rsidR="000413A5" w:rsidRPr="000413A5">
        <w:rPr>
          <w:rFonts w:hint="eastAsia"/>
          <w:sz w:val="28"/>
          <w:szCs w:val="28"/>
          <w:lang w:eastAsia="zh-CN"/>
        </w:rPr>
        <w:t>主体单位，负责项目的</w:t>
      </w:r>
      <w:r w:rsidR="0065498A">
        <w:rPr>
          <w:rFonts w:hint="eastAsia"/>
          <w:sz w:val="28"/>
          <w:szCs w:val="28"/>
          <w:lang w:eastAsia="zh-CN"/>
        </w:rPr>
        <w:t>管理实施工作</w:t>
      </w:r>
      <w:r w:rsidR="000413A5" w:rsidRPr="000413A5">
        <w:rPr>
          <w:rFonts w:hint="eastAsia"/>
          <w:sz w:val="28"/>
          <w:szCs w:val="28"/>
          <w:lang w:eastAsia="zh-CN"/>
        </w:rPr>
        <w:t>，对</w:t>
      </w:r>
      <w:r w:rsidR="0065498A">
        <w:rPr>
          <w:rFonts w:hint="eastAsia"/>
          <w:sz w:val="28"/>
          <w:szCs w:val="28"/>
          <w:lang w:eastAsia="zh-CN"/>
        </w:rPr>
        <w:t>项目进行专业的监督考核</w:t>
      </w:r>
      <w:r w:rsidR="000413A5" w:rsidRPr="000413A5">
        <w:rPr>
          <w:rFonts w:hint="eastAsia"/>
          <w:sz w:val="28"/>
          <w:szCs w:val="28"/>
          <w:lang w:eastAsia="zh-CN"/>
        </w:rPr>
        <w:t>。</w:t>
      </w:r>
    </w:p>
    <w:p w:rsidR="00973018" w:rsidRDefault="0065498A" w:rsidP="006E177D">
      <w:pPr>
        <w:widowControl w:val="0"/>
        <w:spacing w:before="0" w:after="0" w:line="600" w:lineRule="exact"/>
        <w:ind w:firstLineChars="200" w:firstLine="560"/>
        <w:jc w:val="left"/>
        <w:rPr>
          <w:sz w:val="28"/>
          <w:szCs w:val="28"/>
          <w:lang w:eastAsia="zh-CN"/>
        </w:rPr>
      </w:pPr>
      <w:proofErr w:type="gramStart"/>
      <w:r w:rsidRPr="0065498A">
        <w:rPr>
          <w:rFonts w:hint="eastAsia"/>
          <w:sz w:val="28"/>
          <w:szCs w:val="28"/>
          <w:lang w:eastAsia="zh-CN"/>
        </w:rPr>
        <w:t>广东艺景生态环境</w:t>
      </w:r>
      <w:proofErr w:type="gramEnd"/>
      <w:r w:rsidRPr="0065498A">
        <w:rPr>
          <w:rFonts w:hint="eastAsia"/>
          <w:sz w:val="28"/>
          <w:szCs w:val="28"/>
          <w:lang w:eastAsia="zh-CN"/>
        </w:rPr>
        <w:t>建设有限公司</w:t>
      </w:r>
      <w:r w:rsidR="000413A5" w:rsidRPr="000413A5">
        <w:rPr>
          <w:rFonts w:hint="eastAsia"/>
          <w:sz w:val="28"/>
          <w:szCs w:val="28"/>
          <w:lang w:eastAsia="zh-CN"/>
        </w:rPr>
        <w:t>：</w:t>
      </w:r>
      <w:r>
        <w:rPr>
          <w:rFonts w:hint="eastAsia"/>
          <w:sz w:val="28"/>
          <w:szCs w:val="28"/>
          <w:lang w:eastAsia="zh-CN"/>
        </w:rPr>
        <w:t>项目的</w:t>
      </w:r>
      <w:r w:rsidR="00D40E4A">
        <w:rPr>
          <w:rFonts w:hint="eastAsia"/>
          <w:sz w:val="28"/>
          <w:szCs w:val="28"/>
          <w:lang w:eastAsia="zh-CN"/>
        </w:rPr>
        <w:t>实施单位</w:t>
      </w:r>
      <w:r>
        <w:rPr>
          <w:rFonts w:hint="eastAsia"/>
          <w:sz w:val="28"/>
          <w:szCs w:val="28"/>
          <w:lang w:eastAsia="zh-CN"/>
        </w:rPr>
        <w:t>，</w:t>
      </w:r>
      <w:r w:rsidR="00FB1171">
        <w:rPr>
          <w:rFonts w:hint="eastAsia"/>
          <w:sz w:val="28"/>
          <w:szCs w:val="28"/>
          <w:lang w:eastAsia="zh-CN"/>
        </w:rPr>
        <w:t>负责</w:t>
      </w:r>
      <w:r w:rsidR="00FB1171" w:rsidRPr="00FB1171">
        <w:rPr>
          <w:rFonts w:hint="eastAsia"/>
          <w:sz w:val="28"/>
          <w:szCs w:val="28"/>
          <w:lang w:eastAsia="zh-CN"/>
        </w:rPr>
        <w:t>韶关市曲江城区范围内公共绿地内绿化苗木、行道树、园路、园林设施、马鞍山后山公共厕所（一间）、马鞍山风景林地、城区街道主干道两侧杂草、城区街道人行道杂草、城区行道树树穴杂草、街道两侧立面杂草、四季时花种植、春节盆花摆放、人民公园人员值班、管养范围的园路清扫保洁和园林设施的保洁、管养物上的小广告涂污的清除等日常管养。省道</w:t>
      </w:r>
      <w:r w:rsidR="00FB1171" w:rsidRPr="00FB1171">
        <w:rPr>
          <w:rFonts w:hint="eastAsia"/>
          <w:sz w:val="28"/>
          <w:szCs w:val="28"/>
          <w:lang w:eastAsia="zh-CN"/>
        </w:rPr>
        <w:t>S248</w:t>
      </w:r>
      <w:r w:rsidR="00FB1171" w:rsidRPr="00FB1171">
        <w:rPr>
          <w:rFonts w:hint="eastAsia"/>
          <w:sz w:val="28"/>
          <w:szCs w:val="28"/>
          <w:lang w:eastAsia="zh-CN"/>
        </w:rPr>
        <w:t>线（曲江段）和马鞍山绿化养护和卫生保洁服务项目范围、城区景观提升工程范围、裸露地绿化</w:t>
      </w:r>
      <w:r w:rsidR="00FB1171">
        <w:rPr>
          <w:rFonts w:hint="eastAsia"/>
          <w:sz w:val="28"/>
          <w:szCs w:val="28"/>
          <w:lang w:eastAsia="zh-CN"/>
        </w:rPr>
        <w:t>工程</w:t>
      </w:r>
      <w:r w:rsidR="000413A5" w:rsidRPr="000413A5">
        <w:rPr>
          <w:rFonts w:hint="eastAsia"/>
          <w:sz w:val="28"/>
          <w:szCs w:val="28"/>
          <w:lang w:eastAsia="zh-CN"/>
        </w:rPr>
        <w:t>。</w:t>
      </w:r>
    </w:p>
    <w:p w:rsidR="000413A5" w:rsidRPr="003B1FD4" w:rsidRDefault="000413A5" w:rsidP="006E177D">
      <w:pPr>
        <w:pStyle w:val="3"/>
        <w:widowControl w:val="0"/>
        <w:spacing w:before="60" w:after="60" w:line="600" w:lineRule="exact"/>
        <w:rPr>
          <w:b w:val="0"/>
          <w:sz w:val="28"/>
          <w:szCs w:val="28"/>
          <w:lang w:eastAsia="zh-CN"/>
        </w:rPr>
      </w:pPr>
      <w:bookmarkStart w:id="18" w:name="_Toc125902522"/>
      <w:r w:rsidRPr="003B1FD4">
        <w:rPr>
          <w:rFonts w:hint="eastAsia"/>
          <w:sz w:val="28"/>
          <w:szCs w:val="28"/>
          <w:lang w:eastAsia="zh-CN"/>
        </w:rPr>
        <w:t>（二）项目绩效目标</w:t>
      </w:r>
      <w:bookmarkEnd w:id="18"/>
    </w:p>
    <w:p w:rsidR="000413A5" w:rsidRDefault="00B44679" w:rsidP="006E177D">
      <w:pPr>
        <w:pStyle w:val="3"/>
        <w:widowControl w:val="0"/>
        <w:spacing w:before="60" w:after="60" w:line="600" w:lineRule="exact"/>
        <w:rPr>
          <w:sz w:val="28"/>
          <w:szCs w:val="28"/>
          <w:lang w:eastAsia="zh-CN"/>
        </w:rPr>
      </w:pPr>
      <w:bookmarkStart w:id="19" w:name="_Toc125902523"/>
      <w:r w:rsidRPr="00B44679">
        <w:rPr>
          <w:rFonts w:hint="eastAsia"/>
          <w:sz w:val="28"/>
          <w:szCs w:val="28"/>
          <w:lang w:eastAsia="zh-CN"/>
        </w:rPr>
        <w:t>1</w:t>
      </w:r>
      <w:r w:rsidRPr="00B44679">
        <w:rPr>
          <w:rFonts w:hint="eastAsia"/>
          <w:sz w:val="28"/>
          <w:szCs w:val="28"/>
          <w:lang w:eastAsia="zh-CN"/>
        </w:rPr>
        <w:t>、</w:t>
      </w:r>
      <w:r>
        <w:rPr>
          <w:rFonts w:hint="eastAsia"/>
          <w:sz w:val="28"/>
          <w:szCs w:val="28"/>
          <w:lang w:eastAsia="zh-CN"/>
        </w:rPr>
        <w:t>总体</w:t>
      </w:r>
      <w:r w:rsidRPr="00B44679">
        <w:rPr>
          <w:rFonts w:hint="eastAsia"/>
          <w:sz w:val="28"/>
          <w:szCs w:val="28"/>
          <w:lang w:eastAsia="zh-CN"/>
        </w:rPr>
        <w:t>目标</w:t>
      </w:r>
      <w:bookmarkEnd w:id="19"/>
    </w:p>
    <w:p w:rsidR="000413A5" w:rsidRDefault="00FE259E" w:rsidP="006E177D">
      <w:pPr>
        <w:widowControl w:val="0"/>
        <w:spacing w:before="0" w:after="0" w:line="600" w:lineRule="exact"/>
        <w:ind w:firstLineChars="200" w:firstLine="560"/>
        <w:jc w:val="left"/>
        <w:rPr>
          <w:sz w:val="28"/>
          <w:szCs w:val="28"/>
          <w:lang w:eastAsia="zh-CN"/>
        </w:rPr>
      </w:pPr>
      <w:r w:rsidRPr="00FE259E">
        <w:rPr>
          <w:rFonts w:hint="eastAsia"/>
          <w:sz w:val="28"/>
          <w:szCs w:val="28"/>
          <w:lang w:eastAsia="zh-CN"/>
        </w:rPr>
        <w:t>为更好提升城区绿化养护水平，能够确保公共绿化更加整洁、优美、有序，达到</w:t>
      </w:r>
      <w:r w:rsidR="004B2FEE">
        <w:rPr>
          <w:rFonts w:hint="eastAsia"/>
          <w:sz w:val="28"/>
          <w:szCs w:val="28"/>
          <w:lang w:eastAsia="zh-CN"/>
        </w:rPr>
        <w:t>韶关</w:t>
      </w:r>
      <w:proofErr w:type="gramStart"/>
      <w:r w:rsidRPr="00FE259E">
        <w:rPr>
          <w:rFonts w:hint="eastAsia"/>
          <w:sz w:val="28"/>
          <w:szCs w:val="28"/>
          <w:lang w:eastAsia="zh-CN"/>
        </w:rPr>
        <w:t>市创文巩园和</w:t>
      </w:r>
      <w:proofErr w:type="gramEnd"/>
      <w:r w:rsidRPr="00FE259E">
        <w:rPr>
          <w:rFonts w:hint="eastAsia"/>
          <w:sz w:val="28"/>
          <w:szCs w:val="28"/>
          <w:lang w:eastAsia="zh-CN"/>
        </w:rPr>
        <w:t>城市综合管理考核评分要求，进一步改善民生，提升人民生活质量，使生态环境不断得到提升。</w:t>
      </w:r>
    </w:p>
    <w:p w:rsidR="000413A5" w:rsidRDefault="00E17E93" w:rsidP="006E177D">
      <w:pPr>
        <w:pStyle w:val="3"/>
        <w:widowControl w:val="0"/>
        <w:spacing w:before="60" w:after="60" w:line="600" w:lineRule="exact"/>
        <w:rPr>
          <w:sz w:val="28"/>
          <w:szCs w:val="28"/>
          <w:lang w:eastAsia="zh-CN"/>
        </w:rPr>
      </w:pPr>
      <w:bookmarkStart w:id="20" w:name="_Toc125902524"/>
      <w:r w:rsidRPr="00E17E93">
        <w:rPr>
          <w:rFonts w:hint="eastAsia"/>
          <w:sz w:val="28"/>
          <w:szCs w:val="28"/>
          <w:lang w:eastAsia="zh-CN"/>
        </w:rPr>
        <w:t>2</w:t>
      </w:r>
      <w:r w:rsidRPr="00E17E93">
        <w:rPr>
          <w:rFonts w:hint="eastAsia"/>
          <w:sz w:val="28"/>
          <w:szCs w:val="28"/>
          <w:lang w:eastAsia="zh-CN"/>
        </w:rPr>
        <w:t>、具体目标</w:t>
      </w:r>
      <w:bookmarkEnd w:id="20"/>
    </w:p>
    <w:p w:rsidR="00FE259E" w:rsidRPr="00FE259E" w:rsidRDefault="00FE259E"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1</w:t>
      </w:r>
      <w:r>
        <w:rPr>
          <w:rFonts w:hint="eastAsia"/>
          <w:sz w:val="28"/>
          <w:szCs w:val="28"/>
          <w:lang w:eastAsia="zh-CN"/>
        </w:rPr>
        <w:t>）</w:t>
      </w:r>
      <w:r w:rsidRPr="00FE259E">
        <w:rPr>
          <w:rFonts w:hint="eastAsia"/>
          <w:sz w:val="28"/>
          <w:szCs w:val="28"/>
          <w:lang w:eastAsia="zh-CN"/>
        </w:rPr>
        <w:t>提升曲江城区绿化养护水平；</w:t>
      </w:r>
    </w:p>
    <w:p w:rsidR="00FE259E" w:rsidRPr="00FE259E" w:rsidRDefault="00FE259E"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lastRenderedPageBreak/>
        <w:t>（</w:t>
      </w:r>
      <w:r>
        <w:rPr>
          <w:rFonts w:hint="eastAsia"/>
          <w:sz w:val="28"/>
          <w:szCs w:val="28"/>
          <w:lang w:eastAsia="zh-CN"/>
        </w:rPr>
        <w:t>2</w:t>
      </w:r>
      <w:r>
        <w:rPr>
          <w:rFonts w:hint="eastAsia"/>
          <w:sz w:val="28"/>
          <w:szCs w:val="28"/>
          <w:lang w:eastAsia="zh-CN"/>
        </w:rPr>
        <w:t>）</w:t>
      </w:r>
      <w:r w:rsidRPr="00FE259E">
        <w:rPr>
          <w:rFonts w:hint="eastAsia"/>
          <w:sz w:val="28"/>
          <w:szCs w:val="28"/>
          <w:lang w:eastAsia="zh-CN"/>
        </w:rPr>
        <w:t>解决</w:t>
      </w:r>
      <w:r w:rsidR="004B2FEE">
        <w:rPr>
          <w:rFonts w:hint="eastAsia"/>
          <w:sz w:val="28"/>
          <w:szCs w:val="28"/>
          <w:lang w:eastAsia="zh-CN"/>
        </w:rPr>
        <w:t>项目单位</w:t>
      </w:r>
      <w:r w:rsidRPr="00FE259E">
        <w:rPr>
          <w:rFonts w:hint="eastAsia"/>
          <w:sz w:val="28"/>
          <w:szCs w:val="28"/>
          <w:lang w:eastAsia="zh-CN"/>
        </w:rPr>
        <w:t>人员逐年减少问题；</w:t>
      </w:r>
    </w:p>
    <w:p w:rsidR="000413A5" w:rsidRDefault="00FE259E"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FE259E">
        <w:rPr>
          <w:rFonts w:hint="eastAsia"/>
          <w:sz w:val="28"/>
          <w:szCs w:val="28"/>
          <w:lang w:eastAsia="zh-CN"/>
        </w:rPr>
        <w:t>改善</w:t>
      </w:r>
      <w:r w:rsidR="004B2FEE">
        <w:rPr>
          <w:rFonts w:hint="eastAsia"/>
          <w:sz w:val="28"/>
          <w:szCs w:val="28"/>
          <w:lang w:eastAsia="zh-CN"/>
        </w:rPr>
        <w:t>曲江</w:t>
      </w:r>
      <w:r w:rsidRPr="00FE259E">
        <w:rPr>
          <w:rFonts w:hint="eastAsia"/>
          <w:sz w:val="28"/>
          <w:szCs w:val="28"/>
          <w:lang w:eastAsia="zh-CN"/>
        </w:rPr>
        <w:t>区生态环境水平，营造良好的绿化景观环境，提高</w:t>
      </w:r>
      <w:r w:rsidR="004B2FEE">
        <w:rPr>
          <w:rFonts w:hint="eastAsia"/>
          <w:sz w:val="28"/>
          <w:szCs w:val="28"/>
          <w:lang w:eastAsia="zh-CN"/>
        </w:rPr>
        <w:t>曲江</w:t>
      </w:r>
      <w:r w:rsidRPr="00FE259E">
        <w:rPr>
          <w:rFonts w:hint="eastAsia"/>
          <w:sz w:val="28"/>
          <w:szCs w:val="28"/>
          <w:lang w:eastAsia="zh-CN"/>
        </w:rPr>
        <w:t>区居民的居住环境。</w:t>
      </w:r>
    </w:p>
    <w:p w:rsidR="00A37378" w:rsidRDefault="00A37378" w:rsidP="006E177D">
      <w:pPr>
        <w:pStyle w:val="3"/>
        <w:widowControl w:val="0"/>
        <w:spacing w:before="60" w:after="60" w:line="600" w:lineRule="exact"/>
        <w:rPr>
          <w:sz w:val="28"/>
          <w:szCs w:val="28"/>
          <w:lang w:eastAsia="zh-CN"/>
        </w:rPr>
      </w:pPr>
      <w:bookmarkStart w:id="21" w:name="_Toc125902525"/>
      <w:r>
        <w:rPr>
          <w:rFonts w:hint="eastAsia"/>
          <w:sz w:val="28"/>
          <w:szCs w:val="28"/>
          <w:lang w:eastAsia="zh-CN"/>
        </w:rPr>
        <w:t>3</w:t>
      </w:r>
      <w:r>
        <w:rPr>
          <w:rFonts w:hint="eastAsia"/>
          <w:sz w:val="28"/>
          <w:szCs w:val="28"/>
          <w:lang w:eastAsia="zh-CN"/>
        </w:rPr>
        <w:t>、绩效指标设置及完成情况</w:t>
      </w:r>
      <w:bookmarkEnd w:id="21"/>
    </w:p>
    <w:tbl>
      <w:tblPr>
        <w:tblStyle w:val="a5"/>
        <w:tblW w:w="9606" w:type="dxa"/>
        <w:tblLook w:val="04A0" w:firstRow="1" w:lastRow="0" w:firstColumn="1" w:lastColumn="0" w:noHBand="0" w:noVBand="1"/>
      </w:tblPr>
      <w:tblGrid>
        <w:gridCol w:w="959"/>
        <w:gridCol w:w="1528"/>
        <w:gridCol w:w="3118"/>
        <w:gridCol w:w="1985"/>
        <w:gridCol w:w="2016"/>
      </w:tblGrid>
      <w:tr w:rsidR="000F35B9" w:rsidRPr="000F35B9" w:rsidTr="003B1FD4">
        <w:trPr>
          <w:trHeight w:hRule="exact" w:val="710"/>
        </w:trPr>
        <w:tc>
          <w:tcPr>
            <w:tcW w:w="959"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一级指标</w:t>
            </w:r>
          </w:p>
        </w:tc>
        <w:tc>
          <w:tcPr>
            <w:tcW w:w="1528"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二级指标</w:t>
            </w:r>
          </w:p>
        </w:tc>
        <w:tc>
          <w:tcPr>
            <w:tcW w:w="3118"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三级指标</w:t>
            </w:r>
          </w:p>
        </w:tc>
        <w:tc>
          <w:tcPr>
            <w:tcW w:w="1985"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指标值</w:t>
            </w:r>
          </w:p>
        </w:tc>
        <w:tc>
          <w:tcPr>
            <w:tcW w:w="201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指标完成情况</w:t>
            </w:r>
          </w:p>
        </w:tc>
      </w:tr>
      <w:tr w:rsidR="000F35B9" w:rsidRPr="000F35B9" w:rsidTr="003B1FD4">
        <w:trPr>
          <w:trHeight w:hRule="exact" w:val="631"/>
        </w:trPr>
        <w:tc>
          <w:tcPr>
            <w:tcW w:w="959" w:type="dxa"/>
            <w:vMerge w:val="restart"/>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产出指标</w:t>
            </w:r>
          </w:p>
        </w:tc>
        <w:tc>
          <w:tcPr>
            <w:tcW w:w="1528"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数量指标</w:t>
            </w:r>
          </w:p>
        </w:tc>
        <w:tc>
          <w:tcPr>
            <w:tcW w:w="3118"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管养人数（人）</w:t>
            </w:r>
          </w:p>
        </w:tc>
        <w:tc>
          <w:tcPr>
            <w:tcW w:w="1985"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w:t>
            </w:r>
            <w:r w:rsidRPr="00540DE1">
              <w:rPr>
                <w:rFonts w:asciiTheme="minorHAnsi" w:hAnsiTheme="minorHAnsi" w:cstheme="minorBidi" w:hint="eastAsia"/>
                <w:kern w:val="2"/>
                <w:sz w:val="24"/>
                <w:szCs w:val="24"/>
                <w:lang w:eastAsia="zh-CN"/>
              </w:rPr>
              <w:t>103</w:t>
            </w:r>
          </w:p>
        </w:tc>
        <w:tc>
          <w:tcPr>
            <w:tcW w:w="201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w:t>
            </w:r>
            <w:r w:rsidRPr="00540DE1">
              <w:rPr>
                <w:rFonts w:asciiTheme="minorHAnsi" w:hAnsiTheme="minorHAnsi" w:cstheme="minorBidi" w:hint="eastAsia"/>
                <w:kern w:val="2"/>
                <w:sz w:val="24"/>
                <w:szCs w:val="24"/>
                <w:lang w:eastAsia="zh-CN"/>
              </w:rPr>
              <w:t>103</w:t>
            </w:r>
          </w:p>
        </w:tc>
      </w:tr>
      <w:tr w:rsidR="000F35B9" w:rsidRPr="000F35B9" w:rsidTr="003B1FD4">
        <w:trPr>
          <w:trHeight w:hRule="exact" w:val="710"/>
        </w:trPr>
        <w:tc>
          <w:tcPr>
            <w:tcW w:w="959" w:type="dxa"/>
            <w:vMerge/>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p>
        </w:tc>
        <w:tc>
          <w:tcPr>
            <w:tcW w:w="1528"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数量指标</w:t>
            </w:r>
          </w:p>
        </w:tc>
        <w:tc>
          <w:tcPr>
            <w:tcW w:w="3118"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绿地养护面积㎡</w:t>
            </w:r>
          </w:p>
        </w:tc>
        <w:tc>
          <w:tcPr>
            <w:tcW w:w="1985"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452054.39</w:t>
            </w:r>
            <w:r w:rsidRPr="00540DE1">
              <w:rPr>
                <w:rFonts w:asciiTheme="minorHAnsi" w:hAnsiTheme="minorHAnsi" w:cstheme="minorBidi" w:hint="eastAsia"/>
                <w:kern w:val="2"/>
                <w:sz w:val="24"/>
                <w:szCs w:val="24"/>
                <w:lang w:eastAsia="zh-CN"/>
              </w:rPr>
              <w:t>㎡</w:t>
            </w:r>
          </w:p>
        </w:tc>
        <w:tc>
          <w:tcPr>
            <w:tcW w:w="201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452054.39</w:t>
            </w:r>
            <w:r w:rsidRPr="00540DE1">
              <w:rPr>
                <w:rFonts w:asciiTheme="minorHAnsi" w:hAnsiTheme="minorHAnsi" w:cstheme="minorBidi" w:hint="eastAsia"/>
                <w:kern w:val="2"/>
                <w:sz w:val="24"/>
                <w:szCs w:val="24"/>
                <w:lang w:eastAsia="zh-CN"/>
              </w:rPr>
              <w:t>㎡</w:t>
            </w:r>
          </w:p>
        </w:tc>
      </w:tr>
      <w:tr w:rsidR="000F35B9" w:rsidRPr="000F35B9" w:rsidTr="003B1FD4">
        <w:trPr>
          <w:trHeight w:hRule="exact" w:val="653"/>
        </w:trPr>
        <w:tc>
          <w:tcPr>
            <w:tcW w:w="959" w:type="dxa"/>
            <w:vMerge/>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p>
        </w:tc>
        <w:tc>
          <w:tcPr>
            <w:tcW w:w="1528"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质量</w:t>
            </w:r>
            <w:r w:rsidR="000F35B9" w:rsidRPr="000F35B9">
              <w:rPr>
                <w:rFonts w:asciiTheme="minorHAnsi" w:hAnsiTheme="minorHAnsi" w:cstheme="minorBidi" w:hint="eastAsia"/>
                <w:kern w:val="2"/>
                <w:sz w:val="24"/>
                <w:szCs w:val="24"/>
                <w:lang w:eastAsia="zh-CN"/>
              </w:rPr>
              <w:t>指标</w:t>
            </w:r>
          </w:p>
        </w:tc>
        <w:tc>
          <w:tcPr>
            <w:tcW w:w="3118"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城区公共绿地绿化养护标准</w:t>
            </w:r>
          </w:p>
        </w:tc>
        <w:tc>
          <w:tcPr>
            <w:tcW w:w="1985"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一级</w:t>
            </w:r>
          </w:p>
        </w:tc>
        <w:tc>
          <w:tcPr>
            <w:tcW w:w="2016"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一级</w:t>
            </w:r>
          </w:p>
        </w:tc>
      </w:tr>
      <w:tr w:rsidR="000F35B9" w:rsidRPr="000F35B9" w:rsidTr="003B1FD4">
        <w:trPr>
          <w:trHeight w:hRule="exact" w:val="682"/>
        </w:trPr>
        <w:tc>
          <w:tcPr>
            <w:tcW w:w="959" w:type="dxa"/>
            <w:vMerge/>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p>
        </w:tc>
        <w:tc>
          <w:tcPr>
            <w:tcW w:w="1528"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时效指标</w:t>
            </w:r>
          </w:p>
        </w:tc>
        <w:tc>
          <w:tcPr>
            <w:tcW w:w="3118"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项目按期完成率</w:t>
            </w:r>
            <w:r w:rsidRPr="00540DE1">
              <w:rPr>
                <w:rFonts w:asciiTheme="minorHAnsi" w:hAnsiTheme="minorHAnsi" w:cstheme="minorBidi" w:hint="eastAsia"/>
                <w:kern w:val="2"/>
                <w:sz w:val="24"/>
                <w:szCs w:val="24"/>
                <w:lang w:eastAsia="zh-CN"/>
              </w:rPr>
              <w:t>(%)</w:t>
            </w:r>
          </w:p>
        </w:tc>
        <w:tc>
          <w:tcPr>
            <w:tcW w:w="1985"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kern w:val="2"/>
                <w:sz w:val="24"/>
                <w:szCs w:val="24"/>
                <w:lang w:eastAsia="zh-CN"/>
              </w:rPr>
              <w:t>100%</w:t>
            </w:r>
          </w:p>
        </w:tc>
        <w:tc>
          <w:tcPr>
            <w:tcW w:w="2016"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kern w:val="2"/>
                <w:sz w:val="24"/>
                <w:szCs w:val="24"/>
                <w:lang w:eastAsia="zh-CN"/>
              </w:rPr>
              <w:t>100%</w:t>
            </w:r>
          </w:p>
        </w:tc>
      </w:tr>
      <w:tr w:rsidR="000F35B9" w:rsidRPr="000F35B9" w:rsidTr="003B1FD4">
        <w:trPr>
          <w:trHeight w:hRule="exact" w:val="567"/>
        </w:trPr>
        <w:tc>
          <w:tcPr>
            <w:tcW w:w="959" w:type="dxa"/>
            <w:vMerge/>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p>
        </w:tc>
        <w:tc>
          <w:tcPr>
            <w:tcW w:w="1528"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成本指标</w:t>
            </w:r>
          </w:p>
        </w:tc>
        <w:tc>
          <w:tcPr>
            <w:tcW w:w="3118"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成本控制情况</w:t>
            </w:r>
          </w:p>
        </w:tc>
        <w:tc>
          <w:tcPr>
            <w:tcW w:w="1985"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不超过合同金额</w:t>
            </w:r>
          </w:p>
        </w:tc>
        <w:tc>
          <w:tcPr>
            <w:tcW w:w="2016"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不超过合同金额</w:t>
            </w:r>
          </w:p>
        </w:tc>
      </w:tr>
      <w:tr w:rsidR="00540DE1" w:rsidRPr="00540DE1" w:rsidTr="003B1FD4">
        <w:trPr>
          <w:trHeight w:hRule="exact" w:val="738"/>
        </w:trPr>
        <w:tc>
          <w:tcPr>
            <w:tcW w:w="959" w:type="dxa"/>
            <w:vMerge w:val="restart"/>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效益指标</w:t>
            </w:r>
          </w:p>
        </w:tc>
        <w:tc>
          <w:tcPr>
            <w:tcW w:w="1528"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经济效益指标</w:t>
            </w:r>
          </w:p>
        </w:tc>
        <w:tc>
          <w:tcPr>
            <w:tcW w:w="3118"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花草树木进行修剪起到美化环境</w:t>
            </w:r>
          </w:p>
        </w:tc>
        <w:tc>
          <w:tcPr>
            <w:tcW w:w="1985"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进行四季时花种植及养护</w:t>
            </w:r>
          </w:p>
        </w:tc>
        <w:tc>
          <w:tcPr>
            <w:tcW w:w="2016"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进行四季时花种植及养护</w:t>
            </w:r>
          </w:p>
        </w:tc>
      </w:tr>
      <w:tr w:rsidR="00540DE1" w:rsidRPr="00540DE1" w:rsidTr="003B1FD4">
        <w:trPr>
          <w:trHeight w:hRule="exact" w:val="738"/>
        </w:trPr>
        <w:tc>
          <w:tcPr>
            <w:tcW w:w="959" w:type="dxa"/>
            <w:vMerge/>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p>
        </w:tc>
        <w:tc>
          <w:tcPr>
            <w:tcW w:w="1528"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社会效益指标</w:t>
            </w:r>
          </w:p>
        </w:tc>
        <w:tc>
          <w:tcPr>
            <w:tcW w:w="3118"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改善当地居住环境</w:t>
            </w:r>
          </w:p>
        </w:tc>
        <w:tc>
          <w:tcPr>
            <w:tcW w:w="1985"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kern w:val="2"/>
                <w:sz w:val="24"/>
                <w:szCs w:val="24"/>
                <w:lang w:eastAsia="zh-CN"/>
              </w:rPr>
              <w:t>&gt;95%</w:t>
            </w:r>
          </w:p>
        </w:tc>
        <w:tc>
          <w:tcPr>
            <w:tcW w:w="2016"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kern w:val="2"/>
                <w:sz w:val="24"/>
                <w:szCs w:val="24"/>
                <w:lang w:eastAsia="zh-CN"/>
              </w:rPr>
              <w:t>&gt;95%</w:t>
            </w:r>
          </w:p>
        </w:tc>
      </w:tr>
      <w:tr w:rsidR="00540DE1" w:rsidRPr="00540DE1" w:rsidTr="003B1FD4">
        <w:trPr>
          <w:trHeight w:hRule="exact" w:val="738"/>
        </w:trPr>
        <w:tc>
          <w:tcPr>
            <w:tcW w:w="959" w:type="dxa"/>
            <w:vMerge/>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p>
        </w:tc>
        <w:tc>
          <w:tcPr>
            <w:tcW w:w="1528"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社会效益指标</w:t>
            </w:r>
          </w:p>
        </w:tc>
        <w:tc>
          <w:tcPr>
            <w:tcW w:w="3118"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绿化及其它维护</w:t>
            </w:r>
          </w:p>
        </w:tc>
        <w:tc>
          <w:tcPr>
            <w:tcW w:w="1985"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城区公共绿地管护及卫生保洁</w:t>
            </w:r>
          </w:p>
        </w:tc>
        <w:tc>
          <w:tcPr>
            <w:tcW w:w="2016"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城区公共绿地管护及卫生保洁</w:t>
            </w:r>
          </w:p>
        </w:tc>
      </w:tr>
      <w:tr w:rsidR="00540DE1" w:rsidRPr="00540DE1" w:rsidTr="003B1FD4">
        <w:trPr>
          <w:trHeight w:hRule="exact" w:val="738"/>
        </w:trPr>
        <w:tc>
          <w:tcPr>
            <w:tcW w:w="959" w:type="dxa"/>
            <w:vMerge/>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p>
        </w:tc>
        <w:tc>
          <w:tcPr>
            <w:tcW w:w="1528"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生态效益指标</w:t>
            </w:r>
          </w:p>
        </w:tc>
        <w:tc>
          <w:tcPr>
            <w:tcW w:w="3118"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管护任务完成率</w:t>
            </w:r>
            <w:r w:rsidRPr="00540DE1">
              <w:rPr>
                <w:rFonts w:asciiTheme="minorHAnsi" w:hAnsiTheme="minorHAnsi" w:cstheme="minorBidi" w:hint="eastAsia"/>
                <w:kern w:val="2"/>
                <w:sz w:val="24"/>
                <w:szCs w:val="24"/>
                <w:lang w:eastAsia="zh-CN"/>
              </w:rPr>
              <w:t>(%)</w:t>
            </w:r>
          </w:p>
        </w:tc>
        <w:tc>
          <w:tcPr>
            <w:tcW w:w="1985"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kern w:val="2"/>
                <w:sz w:val="24"/>
                <w:szCs w:val="24"/>
                <w:lang w:eastAsia="zh-CN"/>
              </w:rPr>
              <w:t>100%</w:t>
            </w:r>
          </w:p>
        </w:tc>
        <w:tc>
          <w:tcPr>
            <w:tcW w:w="2016"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kern w:val="2"/>
                <w:sz w:val="24"/>
                <w:szCs w:val="24"/>
                <w:lang w:eastAsia="zh-CN"/>
              </w:rPr>
              <w:t>100%</w:t>
            </w:r>
          </w:p>
        </w:tc>
      </w:tr>
      <w:tr w:rsidR="00540DE1" w:rsidRPr="00540DE1" w:rsidTr="003B1FD4">
        <w:trPr>
          <w:trHeight w:hRule="exact" w:val="738"/>
        </w:trPr>
        <w:tc>
          <w:tcPr>
            <w:tcW w:w="959" w:type="dxa"/>
            <w:vMerge/>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p>
        </w:tc>
        <w:tc>
          <w:tcPr>
            <w:tcW w:w="1528"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可持续影响指标</w:t>
            </w:r>
          </w:p>
        </w:tc>
        <w:tc>
          <w:tcPr>
            <w:tcW w:w="3118"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绿化及其它维护</w:t>
            </w:r>
          </w:p>
        </w:tc>
        <w:tc>
          <w:tcPr>
            <w:tcW w:w="1985"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城区公共绿地管护质量提高</w:t>
            </w:r>
          </w:p>
        </w:tc>
        <w:tc>
          <w:tcPr>
            <w:tcW w:w="2016"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城区公共绿地管护质量提高</w:t>
            </w:r>
          </w:p>
        </w:tc>
      </w:tr>
      <w:tr w:rsidR="000F35B9" w:rsidRPr="000F35B9" w:rsidTr="003B1FD4">
        <w:trPr>
          <w:trHeight w:hRule="exact" w:val="715"/>
        </w:trPr>
        <w:tc>
          <w:tcPr>
            <w:tcW w:w="959"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满意度指标</w:t>
            </w:r>
          </w:p>
        </w:tc>
        <w:tc>
          <w:tcPr>
            <w:tcW w:w="1528"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服务对象满意度指标</w:t>
            </w:r>
          </w:p>
        </w:tc>
        <w:tc>
          <w:tcPr>
            <w:tcW w:w="3118" w:type="dxa"/>
            <w:vAlign w:val="center"/>
          </w:tcPr>
          <w:p w:rsidR="000F35B9" w:rsidRPr="000F35B9"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群众对环境改善的满意度</w:t>
            </w:r>
          </w:p>
        </w:tc>
        <w:tc>
          <w:tcPr>
            <w:tcW w:w="1985" w:type="dxa"/>
            <w:vAlign w:val="center"/>
          </w:tcPr>
          <w:p w:rsidR="000F35B9" w:rsidRPr="000F35B9"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kern w:val="2"/>
                <w:sz w:val="24"/>
                <w:szCs w:val="24"/>
                <w:lang w:eastAsia="zh-CN"/>
              </w:rPr>
              <w:t>&gt;95%</w:t>
            </w:r>
          </w:p>
        </w:tc>
        <w:tc>
          <w:tcPr>
            <w:tcW w:w="2016" w:type="dxa"/>
            <w:vAlign w:val="center"/>
          </w:tcPr>
          <w:p w:rsidR="000F35B9" w:rsidRPr="000F35B9"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kern w:val="2"/>
                <w:sz w:val="24"/>
                <w:szCs w:val="24"/>
                <w:lang w:eastAsia="zh-CN"/>
              </w:rPr>
              <w:t>&gt;95%</w:t>
            </w:r>
          </w:p>
        </w:tc>
      </w:tr>
    </w:tbl>
    <w:p w:rsidR="00445702" w:rsidRPr="002032E2" w:rsidRDefault="00E17E93" w:rsidP="006E177D">
      <w:pPr>
        <w:pStyle w:val="3"/>
        <w:widowControl w:val="0"/>
        <w:spacing w:before="60" w:after="60" w:line="620" w:lineRule="exact"/>
        <w:rPr>
          <w:sz w:val="28"/>
          <w:szCs w:val="28"/>
          <w:lang w:eastAsia="zh-CN"/>
        </w:rPr>
      </w:pPr>
      <w:bookmarkStart w:id="22" w:name="_Toc125902526"/>
      <w:r w:rsidRPr="003B1FD4">
        <w:rPr>
          <w:rFonts w:hint="eastAsia"/>
          <w:sz w:val="28"/>
          <w:szCs w:val="28"/>
          <w:lang w:eastAsia="zh-CN"/>
        </w:rPr>
        <w:t>二</w:t>
      </w:r>
      <w:r w:rsidR="00A933A6">
        <w:rPr>
          <w:rFonts w:hint="eastAsia"/>
          <w:sz w:val="28"/>
          <w:szCs w:val="28"/>
          <w:lang w:eastAsia="zh-CN"/>
        </w:rPr>
        <w:t>、</w:t>
      </w:r>
      <w:r w:rsidR="00445702" w:rsidRPr="00B61D7C">
        <w:rPr>
          <w:rFonts w:hint="eastAsia"/>
          <w:sz w:val="28"/>
          <w:szCs w:val="28"/>
          <w:lang w:eastAsia="zh-CN"/>
        </w:rPr>
        <w:t>评价结论及绩效分析</w:t>
      </w:r>
      <w:bookmarkEnd w:id="22"/>
    </w:p>
    <w:p w:rsidR="00445702" w:rsidRPr="00B61D7C" w:rsidRDefault="00445702" w:rsidP="006E177D">
      <w:pPr>
        <w:pStyle w:val="3"/>
        <w:widowControl w:val="0"/>
        <w:spacing w:before="60" w:after="60" w:line="620" w:lineRule="exact"/>
        <w:rPr>
          <w:b w:val="0"/>
          <w:sz w:val="28"/>
          <w:szCs w:val="28"/>
          <w:lang w:eastAsia="zh-CN"/>
        </w:rPr>
      </w:pPr>
      <w:bookmarkStart w:id="23" w:name="_Toc125902527"/>
      <w:r w:rsidRPr="00B61D7C">
        <w:rPr>
          <w:rFonts w:hint="eastAsia"/>
          <w:sz w:val="28"/>
          <w:szCs w:val="28"/>
          <w:lang w:eastAsia="zh-CN"/>
        </w:rPr>
        <w:t>（一）评价结论</w:t>
      </w:r>
      <w:bookmarkEnd w:id="23"/>
    </w:p>
    <w:p w:rsidR="00445702" w:rsidRPr="00445702" w:rsidRDefault="00445702" w:rsidP="006E177D">
      <w:pPr>
        <w:pStyle w:val="3"/>
        <w:widowControl w:val="0"/>
        <w:spacing w:before="60" w:after="60" w:line="620" w:lineRule="exact"/>
        <w:rPr>
          <w:sz w:val="28"/>
          <w:szCs w:val="28"/>
          <w:lang w:eastAsia="zh-CN"/>
        </w:rPr>
      </w:pPr>
      <w:bookmarkStart w:id="24" w:name="_Toc125902528"/>
      <w:r w:rsidRPr="00445702">
        <w:rPr>
          <w:rFonts w:hint="eastAsia"/>
          <w:sz w:val="28"/>
          <w:szCs w:val="28"/>
          <w:lang w:eastAsia="zh-CN"/>
        </w:rPr>
        <w:t>1.</w:t>
      </w:r>
      <w:r w:rsidRPr="00445702">
        <w:rPr>
          <w:rFonts w:hint="eastAsia"/>
          <w:sz w:val="28"/>
          <w:szCs w:val="28"/>
          <w:lang w:eastAsia="zh-CN"/>
        </w:rPr>
        <w:t>评分结果</w:t>
      </w:r>
      <w:bookmarkEnd w:id="24"/>
    </w:p>
    <w:p w:rsidR="00E17E93" w:rsidRDefault="00445702" w:rsidP="006E177D">
      <w:pPr>
        <w:widowControl w:val="0"/>
        <w:spacing w:before="0" w:after="0" w:line="620" w:lineRule="exact"/>
        <w:ind w:firstLineChars="200" w:firstLine="560"/>
        <w:jc w:val="left"/>
        <w:rPr>
          <w:sz w:val="28"/>
          <w:szCs w:val="28"/>
          <w:lang w:eastAsia="zh-CN"/>
        </w:rPr>
      </w:pPr>
      <w:r w:rsidRPr="00445702">
        <w:rPr>
          <w:rFonts w:hint="eastAsia"/>
          <w:sz w:val="28"/>
          <w:szCs w:val="28"/>
          <w:lang w:eastAsia="zh-CN"/>
        </w:rPr>
        <w:t>运用评价指标体系及评分标准，通过数据采集、问卷调查及</w:t>
      </w:r>
      <w:r w:rsidR="00607422">
        <w:rPr>
          <w:rFonts w:hint="eastAsia"/>
          <w:sz w:val="28"/>
          <w:szCs w:val="28"/>
          <w:lang w:eastAsia="zh-CN"/>
        </w:rPr>
        <w:t>现场评价</w:t>
      </w:r>
      <w:r w:rsidRPr="00445702">
        <w:rPr>
          <w:rFonts w:hint="eastAsia"/>
          <w:sz w:val="28"/>
          <w:szCs w:val="28"/>
          <w:lang w:eastAsia="zh-CN"/>
        </w:rPr>
        <w:t>，</w:t>
      </w:r>
      <w:r w:rsidRPr="00445702">
        <w:rPr>
          <w:rFonts w:hint="eastAsia"/>
          <w:sz w:val="28"/>
          <w:szCs w:val="28"/>
          <w:lang w:eastAsia="zh-CN"/>
        </w:rPr>
        <w:lastRenderedPageBreak/>
        <w:t>项目绩效进行客观评价，最终评分结果：</w:t>
      </w:r>
      <w:r w:rsidRPr="005E699C">
        <w:rPr>
          <w:rFonts w:hint="eastAsia"/>
          <w:sz w:val="28"/>
          <w:szCs w:val="28"/>
          <w:lang w:eastAsia="zh-CN"/>
        </w:rPr>
        <w:t>总分为</w:t>
      </w:r>
      <w:r w:rsidRPr="005E699C">
        <w:rPr>
          <w:rFonts w:hint="eastAsia"/>
          <w:sz w:val="28"/>
          <w:szCs w:val="28"/>
          <w:lang w:eastAsia="zh-CN"/>
        </w:rPr>
        <w:t xml:space="preserve"> </w:t>
      </w:r>
      <w:r w:rsidR="00BA1E9A" w:rsidRPr="005E699C">
        <w:rPr>
          <w:rFonts w:hint="eastAsia"/>
          <w:sz w:val="28"/>
          <w:szCs w:val="28"/>
          <w:lang w:eastAsia="zh-CN"/>
        </w:rPr>
        <w:t>90</w:t>
      </w:r>
      <w:r w:rsidRPr="005E699C">
        <w:rPr>
          <w:rFonts w:hint="eastAsia"/>
          <w:sz w:val="28"/>
          <w:szCs w:val="28"/>
          <w:lang w:eastAsia="zh-CN"/>
        </w:rPr>
        <w:t>.</w:t>
      </w:r>
      <w:r w:rsidR="00017413">
        <w:rPr>
          <w:rFonts w:hint="eastAsia"/>
          <w:sz w:val="28"/>
          <w:szCs w:val="28"/>
          <w:lang w:eastAsia="zh-CN"/>
        </w:rPr>
        <w:t>43</w:t>
      </w:r>
      <w:r w:rsidRPr="005E699C">
        <w:rPr>
          <w:rFonts w:hint="eastAsia"/>
          <w:sz w:val="28"/>
          <w:szCs w:val="28"/>
          <w:lang w:eastAsia="zh-CN"/>
        </w:rPr>
        <w:t>分，绩效评级为“</w:t>
      </w:r>
      <w:r w:rsidR="00BA1E9A" w:rsidRPr="005E699C">
        <w:rPr>
          <w:rFonts w:hint="eastAsia"/>
          <w:sz w:val="28"/>
          <w:szCs w:val="28"/>
          <w:lang w:eastAsia="zh-CN"/>
        </w:rPr>
        <w:t>优</w:t>
      </w:r>
      <w:r w:rsidRPr="005E699C">
        <w:rPr>
          <w:rFonts w:hint="eastAsia"/>
          <w:sz w:val="28"/>
          <w:szCs w:val="28"/>
          <w:lang w:eastAsia="zh-CN"/>
        </w:rPr>
        <w:t>”，其中项目决策类权重</w:t>
      </w:r>
      <w:r w:rsidRPr="005E699C">
        <w:rPr>
          <w:rFonts w:hint="eastAsia"/>
          <w:sz w:val="28"/>
          <w:szCs w:val="28"/>
          <w:lang w:eastAsia="zh-CN"/>
        </w:rPr>
        <w:t xml:space="preserve"> 10</w:t>
      </w:r>
      <w:r w:rsidRPr="005E699C">
        <w:rPr>
          <w:rFonts w:hint="eastAsia"/>
          <w:sz w:val="28"/>
          <w:szCs w:val="28"/>
          <w:lang w:eastAsia="zh-CN"/>
        </w:rPr>
        <w:t>分，得</w:t>
      </w:r>
      <w:r w:rsidRPr="005E699C">
        <w:rPr>
          <w:rFonts w:hint="eastAsia"/>
          <w:sz w:val="28"/>
          <w:szCs w:val="28"/>
          <w:lang w:eastAsia="zh-CN"/>
        </w:rPr>
        <w:t xml:space="preserve"> 9</w:t>
      </w:r>
      <w:r w:rsidRPr="005E699C">
        <w:rPr>
          <w:rFonts w:hint="eastAsia"/>
          <w:sz w:val="28"/>
          <w:szCs w:val="28"/>
          <w:lang w:eastAsia="zh-CN"/>
        </w:rPr>
        <w:t>分，项目管理类权重</w:t>
      </w:r>
      <w:r w:rsidRPr="005E699C">
        <w:rPr>
          <w:rFonts w:hint="eastAsia"/>
          <w:sz w:val="28"/>
          <w:szCs w:val="28"/>
          <w:lang w:eastAsia="zh-CN"/>
        </w:rPr>
        <w:t xml:space="preserve"> 30</w:t>
      </w:r>
      <w:r w:rsidRPr="005E699C">
        <w:rPr>
          <w:rFonts w:hint="eastAsia"/>
          <w:sz w:val="28"/>
          <w:szCs w:val="28"/>
          <w:lang w:eastAsia="zh-CN"/>
        </w:rPr>
        <w:t>分，得</w:t>
      </w:r>
      <w:r w:rsidRPr="005E699C">
        <w:rPr>
          <w:rFonts w:hint="eastAsia"/>
          <w:sz w:val="28"/>
          <w:szCs w:val="28"/>
          <w:lang w:eastAsia="zh-CN"/>
        </w:rPr>
        <w:t xml:space="preserve"> 2</w:t>
      </w:r>
      <w:r w:rsidR="008D4EB8">
        <w:rPr>
          <w:rFonts w:hint="eastAsia"/>
          <w:sz w:val="28"/>
          <w:szCs w:val="28"/>
          <w:lang w:eastAsia="zh-CN"/>
        </w:rPr>
        <w:t>6</w:t>
      </w:r>
      <w:r w:rsidRPr="005E699C">
        <w:rPr>
          <w:rFonts w:hint="eastAsia"/>
          <w:sz w:val="28"/>
          <w:szCs w:val="28"/>
          <w:lang w:eastAsia="zh-CN"/>
        </w:rPr>
        <w:t>.</w:t>
      </w:r>
      <w:r w:rsidR="00017413">
        <w:rPr>
          <w:rFonts w:hint="eastAsia"/>
          <w:sz w:val="28"/>
          <w:szCs w:val="28"/>
          <w:lang w:eastAsia="zh-CN"/>
        </w:rPr>
        <w:t>43</w:t>
      </w:r>
      <w:r w:rsidRPr="005E699C">
        <w:rPr>
          <w:rFonts w:hint="eastAsia"/>
          <w:sz w:val="28"/>
          <w:szCs w:val="28"/>
          <w:lang w:eastAsia="zh-CN"/>
        </w:rPr>
        <w:t>分，项目绩效类权重</w:t>
      </w:r>
      <w:r w:rsidRPr="005E699C">
        <w:rPr>
          <w:rFonts w:hint="eastAsia"/>
          <w:sz w:val="28"/>
          <w:szCs w:val="28"/>
          <w:lang w:eastAsia="zh-CN"/>
        </w:rPr>
        <w:t xml:space="preserve"> 60</w:t>
      </w:r>
      <w:r w:rsidRPr="005E699C">
        <w:rPr>
          <w:rFonts w:hint="eastAsia"/>
          <w:sz w:val="28"/>
          <w:szCs w:val="28"/>
          <w:lang w:eastAsia="zh-CN"/>
        </w:rPr>
        <w:t>分，得</w:t>
      </w:r>
      <w:r w:rsidRPr="005E699C">
        <w:rPr>
          <w:rFonts w:hint="eastAsia"/>
          <w:sz w:val="28"/>
          <w:szCs w:val="28"/>
          <w:lang w:eastAsia="zh-CN"/>
        </w:rPr>
        <w:t xml:space="preserve"> 5</w:t>
      </w:r>
      <w:r w:rsidR="005E699C" w:rsidRPr="005E699C">
        <w:rPr>
          <w:rFonts w:hint="eastAsia"/>
          <w:sz w:val="28"/>
          <w:szCs w:val="28"/>
          <w:lang w:eastAsia="zh-CN"/>
        </w:rPr>
        <w:t>5</w:t>
      </w:r>
      <w:r w:rsidRPr="005E699C">
        <w:rPr>
          <w:rFonts w:hint="eastAsia"/>
          <w:sz w:val="28"/>
          <w:szCs w:val="28"/>
          <w:lang w:eastAsia="zh-CN"/>
        </w:rPr>
        <w:t>分。</w:t>
      </w:r>
    </w:p>
    <w:p w:rsidR="00E17E93" w:rsidRDefault="00445702" w:rsidP="006E177D">
      <w:pPr>
        <w:pStyle w:val="3"/>
        <w:widowControl w:val="0"/>
        <w:spacing w:before="60" w:after="60" w:line="620" w:lineRule="exact"/>
        <w:rPr>
          <w:sz w:val="28"/>
          <w:szCs w:val="28"/>
          <w:lang w:eastAsia="zh-CN"/>
        </w:rPr>
      </w:pPr>
      <w:bookmarkStart w:id="25" w:name="_Toc125902529"/>
      <w:r w:rsidRPr="00445702">
        <w:rPr>
          <w:rFonts w:hint="eastAsia"/>
          <w:sz w:val="28"/>
          <w:szCs w:val="28"/>
          <w:lang w:eastAsia="zh-CN"/>
        </w:rPr>
        <w:t>2.</w:t>
      </w:r>
      <w:r w:rsidRPr="00445702">
        <w:rPr>
          <w:rFonts w:hint="eastAsia"/>
          <w:sz w:val="28"/>
          <w:szCs w:val="28"/>
          <w:lang w:eastAsia="zh-CN"/>
        </w:rPr>
        <w:t>主要绩效</w:t>
      </w:r>
      <w:bookmarkEnd w:id="25"/>
    </w:p>
    <w:p w:rsidR="00641A63" w:rsidRDefault="00641A63"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1</w:t>
      </w:r>
      <w:r>
        <w:rPr>
          <w:rFonts w:hint="eastAsia"/>
          <w:sz w:val="28"/>
          <w:szCs w:val="28"/>
          <w:lang w:eastAsia="zh-CN"/>
        </w:rPr>
        <w:t>）</w:t>
      </w:r>
      <w:r w:rsidRPr="00641A63">
        <w:rPr>
          <w:rFonts w:hint="eastAsia"/>
          <w:sz w:val="28"/>
          <w:szCs w:val="28"/>
          <w:lang w:eastAsia="zh-CN"/>
        </w:rPr>
        <w:t>项目自实施以来，有效地缓解了</w:t>
      </w:r>
      <w:r>
        <w:rPr>
          <w:rFonts w:hint="eastAsia"/>
          <w:sz w:val="28"/>
          <w:szCs w:val="28"/>
          <w:lang w:eastAsia="zh-CN"/>
        </w:rPr>
        <w:t>项目单位</w:t>
      </w:r>
      <w:r w:rsidRPr="00641A63">
        <w:rPr>
          <w:rFonts w:hint="eastAsia"/>
          <w:sz w:val="28"/>
          <w:szCs w:val="28"/>
          <w:lang w:eastAsia="zh-CN"/>
        </w:rPr>
        <w:t>长期养护人员和经费不足的问题，实行一人一岗，精细化管理。加强了城区园林绿化管养，对城区绿地、风景林地（马鞍山风景区）共</w:t>
      </w:r>
      <w:r w:rsidRPr="00641A63">
        <w:rPr>
          <w:rFonts w:hint="eastAsia"/>
          <w:sz w:val="28"/>
          <w:szCs w:val="28"/>
          <w:lang w:eastAsia="zh-CN"/>
        </w:rPr>
        <w:t>44</w:t>
      </w:r>
      <w:r w:rsidRPr="00641A63">
        <w:rPr>
          <w:rFonts w:hint="eastAsia"/>
          <w:sz w:val="28"/>
          <w:szCs w:val="28"/>
          <w:lang w:eastAsia="zh-CN"/>
        </w:rPr>
        <w:t>公顷面积绿化管养承揽服务进行技术监管与指导，督促服务企业切实做好一年四季日常绿化植物浇灌、松土、施肥、修剪、补植、中耕除草、抗旱防寒、病虫害防治和保洁等管护措施及市政园林设施的维护管理等。</w:t>
      </w:r>
    </w:p>
    <w:p w:rsidR="00445702" w:rsidRPr="00445702" w:rsidRDefault="00641A63"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2</w:t>
      </w:r>
      <w:r>
        <w:rPr>
          <w:rFonts w:hint="eastAsia"/>
          <w:sz w:val="28"/>
          <w:szCs w:val="28"/>
          <w:lang w:eastAsia="zh-CN"/>
        </w:rPr>
        <w:t>）</w:t>
      </w:r>
      <w:r w:rsidRPr="00641A63">
        <w:rPr>
          <w:rFonts w:hint="eastAsia"/>
          <w:sz w:val="28"/>
          <w:szCs w:val="28"/>
          <w:lang w:eastAsia="zh-CN"/>
        </w:rPr>
        <w:t>对城区公共绿地进行增绿补绿，城区裸露地补种苗木</w:t>
      </w:r>
      <w:r w:rsidRPr="00641A63">
        <w:rPr>
          <w:rFonts w:hint="eastAsia"/>
          <w:sz w:val="28"/>
          <w:szCs w:val="28"/>
          <w:lang w:eastAsia="zh-CN"/>
        </w:rPr>
        <w:t>45000</w:t>
      </w:r>
      <w:r w:rsidRPr="00641A63">
        <w:rPr>
          <w:rFonts w:hint="eastAsia"/>
          <w:sz w:val="28"/>
          <w:szCs w:val="28"/>
          <w:lang w:eastAsia="zh-CN"/>
        </w:rPr>
        <w:t>多株、补植草皮</w:t>
      </w:r>
      <w:r w:rsidRPr="00641A63">
        <w:rPr>
          <w:rFonts w:hint="eastAsia"/>
          <w:sz w:val="28"/>
          <w:szCs w:val="28"/>
          <w:lang w:eastAsia="zh-CN"/>
        </w:rPr>
        <w:t>7200</w:t>
      </w:r>
      <w:r w:rsidRPr="00641A63">
        <w:rPr>
          <w:rFonts w:hint="eastAsia"/>
          <w:sz w:val="28"/>
          <w:szCs w:val="28"/>
          <w:lang w:eastAsia="zh-CN"/>
        </w:rPr>
        <w:t>多平方米，绿化面积近</w:t>
      </w:r>
      <w:r w:rsidRPr="00641A63">
        <w:rPr>
          <w:rFonts w:hint="eastAsia"/>
          <w:sz w:val="28"/>
          <w:szCs w:val="28"/>
          <w:lang w:eastAsia="zh-CN"/>
        </w:rPr>
        <w:t>26200</w:t>
      </w:r>
      <w:r w:rsidRPr="00641A63">
        <w:rPr>
          <w:rFonts w:hint="eastAsia"/>
          <w:sz w:val="28"/>
          <w:szCs w:val="28"/>
          <w:lang w:eastAsia="zh-CN"/>
        </w:rPr>
        <w:t>平方米；建成区绿地增至</w:t>
      </w:r>
      <w:r w:rsidRPr="00641A63">
        <w:rPr>
          <w:rFonts w:hint="eastAsia"/>
          <w:sz w:val="28"/>
          <w:szCs w:val="28"/>
          <w:lang w:eastAsia="zh-CN"/>
        </w:rPr>
        <w:t>889.63</w:t>
      </w:r>
      <w:r w:rsidRPr="00641A63">
        <w:rPr>
          <w:rFonts w:hint="eastAsia"/>
          <w:sz w:val="28"/>
          <w:szCs w:val="28"/>
          <w:lang w:eastAsia="zh-CN"/>
        </w:rPr>
        <w:t>万平方米，绿化覆盖面积达</w:t>
      </w:r>
      <w:r w:rsidRPr="00641A63">
        <w:rPr>
          <w:rFonts w:hint="eastAsia"/>
          <w:sz w:val="28"/>
          <w:szCs w:val="28"/>
          <w:lang w:eastAsia="zh-CN"/>
        </w:rPr>
        <w:t>967.43</w:t>
      </w:r>
      <w:r w:rsidRPr="00641A63">
        <w:rPr>
          <w:rFonts w:hint="eastAsia"/>
          <w:sz w:val="28"/>
          <w:szCs w:val="28"/>
          <w:lang w:eastAsia="zh-CN"/>
        </w:rPr>
        <w:t>万平方米，公园绿地</w:t>
      </w:r>
      <w:r w:rsidRPr="00641A63">
        <w:rPr>
          <w:rFonts w:hint="eastAsia"/>
          <w:sz w:val="28"/>
          <w:szCs w:val="28"/>
          <w:lang w:eastAsia="zh-CN"/>
        </w:rPr>
        <w:t>226.98</w:t>
      </w:r>
      <w:r w:rsidRPr="00641A63">
        <w:rPr>
          <w:rFonts w:hint="eastAsia"/>
          <w:sz w:val="28"/>
          <w:szCs w:val="28"/>
          <w:lang w:eastAsia="zh-CN"/>
        </w:rPr>
        <w:t>万平方米，人均公园绿地面积</w:t>
      </w:r>
      <w:r w:rsidRPr="00641A63">
        <w:rPr>
          <w:rFonts w:hint="eastAsia"/>
          <w:sz w:val="28"/>
          <w:szCs w:val="28"/>
          <w:lang w:eastAsia="zh-CN"/>
        </w:rPr>
        <w:t>12.27</w:t>
      </w:r>
      <w:r w:rsidRPr="00641A63">
        <w:rPr>
          <w:rFonts w:hint="eastAsia"/>
          <w:sz w:val="28"/>
          <w:szCs w:val="28"/>
          <w:lang w:eastAsia="zh-CN"/>
        </w:rPr>
        <w:t>平方米，城区绿地率为</w:t>
      </w:r>
      <w:r w:rsidRPr="00641A63">
        <w:rPr>
          <w:rFonts w:hint="eastAsia"/>
          <w:sz w:val="28"/>
          <w:szCs w:val="28"/>
          <w:lang w:eastAsia="zh-CN"/>
        </w:rPr>
        <w:t>49.24%</w:t>
      </w:r>
      <w:r w:rsidRPr="00641A63">
        <w:rPr>
          <w:rFonts w:hint="eastAsia"/>
          <w:sz w:val="28"/>
          <w:szCs w:val="28"/>
          <w:lang w:eastAsia="zh-CN"/>
        </w:rPr>
        <w:t>，城区绿化覆盖率增至</w:t>
      </w:r>
      <w:r w:rsidRPr="00641A63">
        <w:rPr>
          <w:rFonts w:hint="eastAsia"/>
          <w:sz w:val="28"/>
          <w:szCs w:val="28"/>
          <w:lang w:eastAsia="zh-CN"/>
        </w:rPr>
        <w:t>53.54%</w:t>
      </w:r>
      <w:r w:rsidRPr="00641A63">
        <w:rPr>
          <w:rFonts w:hint="eastAsia"/>
          <w:sz w:val="28"/>
          <w:szCs w:val="28"/>
          <w:lang w:eastAsia="zh-CN"/>
        </w:rPr>
        <w:t>。</w:t>
      </w:r>
    </w:p>
    <w:p w:rsidR="001A1393" w:rsidRPr="00B61D7C" w:rsidRDefault="001A1393" w:rsidP="006E177D">
      <w:pPr>
        <w:pStyle w:val="3"/>
        <w:widowControl w:val="0"/>
        <w:spacing w:before="60" w:after="60" w:line="620" w:lineRule="exact"/>
        <w:rPr>
          <w:b w:val="0"/>
          <w:sz w:val="28"/>
          <w:szCs w:val="28"/>
          <w:lang w:eastAsia="zh-CN"/>
        </w:rPr>
      </w:pPr>
      <w:bookmarkStart w:id="26" w:name="_Toc125902530"/>
      <w:r w:rsidRPr="00B61D7C">
        <w:rPr>
          <w:rFonts w:hint="eastAsia"/>
          <w:sz w:val="28"/>
          <w:szCs w:val="28"/>
          <w:lang w:eastAsia="zh-CN"/>
        </w:rPr>
        <w:t>（二）具体绩效分析</w:t>
      </w:r>
      <w:bookmarkEnd w:id="26"/>
    </w:p>
    <w:p w:rsidR="00641A63" w:rsidRPr="005D0B0C" w:rsidRDefault="00641A63" w:rsidP="006E177D">
      <w:pPr>
        <w:widowControl w:val="0"/>
        <w:spacing w:before="0" w:after="0" w:line="620" w:lineRule="exact"/>
        <w:ind w:firstLineChars="200" w:firstLine="560"/>
        <w:jc w:val="left"/>
        <w:rPr>
          <w:sz w:val="28"/>
          <w:szCs w:val="28"/>
          <w:lang w:eastAsia="zh-CN"/>
        </w:rPr>
      </w:pPr>
      <w:r w:rsidRPr="00641A63">
        <w:rPr>
          <w:rFonts w:hint="eastAsia"/>
          <w:sz w:val="28"/>
          <w:szCs w:val="28"/>
          <w:lang w:eastAsia="zh-CN"/>
        </w:rPr>
        <w:t>基于指标评分以及对若干关键绩效环节的</w:t>
      </w:r>
      <w:r w:rsidR="00607422">
        <w:rPr>
          <w:rFonts w:hint="eastAsia"/>
          <w:sz w:val="28"/>
          <w:szCs w:val="28"/>
          <w:lang w:eastAsia="zh-CN"/>
        </w:rPr>
        <w:t>现场评价</w:t>
      </w:r>
      <w:r w:rsidRPr="00641A63">
        <w:rPr>
          <w:rFonts w:hint="eastAsia"/>
          <w:sz w:val="28"/>
          <w:szCs w:val="28"/>
          <w:lang w:eastAsia="zh-CN"/>
        </w:rPr>
        <w:t>和资料整理，得出综合评价结论如下：韶关市曲江区住房和城乡建设管理局曲江城区公共绿化管养服务（</w:t>
      </w:r>
      <w:r w:rsidRPr="00641A63">
        <w:rPr>
          <w:rFonts w:hint="eastAsia"/>
          <w:sz w:val="28"/>
          <w:szCs w:val="28"/>
          <w:lang w:eastAsia="zh-CN"/>
        </w:rPr>
        <w:t>2021</w:t>
      </w:r>
      <w:r w:rsidRPr="00641A63">
        <w:rPr>
          <w:rFonts w:hint="eastAsia"/>
          <w:sz w:val="28"/>
          <w:szCs w:val="28"/>
          <w:lang w:eastAsia="zh-CN"/>
        </w:rPr>
        <w:t>年）项目总体组织规范，项目目标完成情况总体良好，资金使用效果良好，实现了预期目标，实施单位如期相关服务工作，项目实施全程有进行监督跟踪，项目实施期间工作较为规范，实现了项目实施</w:t>
      </w:r>
      <w:r w:rsidRPr="00641A63">
        <w:rPr>
          <w:rFonts w:hint="eastAsia"/>
          <w:sz w:val="28"/>
          <w:szCs w:val="28"/>
          <w:lang w:eastAsia="zh-CN"/>
        </w:rPr>
        <w:lastRenderedPageBreak/>
        <w:t>期间的监督考核及管理，对项目资金支出进行安全把控，绿化、卫生等问题得到及时解决，保障了环境绿化质量。</w:t>
      </w:r>
      <w:r>
        <w:rPr>
          <w:rFonts w:hint="eastAsia"/>
          <w:sz w:val="28"/>
          <w:szCs w:val="28"/>
          <w:lang w:eastAsia="zh-CN"/>
        </w:rPr>
        <w:t>具体分析如下：</w:t>
      </w:r>
    </w:p>
    <w:p w:rsidR="001A1393" w:rsidRPr="004D4FB1" w:rsidRDefault="001A1393" w:rsidP="006E177D">
      <w:pPr>
        <w:pStyle w:val="3"/>
        <w:widowControl w:val="0"/>
        <w:spacing w:before="60" w:after="60" w:line="620" w:lineRule="exact"/>
        <w:rPr>
          <w:b w:val="0"/>
          <w:sz w:val="28"/>
          <w:szCs w:val="28"/>
          <w:lang w:eastAsia="zh-CN"/>
        </w:rPr>
      </w:pPr>
      <w:bookmarkStart w:id="27" w:name="_Toc125902531"/>
      <w:r w:rsidRPr="004D4FB1">
        <w:rPr>
          <w:rFonts w:hint="eastAsia"/>
          <w:sz w:val="28"/>
          <w:szCs w:val="28"/>
          <w:lang w:eastAsia="zh-CN"/>
        </w:rPr>
        <w:t>1.</w:t>
      </w:r>
      <w:r w:rsidRPr="004D4FB1">
        <w:rPr>
          <w:rFonts w:hint="eastAsia"/>
          <w:sz w:val="28"/>
          <w:szCs w:val="28"/>
          <w:lang w:eastAsia="zh-CN"/>
        </w:rPr>
        <w:t>项目决策类指标（</w:t>
      </w:r>
      <w:r w:rsidRPr="004D4FB1">
        <w:rPr>
          <w:rFonts w:hint="eastAsia"/>
          <w:sz w:val="28"/>
          <w:szCs w:val="28"/>
          <w:lang w:eastAsia="zh-CN"/>
        </w:rPr>
        <w:t>10</w:t>
      </w:r>
      <w:r w:rsidRPr="004D4FB1">
        <w:rPr>
          <w:rFonts w:hint="eastAsia"/>
          <w:sz w:val="28"/>
          <w:szCs w:val="28"/>
          <w:lang w:eastAsia="zh-CN"/>
        </w:rPr>
        <w:t>分</w:t>
      </w:r>
      <w:r w:rsidRPr="004D4FB1">
        <w:rPr>
          <w:rFonts w:hint="eastAsia"/>
          <w:sz w:val="28"/>
          <w:szCs w:val="28"/>
          <w:lang w:eastAsia="zh-CN"/>
        </w:rPr>
        <w:t>/9</w:t>
      </w:r>
      <w:r w:rsidRPr="004D4FB1">
        <w:rPr>
          <w:rFonts w:hint="eastAsia"/>
          <w:sz w:val="28"/>
          <w:szCs w:val="28"/>
          <w:lang w:eastAsia="zh-CN"/>
        </w:rPr>
        <w:t>分）</w:t>
      </w:r>
      <w:bookmarkEnd w:id="27"/>
    </w:p>
    <w:p w:rsidR="001A1393" w:rsidRDefault="001A1393" w:rsidP="006E177D">
      <w:pPr>
        <w:widowControl w:val="0"/>
        <w:spacing w:before="0" w:after="0" w:line="620" w:lineRule="exact"/>
        <w:ind w:firstLineChars="200" w:firstLine="560"/>
        <w:jc w:val="left"/>
        <w:rPr>
          <w:sz w:val="28"/>
          <w:szCs w:val="28"/>
          <w:lang w:eastAsia="zh-CN"/>
        </w:rPr>
      </w:pPr>
      <w:r w:rsidRPr="001A1393">
        <w:rPr>
          <w:rFonts w:hint="eastAsia"/>
          <w:sz w:val="28"/>
          <w:szCs w:val="28"/>
          <w:lang w:eastAsia="zh-CN"/>
        </w:rPr>
        <w:t>项目决策类指标由</w:t>
      </w:r>
      <w:r w:rsidRPr="001A1393">
        <w:rPr>
          <w:rFonts w:hint="eastAsia"/>
          <w:sz w:val="28"/>
          <w:szCs w:val="28"/>
          <w:lang w:eastAsia="zh-CN"/>
        </w:rPr>
        <w:t xml:space="preserve"> 2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4 </w:t>
      </w:r>
      <w:proofErr w:type="gramStart"/>
      <w:r w:rsidRPr="001A1393">
        <w:rPr>
          <w:rFonts w:hint="eastAsia"/>
          <w:sz w:val="28"/>
          <w:szCs w:val="28"/>
          <w:lang w:eastAsia="zh-CN"/>
        </w:rPr>
        <w:t>个</w:t>
      </w:r>
      <w:proofErr w:type="gramEnd"/>
      <w:r w:rsidRPr="001A1393">
        <w:rPr>
          <w:rFonts w:hint="eastAsia"/>
          <w:sz w:val="28"/>
          <w:szCs w:val="28"/>
          <w:lang w:eastAsia="zh-CN"/>
        </w:rPr>
        <w:t>三级指标构成。权重分</w:t>
      </w:r>
      <w:r w:rsidRPr="001A1393">
        <w:rPr>
          <w:rFonts w:hint="eastAsia"/>
          <w:sz w:val="28"/>
          <w:szCs w:val="28"/>
          <w:lang w:eastAsia="zh-CN"/>
        </w:rPr>
        <w:t>10</w:t>
      </w:r>
      <w:r w:rsidRPr="001A1393">
        <w:rPr>
          <w:rFonts w:hint="eastAsia"/>
          <w:sz w:val="28"/>
          <w:szCs w:val="28"/>
          <w:lang w:eastAsia="zh-CN"/>
        </w:rPr>
        <w:t>分，实际得分为</w:t>
      </w:r>
      <w:r w:rsidRPr="001A1393">
        <w:rPr>
          <w:rFonts w:hint="eastAsia"/>
          <w:sz w:val="28"/>
          <w:szCs w:val="28"/>
          <w:lang w:eastAsia="zh-CN"/>
        </w:rPr>
        <w:t xml:space="preserve"> 9</w:t>
      </w:r>
      <w:r w:rsidRPr="001A1393">
        <w:rPr>
          <w:rFonts w:hint="eastAsia"/>
          <w:sz w:val="28"/>
          <w:szCs w:val="28"/>
          <w:lang w:eastAsia="zh-CN"/>
        </w:rPr>
        <w:t>分。</w:t>
      </w:r>
    </w:p>
    <w:p w:rsidR="001A1393" w:rsidRP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1</w:t>
      </w:r>
      <w:r w:rsidR="006A2EB8">
        <w:rPr>
          <w:rFonts w:hint="eastAsia"/>
          <w:sz w:val="28"/>
          <w:szCs w:val="28"/>
          <w:lang w:eastAsia="zh-CN"/>
        </w:rPr>
        <w:t>）</w:t>
      </w:r>
      <w:r w:rsidR="001A1393" w:rsidRPr="001A1393">
        <w:rPr>
          <w:rFonts w:hint="eastAsia"/>
          <w:sz w:val="28"/>
          <w:szCs w:val="28"/>
          <w:lang w:eastAsia="zh-CN"/>
        </w:rPr>
        <w:t>项目发展规划的适应性</w:t>
      </w:r>
      <w:r w:rsidR="001A1393" w:rsidRPr="001A1393">
        <w:rPr>
          <w:rFonts w:hint="eastAsia"/>
          <w:sz w:val="28"/>
          <w:szCs w:val="28"/>
          <w:lang w:eastAsia="zh-CN"/>
        </w:rPr>
        <w:t xml:space="preserve">: </w:t>
      </w:r>
      <w:r w:rsidR="001A1393" w:rsidRPr="001A1393">
        <w:rPr>
          <w:rFonts w:hint="eastAsia"/>
          <w:sz w:val="28"/>
          <w:szCs w:val="28"/>
          <w:lang w:eastAsia="zh-CN"/>
        </w:rPr>
        <w:t>项目根据单位</w:t>
      </w:r>
      <w:r w:rsidR="00CC7446">
        <w:rPr>
          <w:rFonts w:hint="eastAsia"/>
          <w:sz w:val="28"/>
          <w:szCs w:val="28"/>
          <w:lang w:eastAsia="zh-CN"/>
        </w:rPr>
        <w:t>职能</w:t>
      </w:r>
      <w:r w:rsidR="001A1393" w:rsidRPr="001A1393">
        <w:rPr>
          <w:rFonts w:hint="eastAsia"/>
          <w:sz w:val="28"/>
          <w:szCs w:val="28"/>
          <w:lang w:eastAsia="zh-CN"/>
        </w:rPr>
        <w:t>规划立项</w:t>
      </w:r>
      <w:r w:rsidR="00CC7446">
        <w:rPr>
          <w:rFonts w:hint="eastAsia"/>
          <w:sz w:val="28"/>
          <w:szCs w:val="28"/>
          <w:lang w:eastAsia="zh-CN"/>
        </w:rPr>
        <w:t>，与单位</w:t>
      </w:r>
      <w:r w:rsidR="005D0B0C">
        <w:rPr>
          <w:rFonts w:hint="eastAsia"/>
          <w:sz w:val="28"/>
          <w:szCs w:val="28"/>
          <w:lang w:eastAsia="zh-CN"/>
        </w:rPr>
        <w:t>的</w:t>
      </w:r>
      <w:r w:rsidR="001A1393" w:rsidRPr="001A1393">
        <w:rPr>
          <w:rFonts w:hint="eastAsia"/>
          <w:sz w:val="28"/>
          <w:szCs w:val="28"/>
          <w:lang w:eastAsia="zh-CN"/>
        </w:rPr>
        <w:t>整体战略目标一致</w:t>
      </w:r>
      <w:r w:rsidR="00CC7446">
        <w:rPr>
          <w:rFonts w:hint="eastAsia"/>
          <w:sz w:val="28"/>
          <w:szCs w:val="28"/>
          <w:lang w:eastAsia="zh-CN"/>
        </w:rPr>
        <w:t>，</w:t>
      </w:r>
      <w:r w:rsidR="001A1393" w:rsidRPr="001A1393">
        <w:rPr>
          <w:rFonts w:hint="eastAsia"/>
          <w:sz w:val="28"/>
          <w:szCs w:val="28"/>
          <w:lang w:eastAsia="zh-CN"/>
        </w:rPr>
        <w:t>并且符合发展政策和发展重点，能够支持部门目标的实现。根据评分标准，指标满分为</w:t>
      </w:r>
      <w:r w:rsidR="001A1393" w:rsidRPr="001A1393">
        <w:rPr>
          <w:rFonts w:hint="eastAsia"/>
          <w:sz w:val="28"/>
          <w:szCs w:val="28"/>
          <w:lang w:eastAsia="zh-CN"/>
        </w:rPr>
        <w:t xml:space="preserve"> </w:t>
      </w:r>
      <w:r w:rsidR="00CA4084">
        <w:rPr>
          <w:rFonts w:hint="eastAsia"/>
          <w:sz w:val="28"/>
          <w:szCs w:val="28"/>
          <w:lang w:eastAsia="zh-CN"/>
        </w:rPr>
        <w:t>2</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CA4084">
        <w:rPr>
          <w:rFonts w:hint="eastAsia"/>
          <w:sz w:val="28"/>
          <w:szCs w:val="28"/>
          <w:lang w:eastAsia="zh-CN"/>
        </w:rPr>
        <w:t>2</w:t>
      </w:r>
      <w:r w:rsidR="001A1393" w:rsidRPr="001A1393">
        <w:rPr>
          <w:rFonts w:hint="eastAsia"/>
          <w:sz w:val="28"/>
          <w:szCs w:val="28"/>
          <w:lang w:eastAsia="zh-CN"/>
        </w:rPr>
        <w:t>分。</w:t>
      </w:r>
    </w:p>
    <w:p w:rsid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2</w:t>
      </w:r>
      <w:r w:rsidR="006A2EB8">
        <w:rPr>
          <w:rFonts w:hint="eastAsia"/>
          <w:sz w:val="28"/>
          <w:szCs w:val="28"/>
          <w:lang w:eastAsia="zh-CN"/>
        </w:rPr>
        <w:t>）</w:t>
      </w:r>
      <w:r w:rsidR="001A1393" w:rsidRPr="001A1393">
        <w:rPr>
          <w:rFonts w:hint="eastAsia"/>
          <w:sz w:val="28"/>
          <w:szCs w:val="28"/>
          <w:lang w:eastAsia="zh-CN"/>
        </w:rPr>
        <w:t>项目立项规范性：</w:t>
      </w:r>
      <w:bookmarkStart w:id="28" w:name="OLE_LINK1"/>
      <w:r w:rsidR="001E3DA1">
        <w:rPr>
          <w:rFonts w:hint="eastAsia"/>
          <w:sz w:val="28"/>
          <w:szCs w:val="28"/>
          <w:lang w:eastAsia="zh-CN"/>
        </w:rPr>
        <w:t>经曲江区人民政府十五届</w:t>
      </w:r>
      <w:r w:rsidR="001E3DA1">
        <w:rPr>
          <w:rFonts w:hint="eastAsia"/>
          <w:sz w:val="28"/>
          <w:szCs w:val="28"/>
          <w:lang w:eastAsia="zh-CN"/>
        </w:rPr>
        <w:t>36</w:t>
      </w:r>
      <w:r w:rsidR="001E3DA1">
        <w:rPr>
          <w:rFonts w:hint="eastAsia"/>
          <w:sz w:val="28"/>
          <w:szCs w:val="28"/>
          <w:lang w:eastAsia="zh-CN"/>
        </w:rPr>
        <w:t>次常务会议和曲江区委十三届</w:t>
      </w:r>
      <w:r w:rsidR="001E3DA1">
        <w:rPr>
          <w:rFonts w:hint="eastAsia"/>
          <w:sz w:val="28"/>
          <w:szCs w:val="28"/>
          <w:lang w:eastAsia="zh-CN"/>
        </w:rPr>
        <w:t>82</w:t>
      </w:r>
      <w:r w:rsidR="001E3DA1">
        <w:rPr>
          <w:rFonts w:hint="eastAsia"/>
          <w:sz w:val="28"/>
          <w:szCs w:val="28"/>
          <w:lang w:eastAsia="zh-CN"/>
        </w:rPr>
        <w:t>次常务会议审议通过《曲江区城区公共绿化管养购买服务方案》，经曲江区委区政府同意《关于</w:t>
      </w:r>
      <w:r w:rsidR="001E3DA1">
        <w:rPr>
          <w:rFonts w:asciiTheme="minorEastAsia" w:hAnsiTheme="minorEastAsia" w:hint="eastAsia"/>
          <w:sz w:val="28"/>
          <w:szCs w:val="28"/>
          <w:lang w:eastAsia="zh-CN"/>
        </w:rPr>
        <w:t>〈</w:t>
      </w:r>
      <w:r w:rsidR="001E3DA1" w:rsidRPr="001E3DA1">
        <w:rPr>
          <w:rFonts w:asciiTheme="minorEastAsia" w:hAnsiTheme="minorEastAsia" w:hint="eastAsia"/>
          <w:sz w:val="28"/>
          <w:szCs w:val="28"/>
          <w:lang w:eastAsia="zh-CN"/>
        </w:rPr>
        <w:t>曲江区城区公共绿化管养购买服务</w:t>
      </w:r>
      <w:r w:rsidR="001E3DA1">
        <w:rPr>
          <w:rFonts w:asciiTheme="minorEastAsia" w:hAnsiTheme="minorEastAsia" w:hint="eastAsia"/>
          <w:sz w:val="28"/>
          <w:szCs w:val="28"/>
          <w:lang w:eastAsia="zh-CN"/>
        </w:rPr>
        <w:t>〉采购资金的请示</w:t>
      </w:r>
      <w:r w:rsidR="001E3DA1">
        <w:rPr>
          <w:rFonts w:hint="eastAsia"/>
          <w:sz w:val="28"/>
          <w:szCs w:val="28"/>
          <w:lang w:eastAsia="zh-CN"/>
        </w:rPr>
        <w:t>》（</w:t>
      </w:r>
      <w:proofErr w:type="gramStart"/>
      <w:r w:rsidR="001E3DA1">
        <w:rPr>
          <w:rFonts w:hint="eastAsia"/>
          <w:sz w:val="28"/>
          <w:szCs w:val="28"/>
          <w:lang w:eastAsia="zh-CN"/>
        </w:rPr>
        <w:t>韶</w:t>
      </w:r>
      <w:proofErr w:type="gramEnd"/>
      <w:r w:rsidR="001E3DA1">
        <w:rPr>
          <w:rFonts w:hint="eastAsia"/>
          <w:sz w:val="28"/>
          <w:szCs w:val="28"/>
          <w:lang w:eastAsia="zh-CN"/>
        </w:rPr>
        <w:t>曲</w:t>
      </w:r>
      <w:proofErr w:type="gramStart"/>
      <w:r w:rsidR="001E3DA1">
        <w:rPr>
          <w:rFonts w:hint="eastAsia"/>
          <w:sz w:val="28"/>
          <w:szCs w:val="28"/>
          <w:lang w:eastAsia="zh-CN"/>
        </w:rPr>
        <w:t>建示字</w:t>
      </w:r>
      <w:proofErr w:type="gramEnd"/>
      <w:r w:rsidR="001E3DA1">
        <w:rPr>
          <w:rFonts w:asciiTheme="minorEastAsia" w:hAnsiTheme="minorEastAsia" w:hint="eastAsia"/>
          <w:sz w:val="28"/>
          <w:szCs w:val="28"/>
          <w:lang w:eastAsia="zh-CN"/>
        </w:rPr>
        <w:t>〔</w:t>
      </w:r>
      <w:r w:rsidR="001E3DA1">
        <w:rPr>
          <w:rFonts w:hint="eastAsia"/>
          <w:sz w:val="28"/>
          <w:szCs w:val="28"/>
          <w:lang w:eastAsia="zh-CN"/>
        </w:rPr>
        <w:t>2019</w:t>
      </w:r>
      <w:r w:rsidR="001E3DA1">
        <w:rPr>
          <w:rFonts w:ascii="宋体" w:eastAsia="宋体" w:hAnsi="宋体" w:hint="eastAsia"/>
          <w:sz w:val="28"/>
          <w:szCs w:val="28"/>
          <w:lang w:eastAsia="zh-CN"/>
        </w:rPr>
        <w:t>〕</w:t>
      </w:r>
      <w:r w:rsidR="001E3DA1">
        <w:rPr>
          <w:rFonts w:hint="eastAsia"/>
          <w:sz w:val="28"/>
          <w:szCs w:val="28"/>
          <w:lang w:eastAsia="zh-CN"/>
        </w:rPr>
        <w:t>204</w:t>
      </w:r>
      <w:r w:rsidR="001E3DA1">
        <w:rPr>
          <w:rFonts w:hint="eastAsia"/>
          <w:sz w:val="28"/>
          <w:szCs w:val="28"/>
          <w:lang w:eastAsia="zh-CN"/>
        </w:rPr>
        <w:t>号），</w:t>
      </w:r>
      <w:r w:rsidR="001A1393" w:rsidRPr="001A1393">
        <w:rPr>
          <w:rFonts w:hint="eastAsia"/>
          <w:sz w:val="28"/>
          <w:szCs w:val="28"/>
          <w:lang w:eastAsia="zh-CN"/>
        </w:rPr>
        <w:t>依据财政资金立项要求，项目严格按照财政资金立项、审批流程执行、材料齐全。</w:t>
      </w:r>
      <w:bookmarkEnd w:id="28"/>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CA4084">
        <w:rPr>
          <w:rFonts w:hint="eastAsia"/>
          <w:sz w:val="28"/>
          <w:szCs w:val="28"/>
          <w:lang w:eastAsia="zh-CN"/>
        </w:rPr>
        <w:t>2</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CA4084">
        <w:rPr>
          <w:rFonts w:hint="eastAsia"/>
          <w:sz w:val="28"/>
          <w:szCs w:val="28"/>
          <w:lang w:eastAsia="zh-CN"/>
        </w:rPr>
        <w:t>2</w:t>
      </w:r>
      <w:r w:rsidR="001A1393" w:rsidRPr="001A1393">
        <w:rPr>
          <w:rFonts w:hint="eastAsia"/>
          <w:sz w:val="28"/>
          <w:szCs w:val="28"/>
          <w:lang w:eastAsia="zh-CN"/>
        </w:rPr>
        <w:t>分。</w:t>
      </w:r>
    </w:p>
    <w:p w:rsid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3</w:t>
      </w:r>
      <w:r w:rsidR="006A2EB8">
        <w:rPr>
          <w:rFonts w:hint="eastAsia"/>
          <w:sz w:val="28"/>
          <w:szCs w:val="28"/>
          <w:lang w:eastAsia="zh-CN"/>
        </w:rPr>
        <w:t>）</w:t>
      </w:r>
      <w:r w:rsidR="001A1393" w:rsidRPr="001A1393">
        <w:rPr>
          <w:rFonts w:hint="eastAsia"/>
          <w:sz w:val="28"/>
          <w:szCs w:val="28"/>
          <w:lang w:eastAsia="zh-CN"/>
        </w:rPr>
        <w:t>绩效目标合理性：项目编制较为合理的绩效总目标</w:t>
      </w:r>
      <w:r w:rsidR="00B10D91">
        <w:rPr>
          <w:rFonts w:hint="eastAsia"/>
          <w:sz w:val="28"/>
          <w:szCs w:val="28"/>
          <w:lang w:eastAsia="zh-CN"/>
        </w:rPr>
        <w:t>，与项目开展工作内容、质量相符</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 xml:space="preserve"> 3</w:t>
      </w:r>
      <w:r w:rsidR="001A1393" w:rsidRPr="001A1393">
        <w:rPr>
          <w:rFonts w:hint="eastAsia"/>
          <w:sz w:val="28"/>
          <w:szCs w:val="28"/>
          <w:lang w:eastAsia="zh-CN"/>
        </w:rPr>
        <w:t>分。</w:t>
      </w:r>
    </w:p>
    <w:p w:rsid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4</w:t>
      </w:r>
      <w:r w:rsidR="006A2EB8">
        <w:rPr>
          <w:rFonts w:hint="eastAsia"/>
          <w:sz w:val="28"/>
          <w:szCs w:val="28"/>
          <w:lang w:eastAsia="zh-CN"/>
        </w:rPr>
        <w:t>）</w:t>
      </w:r>
      <w:r w:rsidR="001A1393" w:rsidRPr="001A1393">
        <w:rPr>
          <w:rFonts w:hint="eastAsia"/>
          <w:sz w:val="28"/>
          <w:szCs w:val="28"/>
          <w:lang w:eastAsia="zh-CN"/>
        </w:rPr>
        <w:t>绩效指标明确性：项目所设立的绩效目标来源于项目</w:t>
      </w:r>
      <w:r w:rsidR="00B10D91">
        <w:rPr>
          <w:rFonts w:hint="eastAsia"/>
          <w:sz w:val="28"/>
          <w:szCs w:val="28"/>
          <w:lang w:eastAsia="zh-CN"/>
        </w:rPr>
        <w:t>的</w:t>
      </w:r>
      <w:r w:rsidR="001A1393" w:rsidRPr="001A1393">
        <w:rPr>
          <w:rFonts w:hint="eastAsia"/>
          <w:sz w:val="28"/>
          <w:szCs w:val="28"/>
          <w:lang w:eastAsia="zh-CN"/>
        </w:rPr>
        <w:t>主要工作</w:t>
      </w:r>
      <w:r w:rsidR="00B10D91">
        <w:rPr>
          <w:rFonts w:hint="eastAsia"/>
          <w:sz w:val="28"/>
          <w:szCs w:val="28"/>
          <w:lang w:eastAsia="zh-CN"/>
        </w:rPr>
        <w:t>，但</w:t>
      </w:r>
      <w:r w:rsidR="00B10D91" w:rsidRPr="00B10D91">
        <w:rPr>
          <w:rFonts w:hint="eastAsia"/>
          <w:sz w:val="28"/>
          <w:szCs w:val="28"/>
          <w:lang w:eastAsia="zh-CN"/>
        </w:rPr>
        <w:t>所设立的绩效指标</w:t>
      </w:r>
      <w:r w:rsidR="00B10D91">
        <w:rPr>
          <w:rFonts w:hint="eastAsia"/>
          <w:sz w:val="28"/>
          <w:szCs w:val="28"/>
          <w:lang w:eastAsia="zh-CN"/>
        </w:rPr>
        <w:t>量</w:t>
      </w:r>
      <w:r w:rsidR="00B10D91" w:rsidRPr="00B10D91">
        <w:rPr>
          <w:rFonts w:hint="eastAsia"/>
          <w:sz w:val="28"/>
          <w:szCs w:val="28"/>
          <w:lang w:eastAsia="zh-CN"/>
        </w:rPr>
        <w:t>化不足，缺少部分指标定量考核办法</w:t>
      </w:r>
      <w:r w:rsidR="001A1393" w:rsidRPr="001A1393">
        <w:rPr>
          <w:rFonts w:hint="eastAsia"/>
          <w:sz w:val="28"/>
          <w:szCs w:val="28"/>
          <w:lang w:eastAsia="zh-CN"/>
        </w:rPr>
        <w:t>，</w:t>
      </w:r>
      <w:r w:rsidR="00B10D91">
        <w:rPr>
          <w:rFonts w:hint="eastAsia"/>
          <w:sz w:val="28"/>
          <w:szCs w:val="28"/>
          <w:lang w:eastAsia="zh-CN"/>
        </w:rPr>
        <w:t>如：</w:t>
      </w:r>
      <w:r w:rsidR="00B10D91" w:rsidRPr="00B10D91">
        <w:rPr>
          <w:rFonts w:hint="eastAsia"/>
          <w:sz w:val="28"/>
          <w:szCs w:val="28"/>
          <w:lang w:eastAsia="zh-CN"/>
        </w:rPr>
        <w:t>经济效益指标花草树木进行修剪起到美化环境</w:t>
      </w:r>
      <w:r w:rsidR="00B10D91">
        <w:rPr>
          <w:rFonts w:hint="eastAsia"/>
          <w:sz w:val="28"/>
          <w:szCs w:val="28"/>
          <w:lang w:eastAsia="zh-CN"/>
        </w:rPr>
        <w:t>，</w:t>
      </w:r>
      <w:r w:rsidR="00B10D91" w:rsidRPr="00B10D91">
        <w:rPr>
          <w:rFonts w:hint="eastAsia"/>
          <w:sz w:val="28"/>
          <w:szCs w:val="28"/>
          <w:lang w:eastAsia="zh-CN"/>
        </w:rPr>
        <w:t>社会效益指标绿化及其它维护</w:t>
      </w:r>
      <w:r w:rsidR="00B10D91">
        <w:rPr>
          <w:rFonts w:hint="eastAsia"/>
          <w:sz w:val="28"/>
          <w:szCs w:val="28"/>
          <w:lang w:eastAsia="zh-CN"/>
        </w:rPr>
        <w:t>，指标不够量化，未制定指标考核办法。</w:t>
      </w:r>
      <w:r w:rsidR="00B10D91" w:rsidRPr="00B10D91">
        <w:rPr>
          <w:rFonts w:hint="eastAsia"/>
          <w:sz w:val="28"/>
          <w:szCs w:val="28"/>
          <w:lang w:eastAsia="zh-CN"/>
        </w:rPr>
        <w:t>根据评分标准，指标满分为</w:t>
      </w:r>
      <w:r w:rsidR="00B10D91" w:rsidRPr="00B10D91">
        <w:rPr>
          <w:rFonts w:hint="eastAsia"/>
          <w:sz w:val="28"/>
          <w:szCs w:val="28"/>
          <w:lang w:eastAsia="zh-CN"/>
        </w:rPr>
        <w:t xml:space="preserve"> 3</w:t>
      </w:r>
      <w:r w:rsidR="00B10D91" w:rsidRPr="00B10D91">
        <w:rPr>
          <w:rFonts w:hint="eastAsia"/>
          <w:sz w:val="28"/>
          <w:szCs w:val="28"/>
          <w:lang w:eastAsia="zh-CN"/>
        </w:rPr>
        <w:t>分，实际得分为</w:t>
      </w:r>
      <w:r w:rsidR="00B10D91" w:rsidRPr="00B10D91">
        <w:rPr>
          <w:rFonts w:hint="eastAsia"/>
          <w:sz w:val="28"/>
          <w:szCs w:val="28"/>
          <w:lang w:eastAsia="zh-CN"/>
        </w:rPr>
        <w:t xml:space="preserve"> </w:t>
      </w:r>
      <w:r w:rsidR="00B10D91">
        <w:rPr>
          <w:rFonts w:hint="eastAsia"/>
          <w:sz w:val="28"/>
          <w:szCs w:val="28"/>
          <w:lang w:eastAsia="zh-CN"/>
        </w:rPr>
        <w:t>2</w:t>
      </w:r>
      <w:r w:rsidR="00B10D91" w:rsidRPr="00B10D91">
        <w:rPr>
          <w:rFonts w:hint="eastAsia"/>
          <w:sz w:val="28"/>
          <w:szCs w:val="28"/>
          <w:lang w:eastAsia="zh-CN"/>
        </w:rPr>
        <w:t>分。</w:t>
      </w:r>
    </w:p>
    <w:p w:rsidR="001A1393" w:rsidRPr="004D4FB1" w:rsidRDefault="001A1393" w:rsidP="006E177D">
      <w:pPr>
        <w:pStyle w:val="3"/>
        <w:widowControl w:val="0"/>
        <w:spacing w:before="60" w:after="60" w:line="620" w:lineRule="exact"/>
        <w:rPr>
          <w:b w:val="0"/>
          <w:sz w:val="28"/>
          <w:szCs w:val="28"/>
          <w:lang w:eastAsia="zh-CN"/>
        </w:rPr>
      </w:pPr>
      <w:bookmarkStart w:id="29" w:name="_Toc125902532"/>
      <w:r w:rsidRPr="004D4FB1">
        <w:rPr>
          <w:rFonts w:hint="eastAsia"/>
          <w:sz w:val="28"/>
          <w:szCs w:val="28"/>
          <w:lang w:eastAsia="zh-CN"/>
        </w:rPr>
        <w:lastRenderedPageBreak/>
        <w:t>2.</w:t>
      </w:r>
      <w:r w:rsidRPr="004D4FB1">
        <w:rPr>
          <w:rFonts w:hint="eastAsia"/>
          <w:sz w:val="28"/>
          <w:szCs w:val="28"/>
          <w:lang w:eastAsia="zh-CN"/>
        </w:rPr>
        <w:t>项目管理类指标（</w:t>
      </w:r>
      <w:r w:rsidRPr="004D4FB1">
        <w:rPr>
          <w:rFonts w:hint="eastAsia"/>
          <w:sz w:val="28"/>
          <w:szCs w:val="28"/>
          <w:lang w:eastAsia="zh-CN"/>
        </w:rPr>
        <w:t>30</w:t>
      </w:r>
      <w:r w:rsidRPr="004D4FB1">
        <w:rPr>
          <w:rFonts w:hint="eastAsia"/>
          <w:sz w:val="28"/>
          <w:szCs w:val="28"/>
          <w:lang w:eastAsia="zh-CN"/>
        </w:rPr>
        <w:t>分</w:t>
      </w:r>
      <w:r w:rsidRPr="004D4FB1">
        <w:rPr>
          <w:rFonts w:hint="eastAsia"/>
          <w:sz w:val="28"/>
          <w:szCs w:val="28"/>
          <w:lang w:eastAsia="zh-CN"/>
        </w:rPr>
        <w:t>/2</w:t>
      </w:r>
      <w:r w:rsidR="004D4FB1">
        <w:rPr>
          <w:rFonts w:hint="eastAsia"/>
          <w:sz w:val="28"/>
          <w:szCs w:val="28"/>
          <w:lang w:eastAsia="zh-CN"/>
        </w:rPr>
        <w:t>6.</w:t>
      </w:r>
      <w:r w:rsidR="00017413">
        <w:rPr>
          <w:rFonts w:hint="eastAsia"/>
          <w:sz w:val="28"/>
          <w:szCs w:val="28"/>
          <w:lang w:eastAsia="zh-CN"/>
        </w:rPr>
        <w:t>43</w:t>
      </w:r>
      <w:r w:rsidRPr="004D4FB1">
        <w:rPr>
          <w:rFonts w:hint="eastAsia"/>
          <w:sz w:val="28"/>
          <w:szCs w:val="28"/>
          <w:lang w:eastAsia="zh-CN"/>
        </w:rPr>
        <w:t>分）</w:t>
      </w:r>
      <w:bookmarkEnd w:id="29"/>
    </w:p>
    <w:p w:rsidR="001A1393" w:rsidRPr="001A1393" w:rsidRDefault="001A1393" w:rsidP="006E177D">
      <w:pPr>
        <w:widowControl w:val="0"/>
        <w:spacing w:before="0" w:after="0" w:line="620" w:lineRule="exact"/>
        <w:ind w:firstLineChars="200" w:firstLine="560"/>
        <w:jc w:val="left"/>
        <w:rPr>
          <w:sz w:val="28"/>
          <w:szCs w:val="28"/>
          <w:lang w:eastAsia="zh-CN"/>
        </w:rPr>
      </w:pPr>
      <w:r w:rsidRPr="001A1393">
        <w:rPr>
          <w:rFonts w:hint="eastAsia"/>
          <w:sz w:val="28"/>
          <w:szCs w:val="28"/>
          <w:lang w:eastAsia="zh-CN"/>
        </w:rPr>
        <w:t>项目管理类指标由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w:t>
      </w:r>
      <w:r w:rsidR="00AB49A8">
        <w:rPr>
          <w:rFonts w:hint="eastAsia"/>
          <w:sz w:val="28"/>
          <w:szCs w:val="28"/>
          <w:lang w:eastAsia="zh-CN"/>
        </w:rPr>
        <w:t>11</w:t>
      </w:r>
      <w:r w:rsidRPr="001A1393">
        <w:rPr>
          <w:rFonts w:hint="eastAsia"/>
          <w:sz w:val="28"/>
          <w:szCs w:val="28"/>
          <w:lang w:eastAsia="zh-CN"/>
        </w:rPr>
        <w:t xml:space="preserve"> </w:t>
      </w:r>
      <w:proofErr w:type="gramStart"/>
      <w:r w:rsidR="00DC22D8">
        <w:rPr>
          <w:rFonts w:hint="eastAsia"/>
          <w:sz w:val="28"/>
          <w:szCs w:val="28"/>
          <w:lang w:eastAsia="zh-CN"/>
        </w:rPr>
        <w:t>个</w:t>
      </w:r>
      <w:proofErr w:type="gramEnd"/>
      <w:r w:rsidR="00DC22D8">
        <w:rPr>
          <w:rFonts w:hint="eastAsia"/>
          <w:sz w:val="28"/>
          <w:szCs w:val="28"/>
          <w:lang w:eastAsia="zh-CN"/>
        </w:rPr>
        <w:t>三级指标构成</w:t>
      </w:r>
      <w:r w:rsidRPr="001A1393">
        <w:rPr>
          <w:rFonts w:hint="eastAsia"/>
          <w:sz w:val="28"/>
          <w:szCs w:val="28"/>
          <w:lang w:eastAsia="zh-CN"/>
        </w:rPr>
        <w:t>。权重分</w:t>
      </w:r>
      <w:r w:rsidRPr="001A1393">
        <w:rPr>
          <w:rFonts w:hint="eastAsia"/>
          <w:sz w:val="28"/>
          <w:szCs w:val="28"/>
          <w:lang w:eastAsia="zh-CN"/>
        </w:rPr>
        <w:t xml:space="preserve"> 30</w:t>
      </w:r>
      <w:r w:rsidRPr="001A1393">
        <w:rPr>
          <w:rFonts w:hint="eastAsia"/>
          <w:sz w:val="28"/>
          <w:szCs w:val="28"/>
          <w:lang w:eastAsia="zh-CN"/>
        </w:rPr>
        <w:t>分，实际得分</w:t>
      </w:r>
      <w:r w:rsidRPr="001A1393">
        <w:rPr>
          <w:rFonts w:hint="eastAsia"/>
          <w:sz w:val="28"/>
          <w:szCs w:val="28"/>
          <w:lang w:eastAsia="zh-CN"/>
        </w:rPr>
        <w:t xml:space="preserve"> 2</w:t>
      </w:r>
      <w:r w:rsidR="00426D2A">
        <w:rPr>
          <w:rFonts w:hint="eastAsia"/>
          <w:sz w:val="28"/>
          <w:szCs w:val="28"/>
          <w:lang w:eastAsia="zh-CN"/>
        </w:rPr>
        <w:t>6.</w:t>
      </w:r>
      <w:r w:rsidR="00017413">
        <w:rPr>
          <w:rFonts w:hint="eastAsia"/>
          <w:sz w:val="28"/>
          <w:szCs w:val="28"/>
          <w:lang w:eastAsia="zh-CN"/>
        </w:rPr>
        <w:t>43</w:t>
      </w:r>
      <w:r w:rsidRPr="001A1393">
        <w:rPr>
          <w:rFonts w:hint="eastAsia"/>
          <w:sz w:val="28"/>
          <w:szCs w:val="28"/>
          <w:lang w:eastAsia="zh-CN"/>
        </w:rPr>
        <w:t>分。</w:t>
      </w:r>
    </w:p>
    <w:p w:rsidR="00426D2A" w:rsidRDefault="00607422" w:rsidP="00607422">
      <w:pPr>
        <w:widowControl w:val="0"/>
        <w:spacing w:before="0" w:after="0" w:line="620" w:lineRule="exact"/>
        <w:ind w:firstLineChars="200" w:firstLine="560"/>
        <w:rPr>
          <w:sz w:val="28"/>
          <w:szCs w:val="28"/>
          <w:lang w:eastAsia="zh-CN"/>
        </w:rPr>
      </w:pPr>
      <w:r>
        <w:rPr>
          <w:rFonts w:hint="eastAsia"/>
          <w:sz w:val="28"/>
          <w:szCs w:val="28"/>
          <w:lang w:eastAsia="zh-CN"/>
        </w:rPr>
        <w:t>（</w:t>
      </w:r>
      <w:r w:rsidR="00426D2A">
        <w:rPr>
          <w:rFonts w:hint="eastAsia"/>
          <w:sz w:val="28"/>
          <w:szCs w:val="28"/>
          <w:lang w:eastAsia="zh-CN"/>
        </w:rPr>
        <w:t>1</w:t>
      </w:r>
      <w:r w:rsidR="00426D2A">
        <w:rPr>
          <w:rFonts w:hint="eastAsia"/>
          <w:sz w:val="28"/>
          <w:szCs w:val="28"/>
          <w:lang w:eastAsia="zh-CN"/>
        </w:rPr>
        <w:t>）</w:t>
      </w:r>
      <w:r w:rsidR="00426D2A" w:rsidRPr="00426D2A">
        <w:rPr>
          <w:rFonts w:hint="eastAsia"/>
          <w:sz w:val="28"/>
          <w:szCs w:val="28"/>
          <w:lang w:eastAsia="zh-CN"/>
        </w:rPr>
        <w:t>预算到位率</w:t>
      </w:r>
      <w:r w:rsidR="00426D2A">
        <w:rPr>
          <w:rFonts w:hint="eastAsia"/>
          <w:sz w:val="28"/>
          <w:szCs w:val="28"/>
          <w:lang w:eastAsia="zh-CN"/>
        </w:rPr>
        <w:t>：预算资金</w:t>
      </w:r>
      <w:r w:rsidR="00426D2A" w:rsidRPr="00426D2A">
        <w:rPr>
          <w:sz w:val="28"/>
          <w:szCs w:val="28"/>
          <w:lang w:eastAsia="zh-CN"/>
        </w:rPr>
        <w:t>4,947,922.33</w:t>
      </w:r>
      <w:r w:rsidR="00426D2A">
        <w:rPr>
          <w:sz w:val="28"/>
          <w:szCs w:val="28"/>
          <w:lang w:eastAsia="zh-CN"/>
        </w:rPr>
        <w:t>元，实际到位资金</w:t>
      </w:r>
      <w:r w:rsidR="00426D2A" w:rsidRPr="00426D2A">
        <w:rPr>
          <w:rFonts w:hint="eastAsia"/>
          <w:sz w:val="28"/>
          <w:szCs w:val="28"/>
          <w:lang w:eastAsia="zh-CN"/>
        </w:rPr>
        <w:t>4,947,922.33</w:t>
      </w:r>
      <w:r w:rsidR="00426D2A" w:rsidRPr="00426D2A">
        <w:rPr>
          <w:rFonts w:hint="eastAsia"/>
          <w:sz w:val="28"/>
          <w:szCs w:val="28"/>
          <w:lang w:eastAsia="zh-CN"/>
        </w:rPr>
        <w:t>元</w:t>
      </w:r>
      <w:r w:rsidR="00426D2A">
        <w:rPr>
          <w:rFonts w:hint="eastAsia"/>
          <w:sz w:val="28"/>
          <w:szCs w:val="28"/>
          <w:lang w:eastAsia="zh-CN"/>
        </w:rPr>
        <w:t>，预算到位率</w:t>
      </w:r>
      <w:r w:rsidR="00426D2A">
        <w:rPr>
          <w:rFonts w:hint="eastAsia"/>
          <w:sz w:val="28"/>
          <w:szCs w:val="28"/>
          <w:lang w:eastAsia="zh-CN"/>
        </w:rPr>
        <w:t>100%</w:t>
      </w:r>
      <w:r w:rsidR="00426D2A">
        <w:rPr>
          <w:rFonts w:hint="eastAsia"/>
          <w:sz w:val="28"/>
          <w:szCs w:val="28"/>
          <w:lang w:eastAsia="zh-CN"/>
        </w:rPr>
        <w:t>。</w:t>
      </w:r>
      <w:r w:rsidR="006D2F56" w:rsidRPr="006D2F56">
        <w:rPr>
          <w:rFonts w:hint="eastAsia"/>
          <w:sz w:val="28"/>
          <w:szCs w:val="28"/>
          <w:lang w:eastAsia="zh-CN"/>
        </w:rPr>
        <w:t>项目资金到位进度与项目实施进度不存在不匹配现象。</w:t>
      </w:r>
      <w:r w:rsidR="00426D2A" w:rsidRPr="00426D2A">
        <w:rPr>
          <w:rFonts w:hint="eastAsia"/>
          <w:sz w:val="28"/>
          <w:szCs w:val="28"/>
          <w:lang w:eastAsia="zh-CN"/>
        </w:rPr>
        <w:t>根据评分标准，指标满分为</w:t>
      </w:r>
      <w:r w:rsidR="00426D2A" w:rsidRPr="00426D2A">
        <w:rPr>
          <w:rFonts w:hint="eastAsia"/>
          <w:sz w:val="28"/>
          <w:szCs w:val="28"/>
          <w:lang w:eastAsia="zh-CN"/>
        </w:rPr>
        <w:t xml:space="preserve"> </w:t>
      </w:r>
      <w:r w:rsidR="00426D2A">
        <w:rPr>
          <w:rFonts w:hint="eastAsia"/>
          <w:sz w:val="28"/>
          <w:szCs w:val="28"/>
          <w:lang w:eastAsia="zh-CN"/>
        </w:rPr>
        <w:t>2</w:t>
      </w:r>
      <w:r w:rsidR="00426D2A" w:rsidRPr="00426D2A">
        <w:rPr>
          <w:rFonts w:hint="eastAsia"/>
          <w:sz w:val="28"/>
          <w:szCs w:val="28"/>
          <w:lang w:eastAsia="zh-CN"/>
        </w:rPr>
        <w:t>分，实际得分</w:t>
      </w:r>
      <w:r w:rsidR="00426D2A" w:rsidRPr="00426D2A">
        <w:rPr>
          <w:rFonts w:hint="eastAsia"/>
          <w:sz w:val="28"/>
          <w:szCs w:val="28"/>
          <w:lang w:eastAsia="zh-CN"/>
        </w:rPr>
        <w:t xml:space="preserve"> 2</w:t>
      </w:r>
      <w:r w:rsidR="00426D2A" w:rsidRPr="00426D2A">
        <w:rPr>
          <w:rFonts w:hint="eastAsia"/>
          <w:sz w:val="28"/>
          <w:szCs w:val="28"/>
          <w:lang w:eastAsia="zh-CN"/>
        </w:rPr>
        <w:t>分</w:t>
      </w:r>
      <w:r>
        <w:rPr>
          <w:rFonts w:hint="eastAsia"/>
          <w:sz w:val="28"/>
          <w:szCs w:val="28"/>
          <w:lang w:eastAsia="zh-CN"/>
        </w:rPr>
        <w:t>。</w:t>
      </w:r>
    </w:p>
    <w:p w:rsidR="001A1393" w:rsidRP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426D2A">
        <w:rPr>
          <w:rFonts w:hint="eastAsia"/>
          <w:sz w:val="28"/>
          <w:szCs w:val="28"/>
          <w:lang w:eastAsia="zh-CN"/>
        </w:rPr>
        <w:t>2</w:t>
      </w:r>
      <w:r w:rsidR="00426D2A">
        <w:rPr>
          <w:rFonts w:hint="eastAsia"/>
          <w:sz w:val="28"/>
          <w:szCs w:val="28"/>
          <w:lang w:eastAsia="zh-CN"/>
        </w:rPr>
        <w:t>）</w:t>
      </w:r>
      <w:r w:rsidR="001A1393" w:rsidRPr="001A1393">
        <w:rPr>
          <w:rFonts w:hint="eastAsia"/>
          <w:sz w:val="28"/>
          <w:szCs w:val="28"/>
          <w:lang w:eastAsia="zh-CN"/>
        </w:rPr>
        <w:t>预算执行率：</w:t>
      </w:r>
      <w:r w:rsidR="006B7F19" w:rsidRPr="006B7F19">
        <w:rPr>
          <w:rFonts w:hint="eastAsia"/>
          <w:sz w:val="28"/>
          <w:szCs w:val="28"/>
          <w:lang w:eastAsia="zh-CN"/>
        </w:rPr>
        <w:t>预算执行率</w:t>
      </w:r>
      <w:r w:rsidR="006B7F19" w:rsidRPr="006B7F19">
        <w:rPr>
          <w:rFonts w:hint="eastAsia"/>
          <w:sz w:val="28"/>
          <w:szCs w:val="28"/>
          <w:lang w:eastAsia="zh-CN"/>
        </w:rPr>
        <w:t>=4,912,828.93/4,947,922.33=99.29%</w:t>
      </w:r>
      <w:r w:rsidR="006B7F19" w:rsidRPr="006B7F19">
        <w:rPr>
          <w:rFonts w:hint="eastAsia"/>
          <w:sz w:val="28"/>
          <w:szCs w:val="28"/>
          <w:lang w:eastAsia="zh-CN"/>
        </w:rPr>
        <w:t>。</w:t>
      </w:r>
      <w:r w:rsidR="00017413">
        <w:rPr>
          <w:rFonts w:hint="eastAsia"/>
          <w:sz w:val="28"/>
          <w:szCs w:val="28"/>
          <w:lang w:eastAsia="zh-CN"/>
        </w:rPr>
        <w:t>得分</w:t>
      </w:r>
      <w:r w:rsidR="00017413">
        <w:rPr>
          <w:rFonts w:hint="eastAsia"/>
          <w:sz w:val="28"/>
          <w:szCs w:val="28"/>
          <w:lang w:eastAsia="zh-CN"/>
        </w:rPr>
        <w:t>=</w:t>
      </w:r>
      <w:r w:rsidR="00017413" w:rsidRPr="00017413">
        <w:rPr>
          <w:rFonts w:hint="eastAsia"/>
          <w:sz w:val="28"/>
          <w:szCs w:val="28"/>
          <w:lang w:eastAsia="zh-CN"/>
        </w:rPr>
        <w:t>预算执行率</w:t>
      </w:r>
      <w:r w:rsidR="00017413" w:rsidRPr="00017413">
        <w:rPr>
          <w:rFonts w:hint="eastAsia"/>
          <w:sz w:val="28"/>
          <w:szCs w:val="28"/>
          <w:lang w:eastAsia="zh-CN"/>
        </w:rPr>
        <w:t>*</w:t>
      </w:r>
      <w:r w:rsidR="00017413" w:rsidRPr="00017413">
        <w:rPr>
          <w:rFonts w:hint="eastAsia"/>
          <w:sz w:val="28"/>
          <w:szCs w:val="28"/>
          <w:lang w:eastAsia="zh-CN"/>
        </w:rPr>
        <w:t>分值</w:t>
      </w:r>
      <w:r w:rsidR="00017413">
        <w:rPr>
          <w:rFonts w:hint="eastAsia"/>
          <w:sz w:val="28"/>
          <w:szCs w:val="28"/>
          <w:lang w:eastAsia="zh-CN"/>
        </w:rPr>
        <w:t>=</w:t>
      </w:r>
      <w:r w:rsidR="00017413" w:rsidRPr="00017413">
        <w:rPr>
          <w:sz w:val="28"/>
          <w:szCs w:val="28"/>
          <w:lang w:eastAsia="zh-CN"/>
        </w:rPr>
        <w:t>99.29%*4=3.93</w:t>
      </w:r>
      <w:r w:rsidR="00017413">
        <w:rPr>
          <w:sz w:val="28"/>
          <w:szCs w:val="28"/>
          <w:lang w:eastAsia="zh-CN"/>
        </w:rPr>
        <w:t>分</w:t>
      </w:r>
      <w:r w:rsidR="009A4EE1">
        <w:rPr>
          <w:sz w:val="28"/>
          <w:szCs w:val="28"/>
          <w:lang w:eastAsia="zh-CN"/>
        </w:rPr>
        <w:t>，</w:t>
      </w:r>
      <w:r w:rsidR="009A4EE1" w:rsidRPr="009A4EE1">
        <w:rPr>
          <w:rFonts w:hint="eastAsia"/>
          <w:sz w:val="28"/>
          <w:szCs w:val="28"/>
          <w:lang w:eastAsia="zh-CN"/>
        </w:rPr>
        <w:t>2021</w:t>
      </w:r>
      <w:r w:rsidR="009A4EE1" w:rsidRPr="009A4EE1">
        <w:rPr>
          <w:rFonts w:hint="eastAsia"/>
          <w:sz w:val="28"/>
          <w:szCs w:val="28"/>
          <w:lang w:eastAsia="zh-CN"/>
        </w:rPr>
        <w:t>年</w:t>
      </w:r>
      <w:r w:rsidR="009A4EE1" w:rsidRPr="009A4EE1">
        <w:rPr>
          <w:rFonts w:hint="eastAsia"/>
          <w:sz w:val="28"/>
          <w:szCs w:val="28"/>
          <w:lang w:eastAsia="zh-CN"/>
        </w:rPr>
        <w:t>9</w:t>
      </w:r>
      <w:r w:rsidR="009A4EE1" w:rsidRPr="009A4EE1">
        <w:rPr>
          <w:rFonts w:hint="eastAsia"/>
          <w:sz w:val="28"/>
          <w:szCs w:val="28"/>
          <w:lang w:eastAsia="zh-CN"/>
        </w:rPr>
        <w:t>月至</w:t>
      </w:r>
      <w:r w:rsidR="009A4EE1" w:rsidRPr="009A4EE1">
        <w:rPr>
          <w:rFonts w:hint="eastAsia"/>
          <w:sz w:val="28"/>
          <w:szCs w:val="28"/>
          <w:lang w:eastAsia="zh-CN"/>
        </w:rPr>
        <w:t>12</w:t>
      </w:r>
      <w:r w:rsidR="009A4EE1" w:rsidRPr="009A4EE1">
        <w:rPr>
          <w:rFonts w:hint="eastAsia"/>
          <w:sz w:val="28"/>
          <w:szCs w:val="28"/>
          <w:lang w:eastAsia="zh-CN"/>
        </w:rPr>
        <w:t>月服务费尚未支付，资金支出进度与项目实施进度不完全匹配。</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4</w:t>
      </w:r>
      <w:r w:rsidR="001A1393" w:rsidRPr="001A1393">
        <w:rPr>
          <w:rFonts w:hint="eastAsia"/>
          <w:sz w:val="28"/>
          <w:szCs w:val="28"/>
          <w:lang w:eastAsia="zh-CN"/>
        </w:rPr>
        <w:t>分，实际得分</w:t>
      </w:r>
      <w:r w:rsidR="001A1393" w:rsidRPr="001A1393">
        <w:rPr>
          <w:rFonts w:hint="eastAsia"/>
          <w:sz w:val="28"/>
          <w:szCs w:val="28"/>
          <w:lang w:eastAsia="zh-CN"/>
        </w:rPr>
        <w:t xml:space="preserve"> </w:t>
      </w:r>
      <w:r w:rsidR="00017413">
        <w:rPr>
          <w:rFonts w:hint="eastAsia"/>
          <w:sz w:val="28"/>
          <w:szCs w:val="28"/>
          <w:lang w:eastAsia="zh-CN"/>
        </w:rPr>
        <w:t>3.93</w:t>
      </w:r>
      <w:r w:rsidR="001A1393" w:rsidRPr="001A1393">
        <w:rPr>
          <w:rFonts w:hint="eastAsia"/>
          <w:sz w:val="28"/>
          <w:szCs w:val="28"/>
          <w:lang w:eastAsia="zh-CN"/>
        </w:rPr>
        <w:t>分。</w:t>
      </w:r>
    </w:p>
    <w:p w:rsidR="001A1393" w:rsidRP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1B135E">
        <w:rPr>
          <w:rFonts w:hint="eastAsia"/>
          <w:sz w:val="28"/>
          <w:szCs w:val="28"/>
          <w:lang w:eastAsia="zh-CN"/>
        </w:rPr>
        <w:t>3</w:t>
      </w:r>
      <w:r w:rsidR="001B135E">
        <w:rPr>
          <w:rFonts w:hint="eastAsia"/>
          <w:sz w:val="28"/>
          <w:szCs w:val="28"/>
          <w:lang w:eastAsia="zh-CN"/>
        </w:rPr>
        <w:t>）</w:t>
      </w:r>
      <w:r w:rsidR="001A1393" w:rsidRPr="001A1393">
        <w:rPr>
          <w:rFonts w:hint="eastAsia"/>
          <w:sz w:val="28"/>
          <w:szCs w:val="28"/>
          <w:lang w:eastAsia="zh-CN"/>
        </w:rPr>
        <w:t>资金使用</w:t>
      </w:r>
      <w:r w:rsidR="004103A3">
        <w:rPr>
          <w:rFonts w:hint="eastAsia"/>
          <w:sz w:val="28"/>
          <w:szCs w:val="28"/>
          <w:lang w:eastAsia="zh-CN"/>
        </w:rPr>
        <w:t>规范情况：经</w:t>
      </w:r>
      <w:r>
        <w:rPr>
          <w:rFonts w:hint="eastAsia"/>
          <w:sz w:val="28"/>
          <w:szCs w:val="28"/>
          <w:lang w:eastAsia="zh-CN"/>
        </w:rPr>
        <w:t>检查</w:t>
      </w:r>
      <w:r w:rsidR="004103A3">
        <w:rPr>
          <w:rFonts w:hint="eastAsia"/>
          <w:sz w:val="28"/>
          <w:szCs w:val="28"/>
          <w:lang w:eastAsia="zh-CN"/>
        </w:rPr>
        <w:t>，项目</w:t>
      </w:r>
      <w:r w:rsidR="00744E36" w:rsidRPr="00744E36">
        <w:rPr>
          <w:rFonts w:hint="eastAsia"/>
          <w:sz w:val="28"/>
          <w:szCs w:val="28"/>
          <w:lang w:eastAsia="zh-CN"/>
        </w:rPr>
        <w:t>部分资金使用不符合项目预算批复的规定用途，用于其他项目劳务派遣费用</w:t>
      </w:r>
      <w:r w:rsidR="00744E36">
        <w:rPr>
          <w:rFonts w:hint="eastAsia"/>
          <w:sz w:val="28"/>
          <w:szCs w:val="28"/>
          <w:lang w:eastAsia="zh-CN"/>
        </w:rPr>
        <w:t>，</w:t>
      </w:r>
      <w:r w:rsidR="00744E36">
        <w:rPr>
          <w:rFonts w:hint="eastAsia"/>
          <w:sz w:val="28"/>
          <w:szCs w:val="28"/>
          <w:lang w:eastAsia="zh-CN"/>
        </w:rPr>
        <w:t>2021</w:t>
      </w:r>
      <w:r w:rsidR="00744E36">
        <w:rPr>
          <w:rFonts w:hint="eastAsia"/>
          <w:sz w:val="28"/>
          <w:szCs w:val="28"/>
          <w:lang w:eastAsia="zh-CN"/>
        </w:rPr>
        <w:t>年</w:t>
      </w:r>
      <w:r w:rsidR="00744E36">
        <w:rPr>
          <w:rFonts w:hint="eastAsia"/>
          <w:sz w:val="28"/>
          <w:szCs w:val="28"/>
          <w:lang w:eastAsia="zh-CN"/>
        </w:rPr>
        <w:t>11</w:t>
      </w:r>
      <w:r w:rsidR="00744E36">
        <w:rPr>
          <w:rFonts w:hint="eastAsia"/>
          <w:sz w:val="28"/>
          <w:szCs w:val="28"/>
          <w:lang w:eastAsia="zh-CN"/>
        </w:rPr>
        <w:t>月</w:t>
      </w:r>
      <w:r w:rsidR="00744E36">
        <w:rPr>
          <w:rFonts w:hint="eastAsia"/>
          <w:sz w:val="28"/>
          <w:szCs w:val="28"/>
          <w:lang w:eastAsia="zh-CN"/>
        </w:rPr>
        <w:t>78</w:t>
      </w:r>
      <w:r w:rsidR="00744E36">
        <w:rPr>
          <w:rFonts w:hint="eastAsia"/>
          <w:sz w:val="28"/>
          <w:szCs w:val="28"/>
          <w:lang w:eastAsia="zh-CN"/>
        </w:rPr>
        <w:t>号凭证支付车辆燃油费</w:t>
      </w:r>
      <w:r w:rsidR="00744E36">
        <w:rPr>
          <w:rFonts w:hint="eastAsia"/>
          <w:sz w:val="28"/>
          <w:szCs w:val="28"/>
          <w:lang w:eastAsia="zh-CN"/>
        </w:rPr>
        <w:t>1674</w:t>
      </w:r>
      <w:r w:rsidR="00744E36">
        <w:rPr>
          <w:rFonts w:hint="eastAsia"/>
          <w:sz w:val="28"/>
          <w:szCs w:val="28"/>
          <w:lang w:eastAsia="zh-CN"/>
        </w:rPr>
        <w:t>元；</w:t>
      </w:r>
      <w:r w:rsidR="00744E36">
        <w:rPr>
          <w:rFonts w:hint="eastAsia"/>
          <w:sz w:val="28"/>
          <w:szCs w:val="28"/>
          <w:lang w:eastAsia="zh-CN"/>
        </w:rPr>
        <w:t>2021</w:t>
      </w:r>
      <w:r w:rsidR="00744E36">
        <w:rPr>
          <w:rFonts w:hint="eastAsia"/>
          <w:sz w:val="28"/>
          <w:szCs w:val="28"/>
          <w:lang w:eastAsia="zh-CN"/>
        </w:rPr>
        <w:t>年</w:t>
      </w:r>
      <w:r w:rsidR="00744E36">
        <w:rPr>
          <w:rFonts w:hint="eastAsia"/>
          <w:sz w:val="28"/>
          <w:szCs w:val="28"/>
          <w:lang w:eastAsia="zh-CN"/>
        </w:rPr>
        <w:t>11</w:t>
      </w:r>
      <w:r w:rsidR="00744E36">
        <w:rPr>
          <w:rFonts w:hint="eastAsia"/>
          <w:sz w:val="28"/>
          <w:szCs w:val="28"/>
          <w:lang w:eastAsia="zh-CN"/>
        </w:rPr>
        <w:t>月</w:t>
      </w:r>
      <w:r w:rsidR="00744E36">
        <w:rPr>
          <w:rFonts w:hint="eastAsia"/>
          <w:sz w:val="28"/>
          <w:szCs w:val="28"/>
          <w:lang w:eastAsia="zh-CN"/>
        </w:rPr>
        <w:t>85</w:t>
      </w:r>
      <w:r w:rsidR="00744E36">
        <w:rPr>
          <w:rFonts w:hint="eastAsia"/>
          <w:sz w:val="28"/>
          <w:szCs w:val="28"/>
          <w:lang w:eastAsia="zh-CN"/>
        </w:rPr>
        <w:t>号凭证支付韶关市</w:t>
      </w:r>
      <w:proofErr w:type="gramStart"/>
      <w:r w:rsidR="00744E36">
        <w:rPr>
          <w:rFonts w:hint="eastAsia"/>
          <w:sz w:val="28"/>
          <w:szCs w:val="28"/>
          <w:lang w:eastAsia="zh-CN"/>
        </w:rPr>
        <w:t>润拓建筑</w:t>
      </w:r>
      <w:proofErr w:type="gramEnd"/>
      <w:r w:rsidR="00744E36">
        <w:rPr>
          <w:rFonts w:hint="eastAsia"/>
          <w:sz w:val="28"/>
          <w:szCs w:val="28"/>
          <w:lang w:eastAsia="zh-CN"/>
        </w:rPr>
        <w:t>劳务公司</w:t>
      </w:r>
      <w:r w:rsidR="00744E36">
        <w:rPr>
          <w:rFonts w:hint="eastAsia"/>
          <w:sz w:val="28"/>
          <w:szCs w:val="28"/>
          <w:lang w:eastAsia="zh-CN"/>
        </w:rPr>
        <w:t>9</w:t>
      </w:r>
      <w:r w:rsidR="00744E36">
        <w:rPr>
          <w:rFonts w:hint="eastAsia"/>
          <w:sz w:val="28"/>
          <w:szCs w:val="28"/>
          <w:lang w:eastAsia="zh-CN"/>
        </w:rPr>
        <w:t>月份劳务派遣工资</w:t>
      </w:r>
      <w:r w:rsidR="00744E36">
        <w:rPr>
          <w:rFonts w:hint="eastAsia"/>
          <w:sz w:val="28"/>
          <w:szCs w:val="28"/>
          <w:lang w:eastAsia="zh-CN"/>
        </w:rPr>
        <w:t>12,631.71</w:t>
      </w:r>
      <w:r w:rsidR="00744E36">
        <w:rPr>
          <w:rFonts w:hint="eastAsia"/>
          <w:sz w:val="28"/>
          <w:szCs w:val="28"/>
          <w:lang w:eastAsia="zh-CN"/>
        </w:rPr>
        <w:t>元，资金支出与</w:t>
      </w:r>
      <w:r w:rsidR="00744E36" w:rsidRPr="00744E36">
        <w:rPr>
          <w:rFonts w:hint="eastAsia"/>
          <w:sz w:val="28"/>
          <w:szCs w:val="28"/>
          <w:lang w:eastAsia="zh-CN"/>
        </w:rPr>
        <w:t>预算</w:t>
      </w:r>
      <w:r w:rsidR="00744E36">
        <w:rPr>
          <w:rFonts w:hint="eastAsia"/>
          <w:sz w:val="28"/>
          <w:szCs w:val="28"/>
          <w:lang w:eastAsia="zh-CN"/>
        </w:rPr>
        <w:t>资金安排不符</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744E36">
        <w:rPr>
          <w:rFonts w:hint="eastAsia"/>
          <w:sz w:val="28"/>
          <w:szCs w:val="28"/>
          <w:lang w:eastAsia="zh-CN"/>
        </w:rPr>
        <w:t>0</w:t>
      </w:r>
      <w:r w:rsidR="001A1393" w:rsidRPr="001A1393">
        <w:rPr>
          <w:rFonts w:hint="eastAsia"/>
          <w:sz w:val="28"/>
          <w:szCs w:val="28"/>
          <w:lang w:eastAsia="zh-CN"/>
        </w:rPr>
        <w:t>分。</w:t>
      </w:r>
    </w:p>
    <w:p w:rsidR="001A1393" w:rsidRP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21032E">
        <w:rPr>
          <w:rFonts w:hint="eastAsia"/>
          <w:sz w:val="28"/>
          <w:szCs w:val="28"/>
          <w:lang w:eastAsia="zh-CN"/>
        </w:rPr>
        <w:t>4</w:t>
      </w:r>
      <w:r w:rsidR="0021032E">
        <w:rPr>
          <w:rFonts w:hint="eastAsia"/>
          <w:sz w:val="28"/>
          <w:szCs w:val="28"/>
          <w:lang w:eastAsia="zh-CN"/>
        </w:rPr>
        <w:t>）</w:t>
      </w:r>
      <w:r w:rsidR="001A1393" w:rsidRPr="001A1393">
        <w:rPr>
          <w:rFonts w:hint="eastAsia"/>
          <w:sz w:val="28"/>
          <w:szCs w:val="28"/>
          <w:lang w:eastAsia="zh-CN"/>
        </w:rPr>
        <w:t>财务制度健全性：项目已制定预算管理制度、财务收支制度，具有相应的项目资金管理办法，在对预算管理制度、财务收支审核制度方面，不存在重要缺陷。根据评分标准，指标满分为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2</w:t>
      </w:r>
      <w:r w:rsidR="001A1393" w:rsidRPr="001A1393">
        <w:rPr>
          <w:rFonts w:hint="eastAsia"/>
          <w:sz w:val="28"/>
          <w:szCs w:val="28"/>
          <w:lang w:eastAsia="zh-CN"/>
        </w:rPr>
        <w:t>分。</w:t>
      </w:r>
    </w:p>
    <w:p w:rsid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EA3DFB">
        <w:rPr>
          <w:rFonts w:hint="eastAsia"/>
          <w:sz w:val="28"/>
          <w:szCs w:val="28"/>
          <w:lang w:eastAsia="zh-CN"/>
        </w:rPr>
        <w:t>5</w:t>
      </w:r>
      <w:r w:rsidR="00EA3DFB">
        <w:rPr>
          <w:rFonts w:hint="eastAsia"/>
          <w:sz w:val="28"/>
          <w:szCs w:val="28"/>
          <w:lang w:eastAsia="zh-CN"/>
        </w:rPr>
        <w:t>）</w:t>
      </w:r>
      <w:r w:rsidR="001A1393" w:rsidRPr="001A1393">
        <w:rPr>
          <w:rFonts w:hint="eastAsia"/>
          <w:sz w:val="28"/>
          <w:szCs w:val="28"/>
          <w:lang w:eastAsia="zh-CN"/>
        </w:rPr>
        <w:t>财务监控有效性：</w:t>
      </w:r>
      <w:r w:rsidR="00526535" w:rsidRPr="00526535">
        <w:rPr>
          <w:rFonts w:hint="eastAsia"/>
          <w:sz w:val="28"/>
          <w:szCs w:val="28"/>
          <w:lang w:eastAsia="zh-CN"/>
        </w:rPr>
        <w:t>项目的支出凭证包括支付证明单、发票、</w:t>
      </w:r>
      <w:r w:rsidR="00526535">
        <w:rPr>
          <w:rFonts w:hint="eastAsia"/>
          <w:sz w:val="28"/>
          <w:szCs w:val="28"/>
          <w:lang w:eastAsia="zh-CN"/>
        </w:rPr>
        <w:t>请款申请</w:t>
      </w:r>
      <w:r w:rsidR="00526535" w:rsidRPr="00526535">
        <w:rPr>
          <w:rFonts w:hint="eastAsia"/>
          <w:sz w:val="28"/>
          <w:szCs w:val="28"/>
          <w:lang w:eastAsia="zh-CN"/>
        </w:rPr>
        <w:t>、</w:t>
      </w:r>
      <w:r w:rsidR="00526535">
        <w:rPr>
          <w:rFonts w:hint="eastAsia"/>
          <w:sz w:val="28"/>
          <w:szCs w:val="28"/>
          <w:lang w:eastAsia="zh-CN"/>
        </w:rPr>
        <w:t>核拨表、请款申请、</w:t>
      </w:r>
      <w:r w:rsidR="00526535" w:rsidRPr="00526535">
        <w:rPr>
          <w:rFonts w:hint="eastAsia"/>
          <w:sz w:val="28"/>
          <w:szCs w:val="28"/>
          <w:lang w:eastAsia="zh-CN"/>
        </w:rPr>
        <w:t>财政直接支付凭证、项目款支付签批流程表</w:t>
      </w:r>
      <w:r w:rsidR="00526535">
        <w:rPr>
          <w:rFonts w:hint="eastAsia"/>
          <w:sz w:val="28"/>
          <w:szCs w:val="28"/>
          <w:lang w:eastAsia="zh-CN"/>
        </w:rPr>
        <w:t>、管养服务费计算表</w:t>
      </w:r>
      <w:r w:rsidR="00526535" w:rsidRPr="00526535">
        <w:rPr>
          <w:rFonts w:hint="eastAsia"/>
          <w:sz w:val="28"/>
          <w:szCs w:val="28"/>
          <w:lang w:eastAsia="zh-CN"/>
        </w:rPr>
        <w:t>。</w:t>
      </w:r>
      <w:r w:rsidR="001A1393" w:rsidRPr="001A1393">
        <w:rPr>
          <w:rFonts w:hint="eastAsia"/>
          <w:sz w:val="28"/>
          <w:szCs w:val="28"/>
          <w:lang w:eastAsia="zh-CN"/>
        </w:rPr>
        <w:t>项目相关财务记录完整，附件齐全</w:t>
      </w:r>
      <w:r w:rsidR="00526535">
        <w:rPr>
          <w:rFonts w:hint="eastAsia"/>
          <w:sz w:val="28"/>
          <w:szCs w:val="28"/>
          <w:lang w:eastAsia="zh-CN"/>
        </w:rPr>
        <w:t>，</w:t>
      </w:r>
      <w:r w:rsidR="001A1393" w:rsidRPr="001A1393">
        <w:rPr>
          <w:rFonts w:hint="eastAsia"/>
          <w:sz w:val="28"/>
          <w:szCs w:val="28"/>
          <w:lang w:eastAsia="zh-CN"/>
        </w:rPr>
        <w:t>但是</w:t>
      </w:r>
      <w:r w:rsidR="00EA3DFB">
        <w:rPr>
          <w:rFonts w:hint="eastAsia"/>
          <w:sz w:val="28"/>
          <w:szCs w:val="28"/>
          <w:lang w:eastAsia="zh-CN"/>
        </w:rPr>
        <w:t>部分资金支</w:t>
      </w:r>
      <w:r w:rsidR="00EA3DFB">
        <w:rPr>
          <w:rFonts w:hint="eastAsia"/>
          <w:sz w:val="28"/>
          <w:szCs w:val="28"/>
          <w:lang w:eastAsia="zh-CN"/>
        </w:rPr>
        <w:lastRenderedPageBreak/>
        <w:t>付与预算支出用途不符</w:t>
      </w:r>
      <w:r w:rsidR="001A1393" w:rsidRPr="001A1393">
        <w:rPr>
          <w:rFonts w:hint="eastAsia"/>
          <w:sz w:val="28"/>
          <w:szCs w:val="28"/>
          <w:lang w:eastAsia="zh-CN"/>
        </w:rPr>
        <w:t>，财务审核监控有待加强，扣</w:t>
      </w:r>
      <w:r w:rsidR="001A1393" w:rsidRPr="001A1393">
        <w:rPr>
          <w:rFonts w:hint="eastAsia"/>
          <w:sz w:val="28"/>
          <w:szCs w:val="28"/>
          <w:lang w:eastAsia="zh-CN"/>
        </w:rPr>
        <w:t>0.5</w:t>
      </w:r>
      <w:r w:rsidR="001A1393" w:rsidRPr="001A1393">
        <w:rPr>
          <w:rFonts w:hint="eastAsia"/>
          <w:sz w:val="28"/>
          <w:szCs w:val="28"/>
          <w:lang w:eastAsia="zh-CN"/>
        </w:rPr>
        <w:t>分，得</w:t>
      </w:r>
      <w:r w:rsidR="001A1393" w:rsidRPr="001A1393">
        <w:rPr>
          <w:rFonts w:hint="eastAsia"/>
          <w:sz w:val="28"/>
          <w:szCs w:val="28"/>
          <w:lang w:eastAsia="zh-CN"/>
        </w:rPr>
        <w:t>1.5</w:t>
      </w:r>
      <w:r w:rsidR="001A1393" w:rsidRPr="001A1393">
        <w:rPr>
          <w:rFonts w:hint="eastAsia"/>
          <w:sz w:val="28"/>
          <w:szCs w:val="28"/>
          <w:lang w:eastAsia="zh-CN"/>
        </w:rPr>
        <w:t>分。根据评分标准，指标满分为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1.5</w:t>
      </w:r>
      <w:r w:rsidR="001A1393" w:rsidRPr="001A1393">
        <w:rPr>
          <w:rFonts w:hint="eastAsia"/>
          <w:sz w:val="28"/>
          <w:szCs w:val="28"/>
          <w:lang w:eastAsia="zh-CN"/>
        </w:rPr>
        <w:t>分。</w:t>
      </w:r>
    </w:p>
    <w:p w:rsid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BD6299">
        <w:rPr>
          <w:rFonts w:hint="eastAsia"/>
          <w:sz w:val="28"/>
          <w:szCs w:val="28"/>
          <w:lang w:eastAsia="zh-CN"/>
        </w:rPr>
        <w:t>6</w:t>
      </w:r>
      <w:r w:rsidR="00BD6299">
        <w:rPr>
          <w:rFonts w:hint="eastAsia"/>
          <w:sz w:val="28"/>
          <w:szCs w:val="28"/>
          <w:lang w:eastAsia="zh-CN"/>
        </w:rPr>
        <w:t>）</w:t>
      </w:r>
      <w:r w:rsidR="001A1393" w:rsidRPr="001A1393">
        <w:rPr>
          <w:rFonts w:hint="eastAsia"/>
          <w:sz w:val="28"/>
          <w:szCs w:val="28"/>
          <w:lang w:eastAsia="zh-CN"/>
        </w:rPr>
        <w:t>项目管理制度健全性：</w:t>
      </w:r>
      <w:r w:rsidR="003A7FC5">
        <w:rPr>
          <w:rFonts w:hint="eastAsia"/>
          <w:sz w:val="28"/>
          <w:szCs w:val="28"/>
          <w:lang w:eastAsia="zh-CN"/>
        </w:rPr>
        <w:t>项目</w:t>
      </w:r>
      <w:r w:rsidR="001A1393" w:rsidRPr="001A1393">
        <w:rPr>
          <w:rFonts w:hint="eastAsia"/>
          <w:sz w:val="28"/>
          <w:szCs w:val="28"/>
          <w:lang w:eastAsia="zh-CN"/>
        </w:rPr>
        <w:t>严格按照</w:t>
      </w:r>
      <w:r w:rsidR="00592A5B">
        <w:rPr>
          <w:rFonts w:hint="eastAsia"/>
          <w:sz w:val="28"/>
          <w:szCs w:val="28"/>
          <w:lang w:eastAsia="zh-CN"/>
        </w:rPr>
        <w:t>服务合同</w:t>
      </w:r>
      <w:r w:rsidR="003B7BED">
        <w:rPr>
          <w:rFonts w:hint="eastAsia"/>
          <w:sz w:val="28"/>
          <w:szCs w:val="28"/>
          <w:lang w:eastAsia="zh-CN"/>
        </w:rPr>
        <w:t>的</w:t>
      </w:r>
      <w:r w:rsidR="001A1393" w:rsidRPr="001A1393">
        <w:rPr>
          <w:rFonts w:hint="eastAsia"/>
          <w:sz w:val="28"/>
          <w:szCs w:val="28"/>
          <w:lang w:eastAsia="zh-CN"/>
        </w:rPr>
        <w:t>约定规范开展工作，</w:t>
      </w:r>
      <w:r w:rsidR="003B7BED" w:rsidRPr="003B7BED">
        <w:rPr>
          <w:rFonts w:hint="eastAsia"/>
          <w:sz w:val="28"/>
          <w:szCs w:val="28"/>
          <w:lang w:eastAsia="zh-CN"/>
        </w:rPr>
        <w:t>每月按照考评制度进行考评核算</w:t>
      </w:r>
      <w:r w:rsidR="003B7BED">
        <w:rPr>
          <w:rFonts w:hint="eastAsia"/>
          <w:sz w:val="28"/>
          <w:szCs w:val="28"/>
          <w:lang w:eastAsia="zh-CN"/>
        </w:rPr>
        <w:t>管养</w:t>
      </w:r>
      <w:r w:rsidR="003B7BED" w:rsidRPr="003B7BED">
        <w:rPr>
          <w:rFonts w:hint="eastAsia"/>
          <w:sz w:val="28"/>
          <w:szCs w:val="28"/>
          <w:lang w:eastAsia="zh-CN"/>
        </w:rPr>
        <w:t>服务费，并出具</w:t>
      </w:r>
      <w:r w:rsidR="003B7BED">
        <w:rPr>
          <w:rFonts w:hint="eastAsia"/>
          <w:sz w:val="28"/>
          <w:szCs w:val="28"/>
          <w:lang w:eastAsia="zh-CN"/>
        </w:rPr>
        <w:t>月度管养验收报告</w:t>
      </w:r>
      <w:r w:rsidR="003B7BED" w:rsidRPr="003B7BED">
        <w:rPr>
          <w:rFonts w:hint="eastAsia"/>
          <w:sz w:val="28"/>
          <w:szCs w:val="28"/>
          <w:lang w:eastAsia="zh-CN"/>
        </w:rPr>
        <w:t>，</w:t>
      </w:r>
      <w:r w:rsidR="00592A5B">
        <w:rPr>
          <w:rFonts w:hint="eastAsia"/>
          <w:sz w:val="28"/>
          <w:szCs w:val="28"/>
          <w:lang w:eastAsia="zh-CN"/>
        </w:rPr>
        <w:t>但</w:t>
      </w:r>
      <w:r w:rsidR="00592A5B" w:rsidRPr="00592A5B">
        <w:rPr>
          <w:rFonts w:hint="eastAsia"/>
          <w:sz w:val="28"/>
          <w:szCs w:val="28"/>
          <w:lang w:eastAsia="zh-CN"/>
        </w:rPr>
        <w:t>未就项目风险控制</w:t>
      </w:r>
      <w:r w:rsidR="00592A5B">
        <w:rPr>
          <w:rFonts w:hint="eastAsia"/>
          <w:sz w:val="28"/>
          <w:szCs w:val="28"/>
          <w:lang w:eastAsia="zh-CN"/>
        </w:rPr>
        <w:t>情况</w:t>
      </w:r>
      <w:r w:rsidR="00592A5B" w:rsidRPr="00592A5B">
        <w:rPr>
          <w:rFonts w:hint="eastAsia"/>
          <w:sz w:val="28"/>
          <w:szCs w:val="28"/>
          <w:lang w:eastAsia="zh-CN"/>
        </w:rPr>
        <w:t>设定专门的</w:t>
      </w:r>
      <w:r w:rsidR="003B7BED">
        <w:rPr>
          <w:rFonts w:hint="eastAsia"/>
          <w:sz w:val="28"/>
          <w:szCs w:val="28"/>
          <w:lang w:eastAsia="zh-CN"/>
        </w:rPr>
        <w:t>风险</w:t>
      </w:r>
      <w:r w:rsidR="00592A5B" w:rsidRPr="00592A5B">
        <w:rPr>
          <w:rFonts w:hint="eastAsia"/>
          <w:sz w:val="28"/>
          <w:szCs w:val="28"/>
          <w:lang w:eastAsia="zh-CN"/>
        </w:rPr>
        <w:t>管理制度</w:t>
      </w:r>
      <w:r w:rsidR="001A1393" w:rsidRPr="001A1393">
        <w:rPr>
          <w:rFonts w:hint="eastAsia"/>
          <w:sz w:val="28"/>
          <w:szCs w:val="28"/>
          <w:lang w:eastAsia="zh-CN"/>
        </w:rPr>
        <w:t>，故酌情扣</w:t>
      </w:r>
      <w:r w:rsidR="001A1393" w:rsidRPr="001A1393">
        <w:rPr>
          <w:rFonts w:hint="eastAsia"/>
          <w:sz w:val="28"/>
          <w:szCs w:val="28"/>
          <w:lang w:eastAsia="zh-CN"/>
        </w:rPr>
        <w:t xml:space="preserve"> 1</w:t>
      </w:r>
      <w:r w:rsidR="001A1393" w:rsidRPr="001A1393">
        <w:rPr>
          <w:rFonts w:hint="eastAsia"/>
          <w:sz w:val="28"/>
          <w:szCs w:val="28"/>
          <w:lang w:eastAsia="zh-CN"/>
        </w:rPr>
        <w:t>分。根据评分标准，指标满分为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2</w:t>
      </w:r>
      <w:r w:rsidR="001A1393" w:rsidRPr="001A1393">
        <w:rPr>
          <w:rFonts w:hint="eastAsia"/>
          <w:sz w:val="28"/>
          <w:szCs w:val="28"/>
          <w:lang w:eastAsia="zh-CN"/>
        </w:rPr>
        <w:t>分。</w:t>
      </w:r>
    </w:p>
    <w:p w:rsidR="001A1393" w:rsidRP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592A5B">
        <w:rPr>
          <w:rFonts w:hint="eastAsia"/>
          <w:sz w:val="28"/>
          <w:szCs w:val="28"/>
          <w:lang w:eastAsia="zh-CN"/>
        </w:rPr>
        <w:t>7</w:t>
      </w:r>
      <w:r w:rsidR="00592A5B">
        <w:rPr>
          <w:rFonts w:hint="eastAsia"/>
          <w:sz w:val="28"/>
          <w:szCs w:val="28"/>
          <w:lang w:eastAsia="zh-CN"/>
        </w:rPr>
        <w:t>）</w:t>
      </w:r>
      <w:r w:rsidR="001A1393" w:rsidRPr="001A1393">
        <w:rPr>
          <w:rFonts w:hint="eastAsia"/>
          <w:sz w:val="28"/>
          <w:szCs w:val="28"/>
          <w:lang w:eastAsia="zh-CN"/>
        </w:rPr>
        <w:t>申报流程规范性：整个项目申报流程合</w:t>
      </w:r>
      <w:proofErr w:type="gramStart"/>
      <w:r w:rsidR="001A1393" w:rsidRPr="001A1393">
        <w:rPr>
          <w:rFonts w:hint="eastAsia"/>
          <w:sz w:val="28"/>
          <w:szCs w:val="28"/>
          <w:lang w:eastAsia="zh-CN"/>
        </w:rPr>
        <w:t>规</w:t>
      </w:r>
      <w:proofErr w:type="gramEnd"/>
      <w:r w:rsidR="001A1393" w:rsidRPr="001A1393">
        <w:rPr>
          <w:rFonts w:hint="eastAsia"/>
          <w:sz w:val="28"/>
          <w:szCs w:val="28"/>
          <w:lang w:eastAsia="zh-CN"/>
        </w:rPr>
        <w:t>，合法。根据评分标准，指标满分为</w:t>
      </w:r>
      <w:r w:rsidR="001A1393" w:rsidRPr="001A1393">
        <w:rPr>
          <w:rFonts w:hint="eastAsia"/>
          <w:sz w:val="28"/>
          <w:szCs w:val="28"/>
          <w:lang w:eastAsia="zh-CN"/>
        </w:rPr>
        <w:t>3</w:t>
      </w:r>
      <w:r w:rsidR="001A1393" w:rsidRPr="001A1393">
        <w:rPr>
          <w:rFonts w:hint="eastAsia"/>
          <w:sz w:val="28"/>
          <w:szCs w:val="28"/>
          <w:lang w:eastAsia="zh-CN"/>
        </w:rPr>
        <w:t>满分；实际得分为</w:t>
      </w:r>
      <w:r w:rsidR="001A1393" w:rsidRPr="001A1393">
        <w:rPr>
          <w:rFonts w:hint="eastAsia"/>
          <w:sz w:val="28"/>
          <w:szCs w:val="28"/>
          <w:lang w:eastAsia="zh-CN"/>
        </w:rPr>
        <w:t>3</w:t>
      </w:r>
      <w:r w:rsidR="001A1393" w:rsidRPr="001A1393">
        <w:rPr>
          <w:rFonts w:hint="eastAsia"/>
          <w:sz w:val="28"/>
          <w:szCs w:val="28"/>
          <w:lang w:eastAsia="zh-CN"/>
        </w:rPr>
        <w:t>分。</w:t>
      </w:r>
    </w:p>
    <w:p w:rsidR="001A1393" w:rsidRP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8</w:t>
      </w:r>
      <w:r w:rsidR="00394FAF">
        <w:rPr>
          <w:rFonts w:hint="eastAsia"/>
          <w:sz w:val="28"/>
          <w:szCs w:val="28"/>
          <w:lang w:eastAsia="zh-CN"/>
        </w:rPr>
        <w:t>）</w:t>
      </w:r>
      <w:r w:rsidR="001A1393" w:rsidRPr="001A1393">
        <w:rPr>
          <w:rFonts w:hint="eastAsia"/>
          <w:sz w:val="28"/>
          <w:szCs w:val="28"/>
          <w:lang w:eastAsia="zh-CN"/>
        </w:rPr>
        <w:t>审批规范性：</w:t>
      </w:r>
      <w:r w:rsidR="00394FAF" w:rsidRPr="00394FAF">
        <w:rPr>
          <w:rFonts w:hint="eastAsia"/>
          <w:sz w:val="28"/>
          <w:szCs w:val="28"/>
          <w:lang w:eastAsia="zh-CN"/>
        </w:rPr>
        <w:t>审批流程符合相关资金管理办法及区政府相关文件精神。</w:t>
      </w:r>
      <w:r w:rsidR="001A1393" w:rsidRPr="001A1393">
        <w:rPr>
          <w:rFonts w:hint="eastAsia"/>
          <w:sz w:val="28"/>
          <w:szCs w:val="28"/>
          <w:lang w:eastAsia="zh-CN"/>
        </w:rPr>
        <w:t>根据评分标准，指标满分为</w:t>
      </w:r>
      <w:r w:rsidR="001A1393" w:rsidRPr="001A1393">
        <w:rPr>
          <w:rFonts w:hint="eastAsia"/>
          <w:sz w:val="28"/>
          <w:szCs w:val="28"/>
          <w:lang w:eastAsia="zh-CN"/>
        </w:rPr>
        <w:t>3</w:t>
      </w:r>
      <w:r w:rsidR="001A1393" w:rsidRPr="001A1393">
        <w:rPr>
          <w:rFonts w:hint="eastAsia"/>
          <w:sz w:val="28"/>
          <w:szCs w:val="28"/>
          <w:lang w:eastAsia="zh-CN"/>
        </w:rPr>
        <w:t>分，实际得分为</w:t>
      </w:r>
      <w:r w:rsidR="001A1393" w:rsidRPr="001A1393">
        <w:rPr>
          <w:rFonts w:hint="eastAsia"/>
          <w:sz w:val="28"/>
          <w:szCs w:val="28"/>
          <w:lang w:eastAsia="zh-CN"/>
        </w:rPr>
        <w:t>3</w:t>
      </w:r>
      <w:r w:rsidR="001A1393" w:rsidRPr="001A1393">
        <w:rPr>
          <w:rFonts w:hint="eastAsia"/>
          <w:sz w:val="28"/>
          <w:szCs w:val="28"/>
          <w:lang w:eastAsia="zh-CN"/>
        </w:rPr>
        <w:t>分。</w:t>
      </w:r>
    </w:p>
    <w:p w:rsidR="001A1393" w:rsidRP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9</w:t>
      </w:r>
      <w:r w:rsidR="00394FAF">
        <w:rPr>
          <w:rFonts w:hint="eastAsia"/>
          <w:sz w:val="28"/>
          <w:szCs w:val="28"/>
          <w:lang w:eastAsia="zh-CN"/>
        </w:rPr>
        <w:t>）采购流程规范性：获得项目</w:t>
      </w:r>
      <w:r w:rsidR="001A1393" w:rsidRPr="001A1393">
        <w:rPr>
          <w:rFonts w:hint="eastAsia"/>
          <w:sz w:val="28"/>
          <w:szCs w:val="28"/>
          <w:lang w:eastAsia="zh-CN"/>
        </w:rPr>
        <w:t>批复后</w:t>
      </w:r>
      <w:r w:rsidR="0007354E">
        <w:rPr>
          <w:rFonts w:hint="eastAsia"/>
          <w:sz w:val="28"/>
          <w:szCs w:val="28"/>
          <w:lang w:eastAsia="zh-CN"/>
        </w:rPr>
        <w:t>，</w:t>
      </w:r>
      <w:r w:rsidR="0007354E" w:rsidRPr="0007354E">
        <w:rPr>
          <w:rFonts w:hint="eastAsia"/>
          <w:sz w:val="28"/>
          <w:szCs w:val="28"/>
          <w:lang w:eastAsia="zh-CN"/>
        </w:rPr>
        <w:t>2019</w:t>
      </w:r>
      <w:r w:rsidR="0007354E" w:rsidRPr="0007354E">
        <w:rPr>
          <w:rFonts w:hint="eastAsia"/>
          <w:sz w:val="28"/>
          <w:szCs w:val="28"/>
          <w:lang w:eastAsia="zh-CN"/>
        </w:rPr>
        <w:t>年</w:t>
      </w:r>
      <w:r w:rsidR="0007354E" w:rsidRPr="0007354E">
        <w:rPr>
          <w:rFonts w:hint="eastAsia"/>
          <w:sz w:val="28"/>
          <w:szCs w:val="28"/>
          <w:lang w:eastAsia="zh-CN"/>
        </w:rPr>
        <w:t>12</w:t>
      </w:r>
      <w:r w:rsidR="0007354E" w:rsidRPr="0007354E">
        <w:rPr>
          <w:rFonts w:hint="eastAsia"/>
          <w:sz w:val="28"/>
          <w:szCs w:val="28"/>
          <w:lang w:eastAsia="zh-CN"/>
        </w:rPr>
        <w:t>月</w:t>
      </w:r>
      <w:r w:rsidR="0007354E">
        <w:rPr>
          <w:rFonts w:hint="eastAsia"/>
          <w:sz w:val="28"/>
          <w:szCs w:val="28"/>
          <w:lang w:eastAsia="zh-CN"/>
        </w:rPr>
        <w:t>委托广东合正采购招标有限公司</w:t>
      </w:r>
      <w:r w:rsidR="0007354E" w:rsidRPr="0007354E">
        <w:rPr>
          <w:rFonts w:hint="eastAsia"/>
          <w:sz w:val="28"/>
          <w:szCs w:val="28"/>
          <w:lang w:eastAsia="zh-CN"/>
        </w:rPr>
        <w:t>严格按照政府采购流程进行公开招投标，</w:t>
      </w:r>
      <w:r w:rsidR="0007354E">
        <w:rPr>
          <w:rFonts w:hint="eastAsia"/>
          <w:sz w:val="28"/>
          <w:szCs w:val="28"/>
          <w:lang w:eastAsia="zh-CN"/>
        </w:rPr>
        <w:t>经</w:t>
      </w:r>
      <w:r w:rsidR="0007354E" w:rsidRPr="0007354E">
        <w:rPr>
          <w:rFonts w:hint="eastAsia"/>
          <w:sz w:val="28"/>
          <w:szCs w:val="28"/>
          <w:lang w:eastAsia="zh-CN"/>
        </w:rPr>
        <w:t>组织评标</w:t>
      </w:r>
      <w:r w:rsidR="0007354E">
        <w:rPr>
          <w:rFonts w:hint="eastAsia"/>
          <w:sz w:val="28"/>
          <w:szCs w:val="28"/>
          <w:lang w:eastAsia="zh-CN"/>
        </w:rPr>
        <w:t>，</w:t>
      </w:r>
      <w:r w:rsidR="0007354E" w:rsidRPr="0007354E">
        <w:rPr>
          <w:rFonts w:hint="eastAsia"/>
          <w:sz w:val="28"/>
          <w:szCs w:val="28"/>
          <w:lang w:eastAsia="zh-CN"/>
        </w:rPr>
        <w:t>出具《</w:t>
      </w:r>
      <w:r w:rsidR="0007354E">
        <w:rPr>
          <w:rFonts w:hint="eastAsia"/>
          <w:sz w:val="28"/>
          <w:szCs w:val="28"/>
          <w:lang w:eastAsia="zh-CN"/>
        </w:rPr>
        <w:t>中标结果确认函</w:t>
      </w:r>
      <w:r w:rsidR="0007354E" w:rsidRPr="0007354E">
        <w:rPr>
          <w:rFonts w:hint="eastAsia"/>
          <w:sz w:val="28"/>
          <w:szCs w:val="28"/>
          <w:lang w:eastAsia="zh-CN"/>
        </w:rPr>
        <w:t>》确定中标单位，采购流程规范。</w:t>
      </w:r>
      <w:r w:rsidR="001A1393" w:rsidRPr="001A1393">
        <w:rPr>
          <w:rFonts w:hint="eastAsia"/>
          <w:sz w:val="28"/>
          <w:szCs w:val="28"/>
          <w:lang w:eastAsia="zh-CN"/>
        </w:rPr>
        <w:t>根据评分标准，指标满分为</w:t>
      </w:r>
      <w:r w:rsidR="007D42A9">
        <w:rPr>
          <w:rFonts w:hint="eastAsia"/>
          <w:sz w:val="28"/>
          <w:szCs w:val="28"/>
          <w:lang w:eastAsia="zh-CN"/>
        </w:rPr>
        <w:t>3</w:t>
      </w:r>
      <w:r w:rsidR="001A1393" w:rsidRPr="001A1393">
        <w:rPr>
          <w:rFonts w:hint="eastAsia"/>
          <w:sz w:val="28"/>
          <w:szCs w:val="28"/>
          <w:lang w:eastAsia="zh-CN"/>
        </w:rPr>
        <w:t>分，实际得分为</w:t>
      </w:r>
      <w:r w:rsidR="007D42A9">
        <w:rPr>
          <w:rFonts w:hint="eastAsia"/>
          <w:sz w:val="28"/>
          <w:szCs w:val="28"/>
          <w:lang w:eastAsia="zh-CN"/>
        </w:rPr>
        <w:t>3</w:t>
      </w:r>
      <w:r w:rsidR="001A1393" w:rsidRPr="001A1393">
        <w:rPr>
          <w:rFonts w:hint="eastAsia"/>
          <w:sz w:val="28"/>
          <w:szCs w:val="28"/>
          <w:lang w:eastAsia="zh-CN"/>
        </w:rPr>
        <w:t>分。</w:t>
      </w:r>
    </w:p>
    <w:p w:rsidR="001A1393" w:rsidRPr="001A1393" w:rsidRDefault="00607422"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10</w:t>
      </w:r>
      <w:r w:rsidR="00394FAF">
        <w:rPr>
          <w:rFonts w:hint="eastAsia"/>
          <w:sz w:val="28"/>
          <w:szCs w:val="28"/>
          <w:lang w:eastAsia="zh-CN"/>
        </w:rPr>
        <w:t>）</w:t>
      </w:r>
      <w:r w:rsidR="001A1393" w:rsidRPr="001A1393">
        <w:rPr>
          <w:rFonts w:hint="eastAsia"/>
          <w:sz w:val="28"/>
          <w:szCs w:val="28"/>
          <w:lang w:eastAsia="zh-CN"/>
        </w:rPr>
        <w:t>项目组织及时情况：</w:t>
      </w:r>
      <w:r w:rsidR="0007354E">
        <w:rPr>
          <w:rFonts w:hint="eastAsia"/>
          <w:sz w:val="28"/>
          <w:szCs w:val="28"/>
          <w:lang w:eastAsia="zh-CN"/>
        </w:rPr>
        <w:t>2020</w:t>
      </w:r>
      <w:r w:rsidR="0007354E">
        <w:rPr>
          <w:rFonts w:hint="eastAsia"/>
          <w:sz w:val="28"/>
          <w:szCs w:val="28"/>
          <w:lang w:eastAsia="zh-CN"/>
        </w:rPr>
        <w:t>年</w:t>
      </w:r>
      <w:r w:rsidR="0007354E">
        <w:rPr>
          <w:rFonts w:hint="eastAsia"/>
          <w:sz w:val="28"/>
          <w:szCs w:val="28"/>
          <w:lang w:eastAsia="zh-CN"/>
        </w:rPr>
        <w:t>1</w:t>
      </w:r>
      <w:r w:rsidR="0007354E">
        <w:rPr>
          <w:rFonts w:hint="eastAsia"/>
          <w:sz w:val="28"/>
          <w:szCs w:val="28"/>
          <w:lang w:eastAsia="zh-CN"/>
        </w:rPr>
        <w:t>月</w:t>
      </w:r>
      <w:r w:rsidR="0007354E">
        <w:rPr>
          <w:rFonts w:hint="eastAsia"/>
          <w:sz w:val="28"/>
          <w:szCs w:val="28"/>
          <w:lang w:eastAsia="zh-CN"/>
        </w:rPr>
        <w:t>15</w:t>
      </w:r>
      <w:r w:rsidR="0007354E">
        <w:rPr>
          <w:rFonts w:hint="eastAsia"/>
          <w:sz w:val="28"/>
          <w:szCs w:val="28"/>
          <w:lang w:eastAsia="zh-CN"/>
        </w:rPr>
        <w:t>日与中标单位签订管养服务合同，并组织实施开展，</w:t>
      </w:r>
      <w:r w:rsidR="001A1393" w:rsidRPr="001A1393">
        <w:rPr>
          <w:rFonts w:hint="eastAsia"/>
          <w:sz w:val="28"/>
          <w:szCs w:val="28"/>
          <w:lang w:eastAsia="zh-CN"/>
        </w:rPr>
        <w:t>项目开展进度</w:t>
      </w:r>
      <w:r w:rsidR="002833A2">
        <w:rPr>
          <w:rFonts w:hint="eastAsia"/>
          <w:sz w:val="28"/>
          <w:szCs w:val="28"/>
          <w:lang w:eastAsia="zh-CN"/>
        </w:rPr>
        <w:t>符合实施计划</w:t>
      </w:r>
      <w:r w:rsidR="001A1393" w:rsidRPr="001A1393">
        <w:rPr>
          <w:rFonts w:hint="eastAsia"/>
          <w:sz w:val="28"/>
          <w:szCs w:val="28"/>
          <w:lang w:eastAsia="zh-CN"/>
        </w:rPr>
        <w:t>，并组织开展及时。根据评分标准，指标满分为</w:t>
      </w:r>
      <w:r w:rsidR="007D42A9">
        <w:rPr>
          <w:rFonts w:hint="eastAsia"/>
          <w:sz w:val="28"/>
          <w:szCs w:val="28"/>
          <w:lang w:eastAsia="zh-CN"/>
        </w:rPr>
        <w:t>3</w:t>
      </w:r>
      <w:r w:rsidR="001A1393" w:rsidRPr="001A1393">
        <w:rPr>
          <w:rFonts w:hint="eastAsia"/>
          <w:sz w:val="28"/>
          <w:szCs w:val="28"/>
          <w:lang w:eastAsia="zh-CN"/>
        </w:rPr>
        <w:t>分，实际得分为</w:t>
      </w:r>
      <w:r w:rsidR="007D42A9">
        <w:rPr>
          <w:rFonts w:hint="eastAsia"/>
          <w:sz w:val="28"/>
          <w:szCs w:val="28"/>
          <w:lang w:eastAsia="zh-CN"/>
        </w:rPr>
        <w:t>3</w:t>
      </w:r>
      <w:r w:rsidR="001A1393" w:rsidRPr="001A1393">
        <w:rPr>
          <w:rFonts w:hint="eastAsia"/>
          <w:sz w:val="28"/>
          <w:szCs w:val="28"/>
          <w:lang w:eastAsia="zh-CN"/>
        </w:rPr>
        <w:t>分。</w:t>
      </w:r>
    </w:p>
    <w:p w:rsidR="001A1393" w:rsidRPr="001A1393" w:rsidRDefault="00681076"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2833A2">
        <w:rPr>
          <w:rFonts w:hint="eastAsia"/>
          <w:sz w:val="28"/>
          <w:szCs w:val="28"/>
          <w:lang w:eastAsia="zh-CN"/>
        </w:rPr>
        <w:t>11</w:t>
      </w:r>
      <w:r w:rsidR="002833A2">
        <w:rPr>
          <w:rFonts w:hint="eastAsia"/>
          <w:sz w:val="28"/>
          <w:szCs w:val="28"/>
          <w:lang w:eastAsia="zh-CN"/>
        </w:rPr>
        <w:t>）</w:t>
      </w:r>
      <w:r w:rsidR="001A1393" w:rsidRPr="001A1393">
        <w:rPr>
          <w:rFonts w:hint="eastAsia"/>
          <w:sz w:val="28"/>
          <w:szCs w:val="28"/>
          <w:lang w:eastAsia="zh-CN"/>
        </w:rPr>
        <w:t>项目事中监管情况</w:t>
      </w:r>
      <w:r w:rsidR="001A1393" w:rsidRPr="001A1393">
        <w:rPr>
          <w:rFonts w:hint="eastAsia"/>
          <w:sz w:val="28"/>
          <w:szCs w:val="28"/>
          <w:lang w:eastAsia="zh-CN"/>
        </w:rPr>
        <w:t xml:space="preserve">: </w:t>
      </w:r>
      <w:r w:rsidR="002833A2" w:rsidRPr="002833A2">
        <w:rPr>
          <w:rFonts w:hint="eastAsia"/>
          <w:sz w:val="28"/>
          <w:szCs w:val="28"/>
          <w:lang w:eastAsia="zh-CN"/>
        </w:rPr>
        <w:t>在项目实施过程中，单位每月对项目服务情况进行月度考评，</w:t>
      </w:r>
      <w:r w:rsidR="00F4182A">
        <w:rPr>
          <w:rFonts w:hint="eastAsia"/>
          <w:sz w:val="28"/>
          <w:szCs w:val="28"/>
          <w:lang w:eastAsia="zh-CN"/>
        </w:rPr>
        <w:t>并出具现场检查汇总表，</w:t>
      </w:r>
      <w:r w:rsidR="002833A2" w:rsidRPr="002833A2">
        <w:rPr>
          <w:rFonts w:hint="eastAsia"/>
          <w:sz w:val="28"/>
          <w:szCs w:val="28"/>
          <w:lang w:eastAsia="zh-CN"/>
        </w:rPr>
        <w:t>根据考评结果计算当月项目管理费用，做到了对项目执行情况的进程监管</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 xml:space="preserve"> 3</w:t>
      </w:r>
      <w:r w:rsidR="001A1393" w:rsidRPr="001A1393">
        <w:rPr>
          <w:rFonts w:hint="eastAsia"/>
          <w:sz w:val="28"/>
          <w:szCs w:val="28"/>
          <w:lang w:eastAsia="zh-CN"/>
        </w:rPr>
        <w:t>分。</w:t>
      </w:r>
    </w:p>
    <w:p w:rsidR="001A1393" w:rsidRPr="00747E0B" w:rsidRDefault="001A1393" w:rsidP="006E177D">
      <w:pPr>
        <w:pStyle w:val="3"/>
        <w:widowControl w:val="0"/>
        <w:spacing w:before="60" w:after="60" w:line="620" w:lineRule="exact"/>
        <w:rPr>
          <w:b w:val="0"/>
          <w:sz w:val="28"/>
          <w:szCs w:val="28"/>
          <w:lang w:eastAsia="zh-CN"/>
        </w:rPr>
      </w:pPr>
      <w:bookmarkStart w:id="30" w:name="_Toc125902533"/>
      <w:r w:rsidRPr="00747E0B">
        <w:rPr>
          <w:rFonts w:hint="eastAsia"/>
          <w:sz w:val="28"/>
          <w:szCs w:val="28"/>
          <w:lang w:eastAsia="zh-CN"/>
        </w:rPr>
        <w:lastRenderedPageBreak/>
        <w:t>3.</w:t>
      </w:r>
      <w:r w:rsidRPr="00747E0B">
        <w:rPr>
          <w:rFonts w:hint="eastAsia"/>
          <w:sz w:val="28"/>
          <w:szCs w:val="28"/>
          <w:lang w:eastAsia="zh-CN"/>
        </w:rPr>
        <w:t>项目绩效（</w:t>
      </w:r>
      <w:r w:rsidRPr="00747E0B">
        <w:rPr>
          <w:rFonts w:hint="eastAsia"/>
          <w:sz w:val="28"/>
          <w:szCs w:val="28"/>
          <w:lang w:eastAsia="zh-CN"/>
        </w:rPr>
        <w:t>60/5</w:t>
      </w:r>
      <w:r w:rsidR="00747E0B" w:rsidRPr="00747E0B">
        <w:rPr>
          <w:rFonts w:hint="eastAsia"/>
          <w:sz w:val="28"/>
          <w:szCs w:val="28"/>
          <w:lang w:eastAsia="zh-CN"/>
        </w:rPr>
        <w:t>5</w:t>
      </w:r>
      <w:r w:rsidRPr="00747E0B">
        <w:rPr>
          <w:rFonts w:hint="eastAsia"/>
          <w:sz w:val="28"/>
          <w:szCs w:val="28"/>
          <w:lang w:eastAsia="zh-CN"/>
        </w:rPr>
        <w:t>分）</w:t>
      </w:r>
      <w:bookmarkEnd w:id="30"/>
    </w:p>
    <w:p w:rsidR="001A1393" w:rsidRPr="001A1393" w:rsidRDefault="001A1393" w:rsidP="006E177D">
      <w:pPr>
        <w:widowControl w:val="0"/>
        <w:spacing w:before="0" w:after="0" w:line="620" w:lineRule="exact"/>
        <w:ind w:firstLineChars="200" w:firstLine="560"/>
        <w:jc w:val="left"/>
        <w:rPr>
          <w:sz w:val="28"/>
          <w:szCs w:val="28"/>
          <w:lang w:eastAsia="zh-CN"/>
        </w:rPr>
      </w:pPr>
      <w:r w:rsidRPr="001A1393">
        <w:rPr>
          <w:rFonts w:hint="eastAsia"/>
          <w:sz w:val="28"/>
          <w:szCs w:val="28"/>
          <w:lang w:eastAsia="zh-CN"/>
        </w:rPr>
        <w:t>项目绩效指标由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w:t>
      </w:r>
      <w:r w:rsidR="001631EA">
        <w:rPr>
          <w:rFonts w:hint="eastAsia"/>
          <w:sz w:val="28"/>
          <w:szCs w:val="28"/>
          <w:lang w:eastAsia="zh-CN"/>
        </w:rPr>
        <w:t>9</w:t>
      </w:r>
      <w:r w:rsidRPr="001A1393">
        <w:rPr>
          <w:rFonts w:hint="eastAsia"/>
          <w:sz w:val="28"/>
          <w:szCs w:val="28"/>
          <w:lang w:eastAsia="zh-CN"/>
        </w:rPr>
        <w:t xml:space="preserve"> </w:t>
      </w:r>
      <w:proofErr w:type="gramStart"/>
      <w:r w:rsidRPr="001A1393">
        <w:rPr>
          <w:rFonts w:hint="eastAsia"/>
          <w:sz w:val="28"/>
          <w:szCs w:val="28"/>
          <w:lang w:eastAsia="zh-CN"/>
        </w:rPr>
        <w:t>个</w:t>
      </w:r>
      <w:proofErr w:type="gramEnd"/>
      <w:r w:rsidRPr="001A1393">
        <w:rPr>
          <w:rFonts w:hint="eastAsia"/>
          <w:sz w:val="28"/>
          <w:szCs w:val="28"/>
          <w:lang w:eastAsia="zh-CN"/>
        </w:rPr>
        <w:t>三级指标。二级指标分别为项目产出、项目效果、</w:t>
      </w:r>
      <w:r w:rsidR="00747E0B">
        <w:rPr>
          <w:rFonts w:hint="eastAsia"/>
          <w:sz w:val="28"/>
          <w:szCs w:val="28"/>
          <w:lang w:eastAsia="zh-CN"/>
        </w:rPr>
        <w:t>人民满意度</w:t>
      </w:r>
      <w:r w:rsidRPr="001A1393">
        <w:rPr>
          <w:rFonts w:hint="eastAsia"/>
          <w:sz w:val="28"/>
          <w:szCs w:val="28"/>
          <w:lang w:eastAsia="zh-CN"/>
        </w:rPr>
        <w:t>，权重分</w:t>
      </w:r>
      <w:r w:rsidRPr="001A1393">
        <w:rPr>
          <w:rFonts w:hint="eastAsia"/>
          <w:sz w:val="28"/>
          <w:szCs w:val="28"/>
          <w:lang w:eastAsia="zh-CN"/>
        </w:rPr>
        <w:t xml:space="preserve"> 60</w:t>
      </w:r>
      <w:r w:rsidRPr="001A1393">
        <w:rPr>
          <w:rFonts w:hint="eastAsia"/>
          <w:sz w:val="28"/>
          <w:szCs w:val="28"/>
          <w:lang w:eastAsia="zh-CN"/>
        </w:rPr>
        <w:t>分，实际得分</w:t>
      </w:r>
      <w:r w:rsidRPr="00F936D2">
        <w:rPr>
          <w:rFonts w:hint="eastAsia"/>
          <w:sz w:val="28"/>
          <w:szCs w:val="28"/>
          <w:lang w:eastAsia="zh-CN"/>
        </w:rPr>
        <w:t xml:space="preserve"> </w:t>
      </w:r>
      <w:r w:rsidRPr="00747E0B">
        <w:rPr>
          <w:rFonts w:hint="eastAsia"/>
          <w:sz w:val="28"/>
          <w:szCs w:val="28"/>
          <w:lang w:eastAsia="zh-CN"/>
        </w:rPr>
        <w:t>5</w:t>
      </w:r>
      <w:r w:rsidR="00747E0B" w:rsidRPr="00747E0B">
        <w:rPr>
          <w:rFonts w:hint="eastAsia"/>
          <w:sz w:val="28"/>
          <w:szCs w:val="28"/>
          <w:lang w:eastAsia="zh-CN"/>
        </w:rPr>
        <w:t>5</w:t>
      </w:r>
      <w:r w:rsidRPr="00747E0B">
        <w:rPr>
          <w:rFonts w:hint="eastAsia"/>
          <w:sz w:val="28"/>
          <w:szCs w:val="28"/>
          <w:lang w:eastAsia="zh-CN"/>
        </w:rPr>
        <w:t>分。</w:t>
      </w:r>
    </w:p>
    <w:p w:rsidR="001A1393" w:rsidRPr="001A1393" w:rsidRDefault="00681076" w:rsidP="006E177D">
      <w:pPr>
        <w:widowControl w:val="0"/>
        <w:spacing w:before="0" w:after="0" w:line="620" w:lineRule="exact"/>
        <w:ind w:firstLineChars="200" w:firstLine="560"/>
        <w:rPr>
          <w:sz w:val="28"/>
          <w:szCs w:val="28"/>
          <w:lang w:eastAsia="zh-CN"/>
        </w:rPr>
      </w:pPr>
      <w:r>
        <w:rPr>
          <w:rFonts w:hint="eastAsia"/>
          <w:sz w:val="28"/>
          <w:szCs w:val="28"/>
          <w:lang w:eastAsia="zh-CN"/>
        </w:rPr>
        <w:t>（</w:t>
      </w:r>
      <w:r w:rsidR="00747E0B">
        <w:rPr>
          <w:rFonts w:hint="eastAsia"/>
          <w:sz w:val="28"/>
          <w:szCs w:val="28"/>
          <w:lang w:eastAsia="zh-CN"/>
        </w:rPr>
        <w:t>1</w:t>
      </w:r>
      <w:r w:rsidR="00747E0B">
        <w:rPr>
          <w:rFonts w:hint="eastAsia"/>
          <w:sz w:val="28"/>
          <w:szCs w:val="28"/>
          <w:lang w:eastAsia="zh-CN"/>
        </w:rPr>
        <w:t>）</w:t>
      </w:r>
      <w:r w:rsidR="00747E0B" w:rsidRPr="00747E0B">
        <w:rPr>
          <w:rFonts w:hint="eastAsia"/>
          <w:sz w:val="28"/>
          <w:szCs w:val="28"/>
          <w:lang w:eastAsia="zh-CN"/>
        </w:rPr>
        <w:t>预算</w:t>
      </w:r>
      <w:r w:rsidR="00747E0B" w:rsidRPr="00747E0B">
        <w:rPr>
          <w:rFonts w:hint="eastAsia"/>
          <w:sz w:val="28"/>
          <w:szCs w:val="28"/>
          <w:lang w:eastAsia="zh-CN"/>
        </w:rPr>
        <w:t>(</w:t>
      </w:r>
      <w:r w:rsidR="00747E0B" w:rsidRPr="00747E0B">
        <w:rPr>
          <w:rFonts w:hint="eastAsia"/>
          <w:sz w:val="28"/>
          <w:szCs w:val="28"/>
          <w:lang w:eastAsia="zh-CN"/>
        </w:rPr>
        <w:t>成本</w:t>
      </w:r>
      <w:r w:rsidR="00747E0B" w:rsidRPr="00747E0B">
        <w:rPr>
          <w:rFonts w:hint="eastAsia"/>
          <w:sz w:val="28"/>
          <w:szCs w:val="28"/>
          <w:lang w:eastAsia="zh-CN"/>
        </w:rPr>
        <w:t>)</w:t>
      </w:r>
      <w:r w:rsidR="00747E0B" w:rsidRPr="00747E0B">
        <w:rPr>
          <w:rFonts w:hint="eastAsia"/>
          <w:sz w:val="28"/>
          <w:szCs w:val="28"/>
          <w:lang w:eastAsia="zh-CN"/>
        </w:rPr>
        <w:t>控制</w:t>
      </w:r>
      <w:r w:rsidR="001A1393" w:rsidRPr="001A1393">
        <w:rPr>
          <w:rFonts w:hint="eastAsia"/>
          <w:sz w:val="28"/>
          <w:szCs w:val="28"/>
          <w:lang w:eastAsia="zh-CN"/>
        </w:rPr>
        <w:t>：</w:t>
      </w:r>
      <w:r w:rsidR="00747E0B" w:rsidRPr="00747E0B">
        <w:rPr>
          <w:rFonts w:hint="eastAsia"/>
          <w:sz w:val="28"/>
          <w:szCs w:val="28"/>
          <w:lang w:eastAsia="zh-CN"/>
        </w:rPr>
        <w:t>按曲评审预</w:t>
      </w:r>
      <w:r>
        <w:rPr>
          <w:rFonts w:ascii="宋体" w:eastAsia="宋体" w:hAnsi="宋体" w:hint="eastAsia"/>
          <w:sz w:val="28"/>
          <w:szCs w:val="28"/>
          <w:lang w:eastAsia="zh-CN"/>
        </w:rPr>
        <w:t>〔</w:t>
      </w:r>
      <w:r w:rsidR="00747E0B" w:rsidRPr="00747E0B">
        <w:rPr>
          <w:rFonts w:hint="eastAsia"/>
          <w:sz w:val="28"/>
          <w:szCs w:val="28"/>
          <w:lang w:eastAsia="zh-CN"/>
        </w:rPr>
        <w:t>2019</w:t>
      </w:r>
      <w:r>
        <w:rPr>
          <w:rFonts w:ascii="宋体" w:eastAsia="宋体" w:hAnsi="宋体" w:hint="eastAsia"/>
          <w:sz w:val="28"/>
          <w:szCs w:val="28"/>
          <w:lang w:eastAsia="zh-CN"/>
        </w:rPr>
        <w:t>〕</w:t>
      </w:r>
      <w:r w:rsidR="00747E0B" w:rsidRPr="00747E0B">
        <w:rPr>
          <w:rFonts w:hint="eastAsia"/>
          <w:sz w:val="28"/>
          <w:szCs w:val="28"/>
          <w:lang w:eastAsia="zh-CN"/>
        </w:rPr>
        <w:t>30</w:t>
      </w:r>
      <w:r w:rsidR="00747E0B" w:rsidRPr="00747E0B">
        <w:rPr>
          <w:rFonts w:hint="eastAsia"/>
          <w:sz w:val="28"/>
          <w:szCs w:val="28"/>
          <w:lang w:eastAsia="zh-CN"/>
        </w:rPr>
        <w:t>号审核审定预算价</w:t>
      </w:r>
      <w:r w:rsidR="00747E0B">
        <w:rPr>
          <w:rFonts w:hint="eastAsia"/>
          <w:sz w:val="28"/>
          <w:szCs w:val="28"/>
          <w:lang w:eastAsia="zh-CN"/>
        </w:rPr>
        <w:t>，</w:t>
      </w:r>
      <w:r w:rsidR="00747E0B" w:rsidRPr="00747E0B">
        <w:rPr>
          <w:rFonts w:hint="eastAsia"/>
          <w:sz w:val="28"/>
          <w:szCs w:val="28"/>
          <w:lang w:eastAsia="zh-CN"/>
        </w:rPr>
        <w:t>三年养护服务费共</w:t>
      </w:r>
      <w:r w:rsidR="00747E0B" w:rsidRPr="00747E0B">
        <w:rPr>
          <w:rFonts w:hint="eastAsia"/>
          <w:sz w:val="28"/>
          <w:szCs w:val="28"/>
          <w:lang w:eastAsia="zh-CN"/>
        </w:rPr>
        <w:t>14</w:t>
      </w:r>
      <w:r w:rsidR="00747E0B">
        <w:rPr>
          <w:rFonts w:hint="eastAsia"/>
          <w:sz w:val="28"/>
          <w:szCs w:val="28"/>
          <w:lang w:eastAsia="zh-CN"/>
        </w:rPr>
        <w:t>,</w:t>
      </w:r>
      <w:r w:rsidR="00747E0B" w:rsidRPr="00747E0B">
        <w:rPr>
          <w:rFonts w:hint="eastAsia"/>
          <w:sz w:val="28"/>
          <w:szCs w:val="28"/>
          <w:lang w:eastAsia="zh-CN"/>
        </w:rPr>
        <w:t>983</w:t>
      </w:r>
      <w:r w:rsidR="00747E0B">
        <w:rPr>
          <w:rFonts w:hint="eastAsia"/>
          <w:sz w:val="28"/>
          <w:szCs w:val="28"/>
          <w:lang w:eastAsia="zh-CN"/>
        </w:rPr>
        <w:t>,</w:t>
      </w:r>
      <w:r w:rsidR="00747E0B" w:rsidRPr="00747E0B">
        <w:rPr>
          <w:rFonts w:hint="eastAsia"/>
          <w:sz w:val="28"/>
          <w:szCs w:val="28"/>
          <w:lang w:eastAsia="zh-CN"/>
        </w:rPr>
        <w:t>906.44</w:t>
      </w:r>
      <w:r w:rsidR="00747E0B" w:rsidRPr="00747E0B">
        <w:rPr>
          <w:rFonts w:hint="eastAsia"/>
          <w:sz w:val="28"/>
          <w:szCs w:val="28"/>
          <w:lang w:eastAsia="zh-CN"/>
        </w:rPr>
        <w:t>元，中标合同价为：</w:t>
      </w:r>
      <w:r w:rsidR="00747E0B" w:rsidRPr="00747E0B">
        <w:rPr>
          <w:rFonts w:hint="eastAsia"/>
          <w:sz w:val="28"/>
          <w:szCs w:val="28"/>
          <w:lang w:eastAsia="zh-CN"/>
        </w:rPr>
        <w:t>14</w:t>
      </w:r>
      <w:r w:rsidR="00747E0B">
        <w:rPr>
          <w:rFonts w:hint="eastAsia"/>
          <w:sz w:val="28"/>
          <w:szCs w:val="28"/>
          <w:lang w:eastAsia="zh-CN"/>
        </w:rPr>
        <w:t>,</w:t>
      </w:r>
      <w:r w:rsidR="00747E0B" w:rsidRPr="00747E0B">
        <w:rPr>
          <w:rFonts w:hint="eastAsia"/>
          <w:sz w:val="28"/>
          <w:szCs w:val="28"/>
          <w:lang w:eastAsia="zh-CN"/>
        </w:rPr>
        <w:t>843</w:t>
      </w:r>
      <w:r w:rsidR="00747E0B">
        <w:rPr>
          <w:rFonts w:hint="eastAsia"/>
          <w:sz w:val="28"/>
          <w:szCs w:val="28"/>
          <w:lang w:eastAsia="zh-CN"/>
        </w:rPr>
        <w:t>,</w:t>
      </w:r>
      <w:r w:rsidR="00747E0B" w:rsidRPr="00747E0B">
        <w:rPr>
          <w:rFonts w:hint="eastAsia"/>
          <w:sz w:val="28"/>
          <w:szCs w:val="28"/>
          <w:lang w:eastAsia="zh-CN"/>
        </w:rPr>
        <w:t>767.02</w:t>
      </w:r>
      <w:r w:rsidR="00747E0B" w:rsidRPr="00747E0B">
        <w:rPr>
          <w:rFonts w:hint="eastAsia"/>
          <w:sz w:val="28"/>
          <w:szCs w:val="28"/>
          <w:lang w:eastAsia="zh-CN"/>
        </w:rPr>
        <w:t>元</w:t>
      </w:r>
      <w:r w:rsidR="00747E0B" w:rsidRPr="00747E0B">
        <w:rPr>
          <w:rFonts w:hint="eastAsia"/>
          <w:sz w:val="28"/>
          <w:szCs w:val="28"/>
          <w:lang w:eastAsia="zh-CN"/>
        </w:rPr>
        <w:t>/3</w:t>
      </w:r>
      <w:r w:rsidR="00747E0B" w:rsidRPr="00747E0B">
        <w:rPr>
          <w:rFonts w:hint="eastAsia"/>
          <w:sz w:val="28"/>
          <w:szCs w:val="28"/>
          <w:lang w:eastAsia="zh-CN"/>
        </w:rPr>
        <w:t>年。成本控制率</w:t>
      </w:r>
      <w:r w:rsidR="00747E0B" w:rsidRPr="00747E0B">
        <w:rPr>
          <w:rFonts w:hint="eastAsia"/>
          <w:sz w:val="28"/>
          <w:szCs w:val="28"/>
          <w:lang w:eastAsia="zh-CN"/>
        </w:rPr>
        <w:t>=14</w:t>
      </w:r>
      <w:r w:rsidR="00747E0B">
        <w:rPr>
          <w:rFonts w:hint="eastAsia"/>
          <w:sz w:val="28"/>
          <w:szCs w:val="28"/>
          <w:lang w:eastAsia="zh-CN"/>
        </w:rPr>
        <w:t>,</w:t>
      </w:r>
      <w:r w:rsidR="00747E0B" w:rsidRPr="00747E0B">
        <w:rPr>
          <w:rFonts w:hint="eastAsia"/>
          <w:sz w:val="28"/>
          <w:szCs w:val="28"/>
          <w:lang w:eastAsia="zh-CN"/>
        </w:rPr>
        <w:t>843</w:t>
      </w:r>
      <w:r w:rsidR="00747E0B">
        <w:rPr>
          <w:rFonts w:hint="eastAsia"/>
          <w:sz w:val="28"/>
          <w:szCs w:val="28"/>
          <w:lang w:eastAsia="zh-CN"/>
        </w:rPr>
        <w:t>,</w:t>
      </w:r>
      <w:r w:rsidR="00747E0B" w:rsidRPr="00747E0B">
        <w:rPr>
          <w:rFonts w:hint="eastAsia"/>
          <w:sz w:val="28"/>
          <w:szCs w:val="28"/>
          <w:lang w:eastAsia="zh-CN"/>
        </w:rPr>
        <w:t>767.02/14</w:t>
      </w:r>
      <w:r w:rsidR="00747E0B">
        <w:rPr>
          <w:rFonts w:hint="eastAsia"/>
          <w:sz w:val="28"/>
          <w:szCs w:val="28"/>
          <w:lang w:eastAsia="zh-CN"/>
        </w:rPr>
        <w:t>,</w:t>
      </w:r>
      <w:r w:rsidR="00747E0B" w:rsidRPr="00747E0B">
        <w:rPr>
          <w:rFonts w:hint="eastAsia"/>
          <w:sz w:val="28"/>
          <w:szCs w:val="28"/>
          <w:lang w:eastAsia="zh-CN"/>
        </w:rPr>
        <w:t>983</w:t>
      </w:r>
      <w:r w:rsidR="00747E0B">
        <w:rPr>
          <w:rFonts w:hint="eastAsia"/>
          <w:sz w:val="28"/>
          <w:szCs w:val="28"/>
          <w:lang w:eastAsia="zh-CN"/>
        </w:rPr>
        <w:t>,</w:t>
      </w:r>
      <w:r w:rsidR="00747E0B" w:rsidRPr="00747E0B">
        <w:rPr>
          <w:rFonts w:hint="eastAsia"/>
          <w:sz w:val="28"/>
          <w:szCs w:val="28"/>
          <w:lang w:eastAsia="zh-CN"/>
        </w:rPr>
        <w:t>906.44=99.06%</w:t>
      </w:r>
      <w:r w:rsidR="00747E0B">
        <w:rPr>
          <w:rFonts w:hint="eastAsia"/>
          <w:sz w:val="28"/>
          <w:szCs w:val="28"/>
          <w:lang w:eastAsia="zh-CN"/>
        </w:rPr>
        <w:t>，</w:t>
      </w:r>
      <w:r w:rsidR="00747E0B" w:rsidRPr="00747E0B">
        <w:rPr>
          <w:rFonts w:hint="eastAsia"/>
          <w:sz w:val="28"/>
          <w:szCs w:val="28"/>
          <w:lang w:eastAsia="zh-CN"/>
        </w:rPr>
        <w:t>节约</w:t>
      </w:r>
      <w:r w:rsidR="00747E0B" w:rsidRPr="00747E0B">
        <w:rPr>
          <w:rFonts w:hint="eastAsia"/>
          <w:sz w:val="28"/>
          <w:szCs w:val="28"/>
          <w:lang w:eastAsia="zh-CN"/>
        </w:rPr>
        <w:t>0.94%</w:t>
      </w:r>
      <w:r w:rsidR="00747E0B" w:rsidRPr="00747E0B">
        <w:rPr>
          <w:rFonts w:hint="eastAsia"/>
          <w:sz w:val="28"/>
          <w:szCs w:val="28"/>
          <w:lang w:eastAsia="zh-CN"/>
        </w:rPr>
        <w:t>。</w:t>
      </w:r>
      <w:r w:rsidR="00160CF5" w:rsidRPr="00160CF5">
        <w:rPr>
          <w:rFonts w:hint="eastAsia"/>
          <w:sz w:val="28"/>
          <w:szCs w:val="28"/>
          <w:lang w:eastAsia="zh-CN"/>
        </w:rPr>
        <w:t>项目中标价格公开、公正，未发现明显高于或低于同类项目或市场价格的情况。</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302A40">
        <w:rPr>
          <w:rFonts w:hint="eastAsia"/>
          <w:sz w:val="28"/>
          <w:szCs w:val="28"/>
          <w:lang w:eastAsia="zh-CN"/>
        </w:rPr>
        <w:t>6</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302A40">
        <w:rPr>
          <w:rFonts w:hint="eastAsia"/>
          <w:sz w:val="28"/>
          <w:szCs w:val="28"/>
          <w:lang w:eastAsia="zh-CN"/>
        </w:rPr>
        <w:t>6</w:t>
      </w:r>
      <w:r w:rsidR="001A1393" w:rsidRPr="001A1393">
        <w:rPr>
          <w:rFonts w:hint="eastAsia"/>
          <w:sz w:val="28"/>
          <w:szCs w:val="28"/>
          <w:lang w:eastAsia="zh-CN"/>
        </w:rPr>
        <w:t>分。</w:t>
      </w:r>
    </w:p>
    <w:p w:rsidR="001A1393" w:rsidRPr="001A1393" w:rsidRDefault="00681076"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745762">
        <w:rPr>
          <w:rFonts w:hint="eastAsia"/>
          <w:sz w:val="28"/>
          <w:szCs w:val="28"/>
          <w:lang w:eastAsia="zh-CN"/>
        </w:rPr>
        <w:t>2</w:t>
      </w:r>
      <w:r w:rsidR="00745762">
        <w:rPr>
          <w:rFonts w:hint="eastAsia"/>
          <w:sz w:val="28"/>
          <w:szCs w:val="28"/>
          <w:lang w:eastAsia="zh-CN"/>
        </w:rPr>
        <w:t>）</w:t>
      </w:r>
      <w:r w:rsidR="003C64AC" w:rsidRPr="003C64AC">
        <w:rPr>
          <w:rFonts w:hint="eastAsia"/>
          <w:sz w:val="28"/>
          <w:szCs w:val="28"/>
          <w:lang w:eastAsia="zh-CN"/>
        </w:rPr>
        <w:t>养护人数</w:t>
      </w:r>
      <w:r w:rsidR="001A1393" w:rsidRPr="001A1393">
        <w:rPr>
          <w:rFonts w:hint="eastAsia"/>
          <w:sz w:val="28"/>
          <w:szCs w:val="28"/>
          <w:lang w:eastAsia="zh-CN"/>
        </w:rPr>
        <w:t>：</w:t>
      </w:r>
      <w:r w:rsidR="003C64AC" w:rsidRPr="003C64AC">
        <w:rPr>
          <w:rFonts w:hint="eastAsia"/>
          <w:sz w:val="28"/>
          <w:szCs w:val="28"/>
          <w:lang w:eastAsia="zh-CN"/>
        </w:rPr>
        <w:t>根据《曲江区城区公共绿化管养购买服务项目广东省政府采购合同书》约定管护人员总人数大于等于</w:t>
      </w:r>
      <w:r w:rsidR="003C64AC" w:rsidRPr="003C64AC">
        <w:rPr>
          <w:rFonts w:hint="eastAsia"/>
          <w:sz w:val="28"/>
          <w:szCs w:val="28"/>
          <w:lang w:eastAsia="zh-CN"/>
        </w:rPr>
        <w:t>103</w:t>
      </w:r>
      <w:r w:rsidR="003C64AC" w:rsidRPr="003C64AC">
        <w:rPr>
          <w:rFonts w:hint="eastAsia"/>
          <w:sz w:val="28"/>
          <w:szCs w:val="28"/>
          <w:lang w:eastAsia="zh-CN"/>
        </w:rPr>
        <w:t>人，经审阅人员名单，实有管护人员</w:t>
      </w:r>
      <w:r w:rsidR="003C64AC" w:rsidRPr="003C64AC">
        <w:rPr>
          <w:rFonts w:hint="eastAsia"/>
          <w:sz w:val="28"/>
          <w:szCs w:val="28"/>
          <w:lang w:eastAsia="zh-CN"/>
        </w:rPr>
        <w:t>106</w:t>
      </w:r>
      <w:r w:rsidR="003C64AC" w:rsidRPr="003C64AC">
        <w:rPr>
          <w:rFonts w:hint="eastAsia"/>
          <w:sz w:val="28"/>
          <w:szCs w:val="28"/>
          <w:lang w:eastAsia="zh-CN"/>
        </w:rPr>
        <w:t>人</w:t>
      </w:r>
      <w:r w:rsidR="00982653" w:rsidRPr="00982653">
        <w:rPr>
          <w:rFonts w:hint="eastAsia"/>
          <w:sz w:val="28"/>
          <w:szCs w:val="28"/>
          <w:lang w:eastAsia="zh-CN"/>
        </w:rPr>
        <w:t>，实际</w:t>
      </w:r>
      <w:r w:rsidR="00982653">
        <w:rPr>
          <w:rFonts w:hint="eastAsia"/>
          <w:sz w:val="28"/>
          <w:szCs w:val="28"/>
          <w:lang w:eastAsia="zh-CN"/>
        </w:rPr>
        <w:t>工作</w:t>
      </w:r>
      <w:r w:rsidR="00982653" w:rsidRPr="00982653">
        <w:rPr>
          <w:rFonts w:hint="eastAsia"/>
          <w:sz w:val="28"/>
          <w:szCs w:val="28"/>
          <w:lang w:eastAsia="zh-CN"/>
        </w:rPr>
        <w:t>人员未低于合同约定数量</w:t>
      </w:r>
      <w:r w:rsidR="001A1393" w:rsidRPr="001A1393">
        <w:rPr>
          <w:rFonts w:hint="eastAsia"/>
          <w:sz w:val="28"/>
          <w:szCs w:val="28"/>
          <w:lang w:eastAsia="zh-CN"/>
        </w:rPr>
        <w:t>。根据评分标准，指标满分为</w:t>
      </w:r>
      <w:r w:rsidR="001631EA">
        <w:rPr>
          <w:rFonts w:hint="eastAsia"/>
          <w:sz w:val="28"/>
          <w:szCs w:val="28"/>
          <w:lang w:eastAsia="zh-CN"/>
        </w:rPr>
        <w:t>5</w:t>
      </w:r>
      <w:r w:rsidR="001A1393" w:rsidRPr="001A1393">
        <w:rPr>
          <w:rFonts w:hint="eastAsia"/>
          <w:sz w:val="28"/>
          <w:szCs w:val="28"/>
          <w:lang w:eastAsia="zh-CN"/>
        </w:rPr>
        <w:t>分，实际得分为</w:t>
      </w:r>
      <w:r w:rsidR="001631EA">
        <w:rPr>
          <w:rFonts w:hint="eastAsia"/>
          <w:sz w:val="28"/>
          <w:szCs w:val="28"/>
          <w:lang w:eastAsia="zh-CN"/>
        </w:rPr>
        <w:t>5</w:t>
      </w:r>
      <w:r w:rsidR="001A1393" w:rsidRPr="001A1393">
        <w:rPr>
          <w:rFonts w:hint="eastAsia"/>
          <w:sz w:val="28"/>
          <w:szCs w:val="28"/>
          <w:lang w:eastAsia="zh-CN"/>
        </w:rPr>
        <w:t>分。</w:t>
      </w:r>
    </w:p>
    <w:p w:rsidR="001A1393" w:rsidRPr="001A1393" w:rsidRDefault="00681076"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3C64AC">
        <w:rPr>
          <w:rFonts w:hint="eastAsia"/>
          <w:sz w:val="28"/>
          <w:szCs w:val="28"/>
          <w:lang w:eastAsia="zh-CN"/>
        </w:rPr>
        <w:t>3</w:t>
      </w:r>
      <w:r w:rsidR="003C64AC">
        <w:rPr>
          <w:rFonts w:hint="eastAsia"/>
          <w:sz w:val="28"/>
          <w:szCs w:val="28"/>
          <w:lang w:eastAsia="zh-CN"/>
        </w:rPr>
        <w:t>）</w:t>
      </w:r>
      <w:r w:rsidR="003C64AC" w:rsidRPr="003C64AC">
        <w:rPr>
          <w:rFonts w:hint="eastAsia"/>
          <w:sz w:val="28"/>
          <w:szCs w:val="28"/>
          <w:lang w:eastAsia="zh-CN"/>
        </w:rPr>
        <w:t>绿地养护面积</w:t>
      </w:r>
      <w:r w:rsidR="001A1393" w:rsidRPr="001A1393">
        <w:rPr>
          <w:rFonts w:hint="eastAsia"/>
          <w:sz w:val="28"/>
          <w:szCs w:val="28"/>
          <w:lang w:eastAsia="zh-CN"/>
        </w:rPr>
        <w:t>：</w:t>
      </w:r>
      <w:r w:rsidR="003C64AC" w:rsidRPr="003C64AC">
        <w:rPr>
          <w:rFonts w:hint="eastAsia"/>
          <w:sz w:val="28"/>
          <w:szCs w:val="28"/>
          <w:lang w:eastAsia="zh-CN"/>
        </w:rPr>
        <w:t>采购方案与签订的服务合同绿地养护面积相符，等于计划面积</w:t>
      </w:r>
      <w:r w:rsidR="003C64AC" w:rsidRPr="003C64AC">
        <w:rPr>
          <w:rFonts w:hint="eastAsia"/>
          <w:sz w:val="28"/>
          <w:szCs w:val="28"/>
          <w:lang w:eastAsia="zh-CN"/>
        </w:rPr>
        <w:t>452054.39</w:t>
      </w:r>
      <w:r w:rsidR="003C64AC" w:rsidRPr="003C64AC">
        <w:rPr>
          <w:rFonts w:hint="eastAsia"/>
          <w:sz w:val="28"/>
          <w:szCs w:val="28"/>
          <w:lang w:eastAsia="zh-CN"/>
        </w:rPr>
        <w:t>平方米</w:t>
      </w:r>
      <w:r w:rsidR="00316E76">
        <w:rPr>
          <w:rFonts w:hint="eastAsia"/>
          <w:sz w:val="28"/>
          <w:szCs w:val="28"/>
          <w:lang w:eastAsia="zh-CN"/>
        </w:rPr>
        <w:t>，</w:t>
      </w:r>
      <w:proofErr w:type="gramStart"/>
      <w:r w:rsidR="00316E76">
        <w:rPr>
          <w:rFonts w:hint="eastAsia"/>
          <w:sz w:val="28"/>
          <w:szCs w:val="28"/>
          <w:lang w:eastAsia="zh-CN"/>
        </w:rPr>
        <w:t>实际管养</w:t>
      </w:r>
      <w:proofErr w:type="gramEnd"/>
      <w:r w:rsidR="00316E76">
        <w:rPr>
          <w:rFonts w:hint="eastAsia"/>
          <w:sz w:val="28"/>
          <w:szCs w:val="28"/>
          <w:lang w:eastAsia="zh-CN"/>
        </w:rPr>
        <w:t>面积未低于合同约定面积</w:t>
      </w:r>
      <w:r w:rsidR="003C64AC" w:rsidRPr="003C64AC">
        <w:rPr>
          <w:rFonts w:hint="eastAsia"/>
          <w:sz w:val="28"/>
          <w:szCs w:val="28"/>
          <w:lang w:eastAsia="zh-CN"/>
        </w:rPr>
        <w:t>。</w:t>
      </w:r>
      <w:r w:rsidR="001A1393" w:rsidRPr="001A1393">
        <w:rPr>
          <w:rFonts w:hint="eastAsia"/>
          <w:sz w:val="28"/>
          <w:szCs w:val="28"/>
          <w:lang w:eastAsia="zh-CN"/>
        </w:rPr>
        <w:t>根据评分标准，指标满分为</w:t>
      </w:r>
      <w:r w:rsidR="001631EA">
        <w:rPr>
          <w:rFonts w:hint="eastAsia"/>
          <w:sz w:val="28"/>
          <w:szCs w:val="28"/>
          <w:lang w:eastAsia="zh-CN"/>
        </w:rPr>
        <w:t>5</w:t>
      </w:r>
      <w:r w:rsidR="001A1393" w:rsidRPr="001A1393">
        <w:rPr>
          <w:rFonts w:hint="eastAsia"/>
          <w:sz w:val="28"/>
          <w:szCs w:val="28"/>
          <w:lang w:eastAsia="zh-CN"/>
        </w:rPr>
        <w:t>分，实际得分为</w:t>
      </w:r>
      <w:r w:rsidR="001631EA">
        <w:rPr>
          <w:rFonts w:hint="eastAsia"/>
          <w:sz w:val="28"/>
          <w:szCs w:val="28"/>
          <w:lang w:eastAsia="zh-CN"/>
        </w:rPr>
        <w:t>5</w:t>
      </w:r>
      <w:r w:rsidR="001A1393" w:rsidRPr="001A1393">
        <w:rPr>
          <w:rFonts w:hint="eastAsia"/>
          <w:sz w:val="28"/>
          <w:szCs w:val="28"/>
          <w:lang w:eastAsia="zh-CN"/>
        </w:rPr>
        <w:t>分。</w:t>
      </w:r>
    </w:p>
    <w:p w:rsidR="001A1393" w:rsidRPr="001A1393" w:rsidRDefault="00681076"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3C64AC">
        <w:rPr>
          <w:rFonts w:hint="eastAsia"/>
          <w:sz w:val="28"/>
          <w:szCs w:val="28"/>
          <w:lang w:eastAsia="zh-CN"/>
        </w:rPr>
        <w:t>4</w:t>
      </w:r>
      <w:r w:rsidR="003C64AC">
        <w:rPr>
          <w:rFonts w:hint="eastAsia"/>
          <w:sz w:val="28"/>
          <w:szCs w:val="28"/>
          <w:lang w:eastAsia="zh-CN"/>
        </w:rPr>
        <w:t>）</w:t>
      </w:r>
      <w:r w:rsidR="003C64AC" w:rsidRPr="003C64AC">
        <w:rPr>
          <w:rFonts w:hint="eastAsia"/>
          <w:sz w:val="28"/>
          <w:szCs w:val="28"/>
          <w:lang w:eastAsia="zh-CN"/>
        </w:rPr>
        <w:t>养护工作完成率</w:t>
      </w:r>
      <w:r w:rsidR="001A1393" w:rsidRPr="001A1393">
        <w:rPr>
          <w:rFonts w:hint="eastAsia"/>
          <w:sz w:val="28"/>
          <w:szCs w:val="28"/>
          <w:lang w:eastAsia="zh-CN"/>
        </w:rPr>
        <w:t>：</w:t>
      </w:r>
      <w:r w:rsidR="003C64AC" w:rsidRPr="003C64AC">
        <w:rPr>
          <w:rFonts w:hint="eastAsia"/>
          <w:sz w:val="28"/>
          <w:szCs w:val="28"/>
          <w:lang w:eastAsia="zh-CN"/>
        </w:rPr>
        <w:t>绿化工作完成率</w:t>
      </w:r>
      <w:r w:rsidR="003C64AC" w:rsidRPr="003C64AC">
        <w:rPr>
          <w:rFonts w:hint="eastAsia"/>
          <w:sz w:val="28"/>
          <w:szCs w:val="28"/>
          <w:lang w:eastAsia="zh-CN"/>
        </w:rPr>
        <w:t>=</w:t>
      </w:r>
      <w:r w:rsidR="003C64AC" w:rsidRPr="003C64AC">
        <w:rPr>
          <w:rFonts w:hint="eastAsia"/>
          <w:sz w:val="28"/>
          <w:szCs w:val="28"/>
          <w:lang w:eastAsia="zh-CN"/>
        </w:rPr>
        <w:t>实际绿化面积</w:t>
      </w:r>
      <w:r w:rsidR="003C64AC" w:rsidRPr="003C64AC">
        <w:rPr>
          <w:rFonts w:hint="eastAsia"/>
          <w:sz w:val="28"/>
          <w:szCs w:val="28"/>
          <w:lang w:eastAsia="zh-CN"/>
        </w:rPr>
        <w:t>/</w:t>
      </w:r>
      <w:r w:rsidR="003C64AC" w:rsidRPr="003C64AC">
        <w:rPr>
          <w:rFonts w:hint="eastAsia"/>
          <w:sz w:val="28"/>
          <w:szCs w:val="28"/>
          <w:lang w:eastAsia="zh-CN"/>
        </w:rPr>
        <w:t>计划绿化面积</w:t>
      </w:r>
      <w:r w:rsidR="003C64AC" w:rsidRPr="003C64AC">
        <w:rPr>
          <w:rFonts w:hint="eastAsia"/>
          <w:sz w:val="28"/>
          <w:szCs w:val="28"/>
          <w:lang w:eastAsia="zh-CN"/>
        </w:rPr>
        <w:t>*100%=452054.39/452054.39=100%</w:t>
      </w:r>
      <w:r w:rsidR="00316E76">
        <w:rPr>
          <w:rFonts w:hint="eastAsia"/>
          <w:sz w:val="28"/>
          <w:szCs w:val="28"/>
          <w:lang w:eastAsia="zh-CN"/>
        </w:rPr>
        <w:t>，经随机核查，未出现未管养绿化或长时间缺少管养绿化的工作情况。</w:t>
      </w:r>
      <w:r w:rsidR="001A1393" w:rsidRPr="001A1393">
        <w:rPr>
          <w:rFonts w:hint="eastAsia"/>
          <w:sz w:val="28"/>
          <w:szCs w:val="28"/>
          <w:lang w:eastAsia="zh-CN"/>
        </w:rPr>
        <w:t>根据评分标准，指标满分为</w:t>
      </w:r>
      <w:r w:rsidR="001631EA">
        <w:rPr>
          <w:rFonts w:hint="eastAsia"/>
          <w:sz w:val="28"/>
          <w:szCs w:val="28"/>
          <w:lang w:eastAsia="zh-CN"/>
        </w:rPr>
        <w:t>5</w:t>
      </w:r>
      <w:r w:rsidR="001A1393" w:rsidRPr="001A1393">
        <w:rPr>
          <w:rFonts w:hint="eastAsia"/>
          <w:sz w:val="28"/>
          <w:szCs w:val="28"/>
          <w:lang w:eastAsia="zh-CN"/>
        </w:rPr>
        <w:t>分，实际得分为</w:t>
      </w:r>
      <w:r w:rsidR="001631EA">
        <w:rPr>
          <w:rFonts w:hint="eastAsia"/>
          <w:sz w:val="28"/>
          <w:szCs w:val="28"/>
          <w:lang w:eastAsia="zh-CN"/>
        </w:rPr>
        <w:t>5</w:t>
      </w:r>
      <w:r w:rsidR="001A1393" w:rsidRPr="001A1393">
        <w:rPr>
          <w:rFonts w:hint="eastAsia"/>
          <w:sz w:val="28"/>
          <w:szCs w:val="28"/>
          <w:lang w:eastAsia="zh-CN"/>
        </w:rPr>
        <w:t>分。</w:t>
      </w:r>
    </w:p>
    <w:p w:rsidR="001A1393" w:rsidRPr="001A1393" w:rsidRDefault="00681076"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3C64AC">
        <w:rPr>
          <w:rFonts w:hint="eastAsia"/>
          <w:sz w:val="28"/>
          <w:szCs w:val="28"/>
          <w:lang w:eastAsia="zh-CN"/>
        </w:rPr>
        <w:t>5</w:t>
      </w:r>
      <w:r w:rsidR="003C64AC">
        <w:rPr>
          <w:rFonts w:hint="eastAsia"/>
          <w:sz w:val="28"/>
          <w:szCs w:val="28"/>
          <w:lang w:eastAsia="zh-CN"/>
        </w:rPr>
        <w:t>）</w:t>
      </w:r>
      <w:r w:rsidR="003C64AC" w:rsidRPr="003C64AC">
        <w:rPr>
          <w:rFonts w:hint="eastAsia"/>
          <w:sz w:val="28"/>
          <w:szCs w:val="28"/>
          <w:lang w:eastAsia="zh-CN"/>
        </w:rPr>
        <w:t>养护任务完成及时率</w:t>
      </w:r>
      <w:r w:rsidR="001A1393" w:rsidRPr="001A1393">
        <w:rPr>
          <w:rFonts w:hint="eastAsia"/>
          <w:sz w:val="28"/>
          <w:szCs w:val="28"/>
          <w:lang w:eastAsia="zh-CN"/>
        </w:rPr>
        <w:t>：</w:t>
      </w:r>
      <w:r w:rsidR="003C64AC" w:rsidRPr="003C64AC">
        <w:rPr>
          <w:rFonts w:hint="eastAsia"/>
          <w:sz w:val="28"/>
          <w:szCs w:val="28"/>
          <w:lang w:eastAsia="zh-CN"/>
        </w:rPr>
        <w:t>绿化工作完成及时率</w:t>
      </w:r>
      <w:r w:rsidR="003C64AC" w:rsidRPr="003C64AC">
        <w:rPr>
          <w:rFonts w:hint="eastAsia"/>
          <w:sz w:val="28"/>
          <w:szCs w:val="28"/>
          <w:lang w:eastAsia="zh-CN"/>
        </w:rPr>
        <w:t>=</w:t>
      </w:r>
      <w:r w:rsidR="003C64AC" w:rsidRPr="003C64AC">
        <w:rPr>
          <w:rFonts w:hint="eastAsia"/>
          <w:sz w:val="28"/>
          <w:szCs w:val="28"/>
          <w:lang w:eastAsia="zh-CN"/>
        </w:rPr>
        <w:t>实际完成绿化面积</w:t>
      </w:r>
      <w:r w:rsidR="003C64AC" w:rsidRPr="003C64AC">
        <w:rPr>
          <w:rFonts w:hint="eastAsia"/>
          <w:sz w:val="28"/>
          <w:szCs w:val="28"/>
          <w:lang w:eastAsia="zh-CN"/>
        </w:rPr>
        <w:t>/</w:t>
      </w:r>
      <w:r w:rsidR="003C64AC" w:rsidRPr="003C64AC">
        <w:rPr>
          <w:rFonts w:hint="eastAsia"/>
          <w:sz w:val="28"/>
          <w:szCs w:val="28"/>
          <w:lang w:eastAsia="zh-CN"/>
        </w:rPr>
        <w:t>计划完成绿化面积</w:t>
      </w:r>
      <w:r w:rsidR="003C64AC" w:rsidRPr="003C64AC">
        <w:rPr>
          <w:rFonts w:hint="eastAsia"/>
          <w:sz w:val="28"/>
          <w:szCs w:val="28"/>
          <w:lang w:eastAsia="zh-CN"/>
        </w:rPr>
        <w:t>*100%=452054.39/452054.39=100%</w:t>
      </w:r>
      <w:r w:rsidR="001A1393" w:rsidRPr="001A1393">
        <w:rPr>
          <w:rFonts w:hint="eastAsia"/>
          <w:sz w:val="28"/>
          <w:szCs w:val="28"/>
          <w:lang w:eastAsia="zh-CN"/>
        </w:rPr>
        <w:t>。</w:t>
      </w:r>
      <w:r w:rsidR="00C42925">
        <w:rPr>
          <w:rFonts w:hint="eastAsia"/>
          <w:sz w:val="28"/>
          <w:szCs w:val="28"/>
          <w:lang w:eastAsia="zh-CN"/>
        </w:rPr>
        <w:t>经随机核查，项目单位出具现场检查汇总表后，未进行管养维护情况。</w:t>
      </w:r>
      <w:r w:rsidR="001A1393" w:rsidRPr="001A1393">
        <w:rPr>
          <w:rFonts w:hint="eastAsia"/>
          <w:sz w:val="28"/>
          <w:szCs w:val="28"/>
          <w:lang w:eastAsia="zh-CN"/>
        </w:rPr>
        <w:t>根据评分标准，指标</w:t>
      </w:r>
      <w:r w:rsidR="001A1393" w:rsidRPr="001A1393">
        <w:rPr>
          <w:rFonts w:hint="eastAsia"/>
          <w:sz w:val="28"/>
          <w:szCs w:val="28"/>
          <w:lang w:eastAsia="zh-CN"/>
        </w:rPr>
        <w:lastRenderedPageBreak/>
        <w:t>满分为</w:t>
      </w:r>
      <w:r w:rsidR="001A1393" w:rsidRPr="001A1393">
        <w:rPr>
          <w:rFonts w:hint="eastAsia"/>
          <w:sz w:val="28"/>
          <w:szCs w:val="28"/>
          <w:lang w:eastAsia="zh-CN"/>
        </w:rPr>
        <w:t xml:space="preserve"> </w:t>
      </w:r>
      <w:r w:rsidR="001631EA">
        <w:rPr>
          <w:rFonts w:hint="eastAsia"/>
          <w:sz w:val="28"/>
          <w:szCs w:val="28"/>
          <w:lang w:eastAsia="zh-CN"/>
        </w:rPr>
        <w:t>5</w:t>
      </w:r>
      <w:r w:rsidR="001A1393" w:rsidRPr="001A1393">
        <w:rPr>
          <w:rFonts w:hint="eastAsia"/>
          <w:sz w:val="28"/>
          <w:szCs w:val="28"/>
          <w:lang w:eastAsia="zh-CN"/>
        </w:rPr>
        <w:t>分，实际得分为</w:t>
      </w:r>
      <w:r w:rsidR="001631EA">
        <w:rPr>
          <w:rFonts w:hint="eastAsia"/>
          <w:sz w:val="28"/>
          <w:szCs w:val="28"/>
          <w:lang w:eastAsia="zh-CN"/>
        </w:rPr>
        <w:t>5</w:t>
      </w:r>
      <w:r w:rsidR="001A1393" w:rsidRPr="001A1393">
        <w:rPr>
          <w:rFonts w:hint="eastAsia"/>
          <w:sz w:val="28"/>
          <w:szCs w:val="28"/>
          <w:lang w:eastAsia="zh-CN"/>
        </w:rPr>
        <w:t>分。</w:t>
      </w:r>
    </w:p>
    <w:p w:rsidR="001A1393" w:rsidRPr="001A1393" w:rsidRDefault="00681076"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1631EA">
        <w:rPr>
          <w:rFonts w:hint="eastAsia"/>
          <w:sz w:val="28"/>
          <w:szCs w:val="28"/>
          <w:lang w:eastAsia="zh-CN"/>
        </w:rPr>
        <w:t>6</w:t>
      </w:r>
      <w:r w:rsidR="00DC68D1">
        <w:rPr>
          <w:rFonts w:hint="eastAsia"/>
          <w:sz w:val="28"/>
          <w:szCs w:val="28"/>
          <w:lang w:eastAsia="zh-CN"/>
        </w:rPr>
        <w:t>）</w:t>
      </w:r>
      <w:r w:rsidR="00DC68D1" w:rsidRPr="00DC68D1">
        <w:rPr>
          <w:rFonts w:hint="eastAsia"/>
          <w:sz w:val="28"/>
          <w:szCs w:val="28"/>
          <w:lang w:eastAsia="zh-CN"/>
        </w:rPr>
        <w:t>环境改善情况</w:t>
      </w:r>
      <w:r w:rsidR="001A1393" w:rsidRPr="001A1393">
        <w:rPr>
          <w:rFonts w:hint="eastAsia"/>
          <w:sz w:val="28"/>
          <w:szCs w:val="28"/>
          <w:lang w:eastAsia="zh-CN"/>
        </w:rPr>
        <w:t>：</w:t>
      </w:r>
      <w:r w:rsidR="00DC68D1" w:rsidRPr="00DC68D1">
        <w:rPr>
          <w:rFonts w:hint="eastAsia"/>
          <w:sz w:val="28"/>
          <w:szCs w:val="28"/>
          <w:lang w:eastAsia="zh-CN"/>
        </w:rPr>
        <w:t>据服务公司反映</w:t>
      </w:r>
      <w:r w:rsidR="00DC68D1" w:rsidRPr="00DC68D1">
        <w:rPr>
          <w:rFonts w:hint="eastAsia"/>
          <w:sz w:val="28"/>
          <w:szCs w:val="28"/>
          <w:lang w:eastAsia="zh-CN"/>
        </w:rPr>
        <w:t>2021</w:t>
      </w:r>
      <w:r w:rsidR="00DC68D1" w:rsidRPr="00DC68D1">
        <w:rPr>
          <w:rFonts w:hint="eastAsia"/>
          <w:sz w:val="28"/>
          <w:szCs w:val="28"/>
          <w:lang w:eastAsia="zh-CN"/>
        </w:rPr>
        <w:t>年对城区裸露地补种苗木</w:t>
      </w:r>
      <w:r w:rsidR="00DC68D1" w:rsidRPr="00DC68D1">
        <w:rPr>
          <w:rFonts w:hint="eastAsia"/>
          <w:sz w:val="28"/>
          <w:szCs w:val="28"/>
          <w:lang w:eastAsia="zh-CN"/>
        </w:rPr>
        <w:t>45000</w:t>
      </w:r>
      <w:r w:rsidR="00DC68D1" w:rsidRPr="00DC68D1">
        <w:rPr>
          <w:rFonts w:hint="eastAsia"/>
          <w:sz w:val="28"/>
          <w:szCs w:val="28"/>
          <w:lang w:eastAsia="zh-CN"/>
        </w:rPr>
        <w:t>多株、补植草皮</w:t>
      </w:r>
      <w:r w:rsidR="00DC68D1" w:rsidRPr="00DC68D1">
        <w:rPr>
          <w:rFonts w:hint="eastAsia"/>
          <w:sz w:val="28"/>
          <w:szCs w:val="28"/>
          <w:lang w:eastAsia="zh-CN"/>
        </w:rPr>
        <w:t>7200</w:t>
      </w:r>
      <w:r w:rsidR="00DC68D1" w:rsidRPr="00DC68D1">
        <w:rPr>
          <w:rFonts w:hint="eastAsia"/>
          <w:sz w:val="28"/>
          <w:szCs w:val="28"/>
          <w:lang w:eastAsia="zh-CN"/>
        </w:rPr>
        <w:t>多平方米</w:t>
      </w:r>
      <w:r>
        <w:rPr>
          <w:rFonts w:hint="eastAsia"/>
          <w:sz w:val="28"/>
          <w:szCs w:val="28"/>
          <w:lang w:eastAsia="zh-CN"/>
        </w:rPr>
        <w:t>。经随机</w:t>
      </w:r>
      <w:r w:rsidR="00EA5C83">
        <w:rPr>
          <w:rFonts w:hint="eastAsia"/>
          <w:sz w:val="28"/>
          <w:szCs w:val="28"/>
          <w:lang w:eastAsia="zh-CN"/>
        </w:rPr>
        <w:t>核查</w:t>
      </w:r>
      <w:r>
        <w:rPr>
          <w:rFonts w:hint="eastAsia"/>
          <w:sz w:val="28"/>
          <w:szCs w:val="28"/>
          <w:lang w:eastAsia="zh-CN"/>
        </w:rPr>
        <w:t>，</w:t>
      </w:r>
      <w:r w:rsidR="00DC68D1" w:rsidRPr="00DC68D1">
        <w:rPr>
          <w:rFonts w:hint="eastAsia"/>
          <w:sz w:val="28"/>
          <w:szCs w:val="28"/>
          <w:lang w:eastAsia="zh-CN"/>
        </w:rPr>
        <w:t>部分养护地带的绿化带、种植苗</w:t>
      </w:r>
      <w:r w:rsidR="00EA5C83">
        <w:rPr>
          <w:rFonts w:hint="eastAsia"/>
          <w:sz w:val="28"/>
          <w:szCs w:val="28"/>
          <w:lang w:eastAsia="zh-CN"/>
        </w:rPr>
        <w:t>存在</w:t>
      </w:r>
      <w:r w:rsidR="00DC68D1" w:rsidRPr="00DC68D1">
        <w:rPr>
          <w:rFonts w:hint="eastAsia"/>
          <w:sz w:val="28"/>
          <w:szCs w:val="28"/>
          <w:lang w:eastAsia="zh-CN"/>
        </w:rPr>
        <w:t>被人为践踏、损坏，造成绿化地裸露，苗木缺失</w:t>
      </w:r>
      <w:r w:rsidR="00EA5C83">
        <w:rPr>
          <w:rFonts w:hint="eastAsia"/>
          <w:sz w:val="28"/>
          <w:szCs w:val="28"/>
          <w:lang w:eastAsia="zh-CN"/>
        </w:rPr>
        <w:t>情况</w:t>
      </w:r>
      <w:r w:rsidR="00DC68D1" w:rsidRPr="00DC68D1">
        <w:rPr>
          <w:rFonts w:hint="eastAsia"/>
          <w:sz w:val="28"/>
          <w:szCs w:val="28"/>
          <w:lang w:eastAsia="zh-CN"/>
        </w:rPr>
        <w:t>，对绿化环境造成一定影响</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1631EA">
        <w:rPr>
          <w:rFonts w:hint="eastAsia"/>
          <w:sz w:val="28"/>
          <w:szCs w:val="28"/>
          <w:lang w:eastAsia="zh-CN"/>
        </w:rPr>
        <w:t>8</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1631EA">
        <w:rPr>
          <w:rFonts w:hint="eastAsia"/>
          <w:sz w:val="28"/>
          <w:szCs w:val="28"/>
          <w:lang w:eastAsia="zh-CN"/>
        </w:rPr>
        <w:t>6</w:t>
      </w:r>
      <w:r w:rsidR="001A1393" w:rsidRPr="001A1393">
        <w:rPr>
          <w:rFonts w:hint="eastAsia"/>
          <w:sz w:val="28"/>
          <w:szCs w:val="28"/>
          <w:lang w:eastAsia="zh-CN"/>
        </w:rPr>
        <w:t>分。</w:t>
      </w:r>
    </w:p>
    <w:p w:rsidR="001A1393" w:rsidRPr="001A1393" w:rsidRDefault="00681076"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1631EA">
        <w:rPr>
          <w:rFonts w:hint="eastAsia"/>
          <w:sz w:val="28"/>
          <w:szCs w:val="28"/>
          <w:lang w:eastAsia="zh-CN"/>
        </w:rPr>
        <w:t>7</w:t>
      </w:r>
      <w:r w:rsidR="00361184">
        <w:rPr>
          <w:rFonts w:hint="eastAsia"/>
          <w:sz w:val="28"/>
          <w:szCs w:val="28"/>
          <w:lang w:eastAsia="zh-CN"/>
        </w:rPr>
        <w:t>）</w:t>
      </w:r>
      <w:r w:rsidR="00361184" w:rsidRPr="00361184">
        <w:rPr>
          <w:rFonts w:hint="eastAsia"/>
          <w:sz w:val="28"/>
          <w:szCs w:val="28"/>
          <w:lang w:eastAsia="zh-CN"/>
        </w:rPr>
        <w:t>项目组织管理规范情况</w:t>
      </w:r>
      <w:r w:rsidR="001A1393" w:rsidRPr="001A1393">
        <w:rPr>
          <w:rFonts w:hint="eastAsia"/>
          <w:sz w:val="28"/>
          <w:szCs w:val="28"/>
          <w:lang w:eastAsia="zh-CN"/>
        </w:rPr>
        <w:t xml:space="preserve">: </w:t>
      </w:r>
      <w:r w:rsidR="00361184" w:rsidRPr="00361184">
        <w:rPr>
          <w:rFonts w:hint="eastAsia"/>
          <w:sz w:val="28"/>
          <w:szCs w:val="28"/>
          <w:lang w:eastAsia="zh-CN"/>
        </w:rPr>
        <w:t>在项目实施过程中，按照规范流程，每月有进行考评，现场检查，并配图检查问题整改，在考评基础上进行服务费支付，在上级部门每月检查中未发现重大问题。</w:t>
      </w:r>
      <w:r w:rsidR="001A1393" w:rsidRPr="001A1393">
        <w:rPr>
          <w:rFonts w:hint="eastAsia"/>
          <w:sz w:val="28"/>
          <w:szCs w:val="28"/>
          <w:lang w:eastAsia="zh-CN"/>
        </w:rPr>
        <w:t>根据评分标准，指标满分为</w:t>
      </w:r>
      <w:r w:rsidR="001631EA">
        <w:rPr>
          <w:rFonts w:hint="eastAsia"/>
          <w:sz w:val="28"/>
          <w:szCs w:val="28"/>
          <w:lang w:eastAsia="zh-CN"/>
        </w:rPr>
        <w:t>8</w:t>
      </w:r>
      <w:r w:rsidR="001A1393" w:rsidRPr="001A1393">
        <w:rPr>
          <w:rFonts w:hint="eastAsia"/>
          <w:sz w:val="28"/>
          <w:szCs w:val="28"/>
          <w:lang w:eastAsia="zh-CN"/>
        </w:rPr>
        <w:t>分，实际得分为</w:t>
      </w:r>
      <w:r w:rsidR="001631EA">
        <w:rPr>
          <w:rFonts w:hint="eastAsia"/>
          <w:sz w:val="28"/>
          <w:szCs w:val="28"/>
          <w:lang w:eastAsia="zh-CN"/>
        </w:rPr>
        <w:t>8</w:t>
      </w:r>
      <w:r w:rsidR="001A1393" w:rsidRPr="001A1393">
        <w:rPr>
          <w:rFonts w:hint="eastAsia"/>
          <w:sz w:val="28"/>
          <w:szCs w:val="28"/>
          <w:lang w:eastAsia="zh-CN"/>
        </w:rPr>
        <w:t>分。</w:t>
      </w:r>
    </w:p>
    <w:p w:rsidR="001A1393" w:rsidRPr="001A1393" w:rsidRDefault="007E2F3E"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1631EA">
        <w:rPr>
          <w:rFonts w:hint="eastAsia"/>
          <w:sz w:val="28"/>
          <w:szCs w:val="28"/>
          <w:lang w:eastAsia="zh-CN"/>
        </w:rPr>
        <w:t>8</w:t>
      </w:r>
      <w:r w:rsidR="00361184">
        <w:rPr>
          <w:rFonts w:hint="eastAsia"/>
          <w:sz w:val="28"/>
          <w:szCs w:val="28"/>
          <w:lang w:eastAsia="zh-CN"/>
        </w:rPr>
        <w:t>）</w:t>
      </w:r>
      <w:r w:rsidR="00361184" w:rsidRPr="00361184">
        <w:rPr>
          <w:rFonts w:hint="eastAsia"/>
          <w:sz w:val="28"/>
          <w:szCs w:val="28"/>
          <w:lang w:eastAsia="zh-CN"/>
        </w:rPr>
        <w:t>项目执行考评考核情况</w:t>
      </w:r>
      <w:r w:rsidR="001A1393" w:rsidRPr="001A1393">
        <w:rPr>
          <w:rFonts w:hint="eastAsia"/>
          <w:sz w:val="28"/>
          <w:szCs w:val="28"/>
          <w:lang w:eastAsia="zh-CN"/>
        </w:rPr>
        <w:t>：</w:t>
      </w:r>
      <w:r w:rsidR="00361184" w:rsidRPr="00361184">
        <w:rPr>
          <w:rFonts w:hint="eastAsia"/>
          <w:sz w:val="28"/>
          <w:szCs w:val="28"/>
          <w:lang w:eastAsia="zh-CN"/>
        </w:rPr>
        <w:t>根据每月检查汇总表，</w:t>
      </w:r>
      <w:r w:rsidR="00361184" w:rsidRPr="00361184">
        <w:rPr>
          <w:rFonts w:hint="eastAsia"/>
          <w:sz w:val="28"/>
          <w:szCs w:val="28"/>
          <w:lang w:eastAsia="zh-CN"/>
        </w:rPr>
        <w:t>2021</w:t>
      </w:r>
      <w:r w:rsidR="00361184" w:rsidRPr="00361184">
        <w:rPr>
          <w:rFonts w:hint="eastAsia"/>
          <w:sz w:val="28"/>
          <w:szCs w:val="28"/>
          <w:lang w:eastAsia="zh-CN"/>
        </w:rPr>
        <w:t>年共检查汇总</w:t>
      </w:r>
      <w:r w:rsidR="00361184" w:rsidRPr="00361184">
        <w:rPr>
          <w:rFonts w:hint="eastAsia"/>
          <w:sz w:val="28"/>
          <w:szCs w:val="28"/>
          <w:lang w:eastAsia="zh-CN"/>
        </w:rPr>
        <w:t>46</w:t>
      </w:r>
      <w:r w:rsidR="00361184" w:rsidRPr="00361184">
        <w:rPr>
          <w:rFonts w:hint="eastAsia"/>
          <w:sz w:val="28"/>
          <w:szCs w:val="28"/>
          <w:lang w:eastAsia="zh-CN"/>
        </w:rPr>
        <w:t>次，年度平均得分</w:t>
      </w:r>
      <w:r w:rsidR="00361184" w:rsidRPr="00361184">
        <w:rPr>
          <w:rFonts w:hint="eastAsia"/>
          <w:sz w:val="28"/>
          <w:szCs w:val="28"/>
          <w:lang w:eastAsia="zh-CN"/>
        </w:rPr>
        <w:t>86.87</w:t>
      </w:r>
      <w:r w:rsidR="00361184" w:rsidRPr="00361184">
        <w:rPr>
          <w:rFonts w:hint="eastAsia"/>
          <w:sz w:val="28"/>
          <w:szCs w:val="28"/>
          <w:lang w:eastAsia="zh-CN"/>
        </w:rPr>
        <w:t>分，</w:t>
      </w:r>
      <w:r w:rsidR="00C57A86">
        <w:rPr>
          <w:rFonts w:hint="eastAsia"/>
          <w:sz w:val="28"/>
          <w:szCs w:val="28"/>
          <w:lang w:eastAsia="zh-CN"/>
        </w:rPr>
        <w:t>管养维护质量有待提高，每月检查发现同类问题重复发生，服务公司对管养问题的发生与及时处理有待完善，本项</w:t>
      </w:r>
      <w:r w:rsidR="00361184" w:rsidRPr="00361184">
        <w:rPr>
          <w:rFonts w:hint="eastAsia"/>
          <w:sz w:val="28"/>
          <w:szCs w:val="28"/>
          <w:lang w:eastAsia="zh-CN"/>
        </w:rPr>
        <w:t>扣减</w:t>
      </w:r>
      <w:r w:rsidR="00361184" w:rsidRPr="00361184">
        <w:rPr>
          <w:rFonts w:hint="eastAsia"/>
          <w:sz w:val="28"/>
          <w:szCs w:val="28"/>
          <w:lang w:eastAsia="zh-CN"/>
        </w:rPr>
        <w:t>2</w:t>
      </w:r>
      <w:r w:rsidR="00361184" w:rsidRPr="00361184">
        <w:rPr>
          <w:rFonts w:hint="eastAsia"/>
          <w:sz w:val="28"/>
          <w:szCs w:val="28"/>
          <w:lang w:eastAsia="zh-CN"/>
        </w:rPr>
        <w:t>分。</w:t>
      </w:r>
      <w:r w:rsidR="001A1393" w:rsidRPr="001A1393">
        <w:rPr>
          <w:rFonts w:hint="eastAsia"/>
          <w:sz w:val="28"/>
          <w:szCs w:val="28"/>
          <w:lang w:eastAsia="zh-CN"/>
        </w:rPr>
        <w:t>根据评分标准，指标满分为</w:t>
      </w:r>
      <w:r w:rsidR="001631EA">
        <w:rPr>
          <w:rFonts w:hint="eastAsia"/>
          <w:sz w:val="28"/>
          <w:szCs w:val="28"/>
          <w:lang w:eastAsia="zh-CN"/>
        </w:rPr>
        <w:t>8</w:t>
      </w:r>
      <w:r w:rsidR="001A1393" w:rsidRPr="001A1393">
        <w:rPr>
          <w:rFonts w:hint="eastAsia"/>
          <w:sz w:val="28"/>
          <w:szCs w:val="28"/>
          <w:lang w:eastAsia="zh-CN"/>
        </w:rPr>
        <w:t>分，实际得分为</w:t>
      </w:r>
      <w:r w:rsidR="001631EA">
        <w:rPr>
          <w:rFonts w:hint="eastAsia"/>
          <w:sz w:val="28"/>
          <w:szCs w:val="28"/>
          <w:lang w:eastAsia="zh-CN"/>
        </w:rPr>
        <w:t>6</w:t>
      </w:r>
      <w:r w:rsidR="001A1393" w:rsidRPr="001A1393">
        <w:rPr>
          <w:rFonts w:hint="eastAsia"/>
          <w:sz w:val="28"/>
          <w:szCs w:val="28"/>
          <w:lang w:eastAsia="zh-CN"/>
        </w:rPr>
        <w:t>分。</w:t>
      </w:r>
    </w:p>
    <w:p w:rsidR="00E17E93" w:rsidRDefault="009A7584"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1631EA">
        <w:rPr>
          <w:rFonts w:hint="eastAsia"/>
          <w:sz w:val="28"/>
          <w:szCs w:val="28"/>
          <w:lang w:eastAsia="zh-CN"/>
        </w:rPr>
        <w:t>9</w:t>
      </w:r>
      <w:r w:rsidR="00361184">
        <w:rPr>
          <w:rFonts w:hint="eastAsia"/>
          <w:sz w:val="28"/>
          <w:szCs w:val="28"/>
          <w:lang w:eastAsia="zh-CN"/>
        </w:rPr>
        <w:t>）人民群众</w:t>
      </w:r>
      <w:r w:rsidR="001A1393" w:rsidRPr="001A1393">
        <w:rPr>
          <w:rFonts w:hint="eastAsia"/>
          <w:sz w:val="28"/>
          <w:szCs w:val="28"/>
          <w:lang w:eastAsia="zh-CN"/>
        </w:rPr>
        <w:t>满意度：</w:t>
      </w:r>
      <w:r w:rsidR="00361184" w:rsidRPr="00361184">
        <w:rPr>
          <w:rFonts w:hint="eastAsia"/>
          <w:sz w:val="28"/>
          <w:szCs w:val="28"/>
          <w:lang w:eastAsia="zh-CN"/>
        </w:rPr>
        <w:t>设置满意、一般及不满意三个档次，共发出不记名调查问卷</w:t>
      </w:r>
      <w:r w:rsidR="00361184" w:rsidRPr="00361184">
        <w:rPr>
          <w:rFonts w:hint="eastAsia"/>
          <w:sz w:val="28"/>
          <w:szCs w:val="28"/>
          <w:lang w:eastAsia="zh-CN"/>
        </w:rPr>
        <w:t>50</w:t>
      </w:r>
      <w:r w:rsidR="00361184" w:rsidRPr="00361184">
        <w:rPr>
          <w:rFonts w:hint="eastAsia"/>
          <w:sz w:val="28"/>
          <w:szCs w:val="28"/>
          <w:lang w:eastAsia="zh-CN"/>
        </w:rPr>
        <w:t>份，收回</w:t>
      </w:r>
      <w:r w:rsidR="00361184" w:rsidRPr="00361184">
        <w:rPr>
          <w:rFonts w:hint="eastAsia"/>
          <w:sz w:val="28"/>
          <w:szCs w:val="28"/>
          <w:lang w:eastAsia="zh-CN"/>
        </w:rPr>
        <w:t>50</w:t>
      </w:r>
      <w:r w:rsidR="00361184" w:rsidRPr="00361184">
        <w:rPr>
          <w:rFonts w:hint="eastAsia"/>
          <w:sz w:val="28"/>
          <w:szCs w:val="28"/>
          <w:lang w:eastAsia="zh-CN"/>
        </w:rPr>
        <w:t>份，其中满意</w:t>
      </w:r>
      <w:r w:rsidR="00361184" w:rsidRPr="00361184">
        <w:rPr>
          <w:rFonts w:hint="eastAsia"/>
          <w:sz w:val="28"/>
          <w:szCs w:val="28"/>
          <w:lang w:eastAsia="zh-CN"/>
        </w:rPr>
        <w:t>40</w:t>
      </w:r>
      <w:r w:rsidR="00361184" w:rsidRPr="00361184">
        <w:rPr>
          <w:rFonts w:hint="eastAsia"/>
          <w:sz w:val="28"/>
          <w:szCs w:val="28"/>
          <w:lang w:eastAsia="zh-CN"/>
        </w:rPr>
        <w:t>份，一般</w:t>
      </w:r>
      <w:r w:rsidR="00361184" w:rsidRPr="00361184">
        <w:rPr>
          <w:rFonts w:hint="eastAsia"/>
          <w:sz w:val="28"/>
          <w:szCs w:val="28"/>
          <w:lang w:eastAsia="zh-CN"/>
        </w:rPr>
        <w:t>8</w:t>
      </w:r>
      <w:r w:rsidR="00361184" w:rsidRPr="00361184">
        <w:rPr>
          <w:rFonts w:hint="eastAsia"/>
          <w:sz w:val="28"/>
          <w:szCs w:val="28"/>
          <w:lang w:eastAsia="zh-CN"/>
        </w:rPr>
        <w:t>份，不满意</w:t>
      </w:r>
      <w:r w:rsidR="00361184" w:rsidRPr="00361184">
        <w:rPr>
          <w:rFonts w:hint="eastAsia"/>
          <w:sz w:val="28"/>
          <w:szCs w:val="28"/>
          <w:lang w:eastAsia="zh-CN"/>
        </w:rPr>
        <w:t>2</w:t>
      </w:r>
      <w:r w:rsidR="00361184" w:rsidRPr="00361184">
        <w:rPr>
          <w:rFonts w:hint="eastAsia"/>
          <w:sz w:val="28"/>
          <w:szCs w:val="28"/>
          <w:lang w:eastAsia="zh-CN"/>
        </w:rPr>
        <w:t>份，满意度</w:t>
      </w:r>
      <w:r w:rsidR="00361184" w:rsidRPr="00361184">
        <w:rPr>
          <w:rFonts w:hint="eastAsia"/>
          <w:sz w:val="28"/>
          <w:szCs w:val="28"/>
          <w:lang w:eastAsia="zh-CN"/>
        </w:rPr>
        <w:t>80%</w:t>
      </w:r>
      <w:r w:rsidR="001A1393" w:rsidRPr="001A1393">
        <w:rPr>
          <w:rFonts w:hint="eastAsia"/>
          <w:sz w:val="28"/>
          <w:szCs w:val="28"/>
          <w:lang w:eastAsia="zh-CN"/>
        </w:rPr>
        <w:t>。根据评分标准，指标满分为</w:t>
      </w:r>
      <w:r w:rsidR="001631EA">
        <w:rPr>
          <w:rFonts w:hint="eastAsia"/>
          <w:sz w:val="28"/>
          <w:szCs w:val="28"/>
          <w:lang w:eastAsia="zh-CN"/>
        </w:rPr>
        <w:t>10</w:t>
      </w:r>
      <w:r w:rsidR="001A1393" w:rsidRPr="001A1393">
        <w:rPr>
          <w:rFonts w:hint="eastAsia"/>
          <w:sz w:val="28"/>
          <w:szCs w:val="28"/>
          <w:lang w:eastAsia="zh-CN"/>
        </w:rPr>
        <w:t>分，实际得分为</w:t>
      </w:r>
      <w:r w:rsidR="001631EA">
        <w:rPr>
          <w:rFonts w:hint="eastAsia"/>
          <w:sz w:val="28"/>
          <w:szCs w:val="28"/>
          <w:lang w:eastAsia="zh-CN"/>
        </w:rPr>
        <w:t>9</w:t>
      </w:r>
      <w:r w:rsidR="001A1393" w:rsidRPr="001A1393">
        <w:rPr>
          <w:rFonts w:hint="eastAsia"/>
          <w:sz w:val="28"/>
          <w:szCs w:val="28"/>
          <w:lang w:eastAsia="zh-CN"/>
        </w:rPr>
        <w:t>分。</w:t>
      </w:r>
    </w:p>
    <w:p w:rsidR="00445702" w:rsidRPr="001A1393" w:rsidRDefault="00386D3A" w:rsidP="006E177D">
      <w:pPr>
        <w:pStyle w:val="3"/>
        <w:widowControl w:val="0"/>
        <w:spacing w:before="60" w:after="60" w:line="620" w:lineRule="exact"/>
        <w:rPr>
          <w:b w:val="0"/>
          <w:sz w:val="28"/>
          <w:szCs w:val="28"/>
          <w:lang w:eastAsia="zh-CN"/>
        </w:rPr>
      </w:pPr>
      <w:bookmarkStart w:id="31" w:name="_Toc125902534"/>
      <w:r>
        <w:rPr>
          <w:rFonts w:hint="eastAsia"/>
          <w:sz w:val="28"/>
          <w:szCs w:val="28"/>
          <w:lang w:eastAsia="zh-CN"/>
        </w:rPr>
        <w:t>三</w:t>
      </w:r>
      <w:r w:rsidR="00F523BB">
        <w:rPr>
          <w:rFonts w:hint="eastAsia"/>
          <w:sz w:val="28"/>
          <w:szCs w:val="28"/>
          <w:lang w:eastAsia="zh-CN"/>
        </w:rPr>
        <w:t>、</w:t>
      </w:r>
      <w:r w:rsidR="001A1393" w:rsidRPr="001A1393">
        <w:rPr>
          <w:rFonts w:hint="eastAsia"/>
          <w:sz w:val="28"/>
          <w:szCs w:val="28"/>
          <w:lang w:eastAsia="zh-CN"/>
        </w:rPr>
        <w:t>存在问题及改进建议</w:t>
      </w:r>
      <w:bookmarkEnd w:id="31"/>
    </w:p>
    <w:p w:rsidR="001A1393" w:rsidRPr="005420B1" w:rsidRDefault="001A1393" w:rsidP="006E177D">
      <w:pPr>
        <w:pStyle w:val="3"/>
        <w:widowControl w:val="0"/>
        <w:spacing w:before="60" w:after="60" w:line="620" w:lineRule="exact"/>
        <w:rPr>
          <w:b w:val="0"/>
          <w:sz w:val="28"/>
          <w:szCs w:val="28"/>
          <w:lang w:eastAsia="zh-CN"/>
        </w:rPr>
      </w:pPr>
      <w:bookmarkStart w:id="32" w:name="_Toc125902535"/>
      <w:r w:rsidRPr="005420B1">
        <w:rPr>
          <w:rFonts w:hint="eastAsia"/>
          <w:sz w:val="28"/>
          <w:szCs w:val="28"/>
          <w:lang w:eastAsia="zh-CN"/>
        </w:rPr>
        <w:t>1</w:t>
      </w:r>
      <w:r w:rsidR="005420B1" w:rsidRPr="005420B1">
        <w:rPr>
          <w:rFonts w:hint="eastAsia"/>
          <w:sz w:val="28"/>
          <w:szCs w:val="28"/>
          <w:lang w:eastAsia="zh-CN"/>
        </w:rPr>
        <w:t>.</w:t>
      </w:r>
      <w:r w:rsidRPr="005420B1">
        <w:rPr>
          <w:rFonts w:hint="eastAsia"/>
          <w:sz w:val="28"/>
          <w:szCs w:val="28"/>
          <w:lang w:eastAsia="zh-CN"/>
        </w:rPr>
        <w:t>存在问题</w:t>
      </w:r>
      <w:bookmarkEnd w:id="32"/>
    </w:p>
    <w:p w:rsidR="001A1393" w:rsidRDefault="00174374"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5420B1">
        <w:rPr>
          <w:rFonts w:hint="eastAsia"/>
          <w:sz w:val="28"/>
          <w:szCs w:val="28"/>
          <w:lang w:eastAsia="zh-CN"/>
        </w:rPr>
        <w:t>1</w:t>
      </w:r>
      <w:r w:rsidR="005420B1">
        <w:rPr>
          <w:rFonts w:hint="eastAsia"/>
          <w:sz w:val="28"/>
          <w:szCs w:val="28"/>
          <w:lang w:eastAsia="zh-CN"/>
        </w:rPr>
        <w:t>）</w:t>
      </w:r>
      <w:r w:rsidR="001A1393" w:rsidRPr="001A1393">
        <w:rPr>
          <w:rFonts w:hint="eastAsia"/>
          <w:sz w:val="28"/>
          <w:szCs w:val="28"/>
          <w:lang w:eastAsia="zh-CN"/>
        </w:rPr>
        <w:t>在</w:t>
      </w:r>
      <w:r>
        <w:rPr>
          <w:rFonts w:hint="eastAsia"/>
          <w:sz w:val="28"/>
          <w:szCs w:val="28"/>
          <w:lang w:eastAsia="zh-CN"/>
        </w:rPr>
        <w:t>预算项目申报</w:t>
      </w:r>
      <w:r w:rsidR="001A1393" w:rsidRPr="001A1393">
        <w:rPr>
          <w:rFonts w:hint="eastAsia"/>
          <w:sz w:val="28"/>
          <w:szCs w:val="28"/>
          <w:lang w:eastAsia="zh-CN"/>
        </w:rPr>
        <w:t>过程中，虽然设置了项目绩效目标，</w:t>
      </w:r>
      <w:proofErr w:type="gramStart"/>
      <w:r w:rsidR="005420B1">
        <w:rPr>
          <w:rFonts w:hint="eastAsia"/>
          <w:sz w:val="28"/>
          <w:szCs w:val="28"/>
          <w:lang w:eastAsia="zh-CN"/>
        </w:rPr>
        <w:t>但</w:t>
      </w:r>
      <w:r w:rsidR="005420B1" w:rsidRPr="005420B1">
        <w:rPr>
          <w:rFonts w:hint="eastAsia"/>
          <w:sz w:val="28"/>
          <w:szCs w:val="28"/>
          <w:lang w:eastAsia="zh-CN"/>
        </w:rPr>
        <w:t>设置</w:t>
      </w:r>
      <w:proofErr w:type="gramEnd"/>
      <w:r w:rsidR="005420B1" w:rsidRPr="005420B1">
        <w:rPr>
          <w:rFonts w:hint="eastAsia"/>
          <w:sz w:val="28"/>
          <w:szCs w:val="28"/>
          <w:lang w:eastAsia="zh-CN"/>
        </w:rPr>
        <w:t>的绩效目标不够细化与量化</w:t>
      </w:r>
      <w:r w:rsidR="005420B1">
        <w:rPr>
          <w:rFonts w:hint="eastAsia"/>
          <w:sz w:val="28"/>
          <w:szCs w:val="28"/>
          <w:lang w:eastAsia="zh-CN"/>
        </w:rPr>
        <w:t>，未制定相关指标的考核办法。如：</w:t>
      </w:r>
      <w:r w:rsidR="005420B1" w:rsidRPr="005420B1">
        <w:rPr>
          <w:rFonts w:hint="eastAsia"/>
          <w:sz w:val="28"/>
          <w:szCs w:val="28"/>
          <w:lang w:eastAsia="zh-CN"/>
        </w:rPr>
        <w:t>经济效益指</w:t>
      </w:r>
      <w:r w:rsidR="00DB4D55">
        <w:rPr>
          <w:rFonts w:hint="eastAsia"/>
          <w:sz w:val="28"/>
          <w:szCs w:val="28"/>
          <w:lang w:eastAsia="zh-CN"/>
        </w:rPr>
        <w:t>“</w:t>
      </w:r>
      <w:r w:rsidR="00DB4D55" w:rsidRPr="00DB4D55">
        <w:rPr>
          <w:rFonts w:hint="eastAsia"/>
          <w:sz w:val="28"/>
          <w:szCs w:val="28"/>
          <w:lang w:eastAsia="zh-CN"/>
        </w:rPr>
        <w:t>标花草树木进行修剪起到美化环境</w:t>
      </w:r>
      <w:r w:rsidR="00DB4D55">
        <w:rPr>
          <w:rFonts w:hint="eastAsia"/>
          <w:sz w:val="28"/>
          <w:szCs w:val="28"/>
          <w:lang w:eastAsia="zh-CN"/>
        </w:rPr>
        <w:t>”</w:t>
      </w:r>
      <w:r w:rsidR="005420B1" w:rsidRPr="005420B1">
        <w:rPr>
          <w:rFonts w:hint="eastAsia"/>
          <w:sz w:val="28"/>
          <w:szCs w:val="28"/>
          <w:lang w:eastAsia="zh-CN"/>
        </w:rPr>
        <w:t>，社会效益指标</w:t>
      </w:r>
      <w:r w:rsidR="00DB4D55">
        <w:rPr>
          <w:rFonts w:hint="eastAsia"/>
          <w:sz w:val="28"/>
          <w:szCs w:val="28"/>
          <w:lang w:eastAsia="zh-CN"/>
        </w:rPr>
        <w:t>“</w:t>
      </w:r>
      <w:r w:rsidR="00DB4D55" w:rsidRPr="00DB4D55">
        <w:rPr>
          <w:rFonts w:hint="eastAsia"/>
          <w:sz w:val="28"/>
          <w:szCs w:val="28"/>
          <w:lang w:eastAsia="zh-CN"/>
        </w:rPr>
        <w:t>绿化及其它维护</w:t>
      </w:r>
      <w:r w:rsidR="00DB4D55">
        <w:rPr>
          <w:rFonts w:hint="eastAsia"/>
          <w:sz w:val="28"/>
          <w:szCs w:val="28"/>
          <w:lang w:eastAsia="zh-CN"/>
        </w:rPr>
        <w:t>”</w:t>
      </w:r>
      <w:r w:rsidR="00DB4D55" w:rsidRPr="00DB4D55">
        <w:rPr>
          <w:rFonts w:hint="eastAsia"/>
          <w:lang w:eastAsia="zh-CN"/>
        </w:rPr>
        <w:t xml:space="preserve"> </w:t>
      </w:r>
      <w:r w:rsidR="00DB4D55" w:rsidRPr="00DB4D55">
        <w:rPr>
          <w:rFonts w:hint="eastAsia"/>
          <w:sz w:val="28"/>
          <w:szCs w:val="28"/>
          <w:lang w:eastAsia="zh-CN"/>
        </w:rPr>
        <w:lastRenderedPageBreak/>
        <w:t>“改善当地居住环境”</w:t>
      </w:r>
      <w:r w:rsidR="005420B1" w:rsidRPr="005420B1">
        <w:rPr>
          <w:rFonts w:hint="eastAsia"/>
          <w:sz w:val="28"/>
          <w:szCs w:val="28"/>
          <w:lang w:eastAsia="zh-CN"/>
        </w:rPr>
        <w:t>，指标不够量化，</w:t>
      </w:r>
      <w:r w:rsidR="00DB4D55" w:rsidRPr="00DB4D55">
        <w:rPr>
          <w:rFonts w:hint="eastAsia"/>
          <w:sz w:val="28"/>
          <w:szCs w:val="28"/>
          <w:lang w:eastAsia="zh-CN"/>
        </w:rPr>
        <w:t>指标值缺少具体的衡量标准，没有提供明确具体的测算公式或评价维度，不符合绩效指标设置的原则</w:t>
      </w:r>
      <w:r w:rsidR="00DB4D55">
        <w:rPr>
          <w:rFonts w:hint="eastAsia"/>
          <w:sz w:val="28"/>
          <w:szCs w:val="28"/>
          <w:lang w:eastAsia="zh-CN"/>
        </w:rPr>
        <w:t>。</w:t>
      </w:r>
    </w:p>
    <w:p w:rsidR="005420B1" w:rsidRDefault="00174374"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5420B1">
        <w:rPr>
          <w:rFonts w:hint="eastAsia"/>
          <w:sz w:val="28"/>
          <w:szCs w:val="28"/>
          <w:lang w:eastAsia="zh-CN"/>
        </w:rPr>
        <w:t>2</w:t>
      </w:r>
      <w:r w:rsidR="005420B1">
        <w:rPr>
          <w:rFonts w:hint="eastAsia"/>
          <w:sz w:val="28"/>
          <w:szCs w:val="28"/>
          <w:lang w:eastAsia="zh-CN"/>
        </w:rPr>
        <w:t>）</w:t>
      </w:r>
      <w:r w:rsidR="000E6D4E" w:rsidRPr="000E6D4E">
        <w:rPr>
          <w:rFonts w:hint="eastAsia"/>
          <w:sz w:val="28"/>
          <w:szCs w:val="28"/>
          <w:lang w:eastAsia="zh-CN"/>
        </w:rPr>
        <w:t>未展开满意度调查。没有设计及开展满意度调查，不能充分反映出该项目实施的满意度情况。</w:t>
      </w:r>
    </w:p>
    <w:p w:rsidR="007D75C0" w:rsidRDefault="00174374" w:rsidP="006E177D">
      <w:pPr>
        <w:widowControl w:val="0"/>
        <w:spacing w:before="0" w:after="0" w:line="620" w:lineRule="exact"/>
        <w:ind w:firstLineChars="200" w:firstLine="560"/>
        <w:rPr>
          <w:sz w:val="28"/>
          <w:szCs w:val="28"/>
          <w:lang w:eastAsia="zh-CN"/>
        </w:rPr>
      </w:pPr>
      <w:r>
        <w:rPr>
          <w:rFonts w:hint="eastAsia"/>
          <w:sz w:val="28"/>
          <w:szCs w:val="28"/>
          <w:lang w:eastAsia="zh-CN"/>
        </w:rPr>
        <w:t>（</w:t>
      </w:r>
      <w:r w:rsidR="007D75C0">
        <w:rPr>
          <w:rFonts w:hint="eastAsia"/>
          <w:sz w:val="28"/>
          <w:szCs w:val="28"/>
          <w:lang w:eastAsia="zh-CN"/>
        </w:rPr>
        <w:t>3</w:t>
      </w:r>
      <w:r w:rsidR="007D75C0">
        <w:rPr>
          <w:rFonts w:hint="eastAsia"/>
          <w:sz w:val="28"/>
          <w:szCs w:val="28"/>
          <w:lang w:eastAsia="zh-CN"/>
        </w:rPr>
        <w:t>）</w:t>
      </w:r>
      <w:r w:rsidR="004103A3">
        <w:rPr>
          <w:rFonts w:hint="eastAsia"/>
          <w:sz w:val="28"/>
          <w:szCs w:val="28"/>
          <w:lang w:eastAsia="zh-CN"/>
        </w:rPr>
        <w:t>项目部分资金使用不符合项目预算批复的规定用途，</w:t>
      </w:r>
      <w:r w:rsidR="004103A3" w:rsidRPr="004103A3">
        <w:rPr>
          <w:rFonts w:hint="eastAsia"/>
          <w:sz w:val="28"/>
          <w:szCs w:val="28"/>
          <w:lang w:eastAsia="zh-CN"/>
        </w:rPr>
        <w:t>2021</w:t>
      </w:r>
      <w:r w:rsidR="004103A3" w:rsidRPr="004103A3">
        <w:rPr>
          <w:rFonts w:hint="eastAsia"/>
          <w:sz w:val="28"/>
          <w:szCs w:val="28"/>
          <w:lang w:eastAsia="zh-CN"/>
        </w:rPr>
        <w:t>年</w:t>
      </w:r>
      <w:r w:rsidR="004103A3" w:rsidRPr="004103A3">
        <w:rPr>
          <w:rFonts w:hint="eastAsia"/>
          <w:sz w:val="28"/>
          <w:szCs w:val="28"/>
          <w:lang w:eastAsia="zh-CN"/>
        </w:rPr>
        <w:t>11</w:t>
      </w:r>
      <w:r w:rsidR="004103A3" w:rsidRPr="004103A3">
        <w:rPr>
          <w:rFonts w:hint="eastAsia"/>
          <w:sz w:val="28"/>
          <w:szCs w:val="28"/>
          <w:lang w:eastAsia="zh-CN"/>
        </w:rPr>
        <w:t>月</w:t>
      </w:r>
      <w:r w:rsidR="004103A3" w:rsidRPr="004103A3">
        <w:rPr>
          <w:rFonts w:hint="eastAsia"/>
          <w:sz w:val="28"/>
          <w:szCs w:val="28"/>
          <w:lang w:eastAsia="zh-CN"/>
        </w:rPr>
        <w:t>78</w:t>
      </w:r>
      <w:r w:rsidR="004103A3" w:rsidRPr="004103A3">
        <w:rPr>
          <w:rFonts w:hint="eastAsia"/>
          <w:sz w:val="28"/>
          <w:szCs w:val="28"/>
          <w:lang w:eastAsia="zh-CN"/>
        </w:rPr>
        <w:t>号凭证支付车辆燃油费</w:t>
      </w:r>
      <w:r w:rsidR="004103A3" w:rsidRPr="004103A3">
        <w:rPr>
          <w:rFonts w:hint="eastAsia"/>
          <w:sz w:val="28"/>
          <w:szCs w:val="28"/>
          <w:lang w:eastAsia="zh-CN"/>
        </w:rPr>
        <w:t>1</w:t>
      </w:r>
      <w:r>
        <w:rPr>
          <w:rFonts w:hint="eastAsia"/>
          <w:sz w:val="28"/>
          <w:szCs w:val="28"/>
          <w:lang w:eastAsia="zh-CN"/>
        </w:rPr>
        <w:t>,</w:t>
      </w:r>
      <w:r w:rsidR="004103A3" w:rsidRPr="004103A3">
        <w:rPr>
          <w:rFonts w:hint="eastAsia"/>
          <w:sz w:val="28"/>
          <w:szCs w:val="28"/>
          <w:lang w:eastAsia="zh-CN"/>
        </w:rPr>
        <w:t>674</w:t>
      </w:r>
      <w:r w:rsidR="004103A3" w:rsidRPr="004103A3">
        <w:rPr>
          <w:rFonts w:hint="eastAsia"/>
          <w:sz w:val="28"/>
          <w:szCs w:val="28"/>
          <w:lang w:eastAsia="zh-CN"/>
        </w:rPr>
        <w:t>元；</w:t>
      </w:r>
      <w:r w:rsidR="004103A3" w:rsidRPr="004103A3">
        <w:rPr>
          <w:rFonts w:hint="eastAsia"/>
          <w:sz w:val="28"/>
          <w:szCs w:val="28"/>
          <w:lang w:eastAsia="zh-CN"/>
        </w:rPr>
        <w:t>2021</w:t>
      </w:r>
      <w:r w:rsidR="004103A3" w:rsidRPr="004103A3">
        <w:rPr>
          <w:rFonts w:hint="eastAsia"/>
          <w:sz w:val="28"/>
          <w:szCs w:val="28"/>
          <w:lang w:eastAsia="zh-CN"/>
        </w:rPr>
        <w:t>年</w:t>
      </w:r>
      <w:r w:rsidR="004103A3" w:rsidRPr="004103A3">
        <w:rPr>
          <w:rFonts w:hint="eastAsia"/>
          <w:sz w:val="28"/>
          <w:szCs w:val="28"/>
          <w:lang w:eastAsia="zh-CN"/>
        </w:rPr>
        <w:t>11</w:t>
      </w:r>
      <w:r w:rsidR="004103A3" w:rsidRPr="004103A3">
        <w:rPr>
          <w:rFonts w:hint="eastAsia"/>
          <w:sz w:val="28"/>
          <w:szCs w:val="28"/>
          <w:lang w:eastAsia="zh-CN"/>
        </w:rPr>
        <w:t>月</w:t>
      </w:r>
      <w:r w:rsidR="004103A3" w:rsidRPr="004103A3">
        <w:rPr>
          <w:rFonts w:hint="eastAsia"/>
          <w:sz w:val="28"/>
          <w:szCs w:val="28"/>
          <w:lang w:eastAsia="zh-CN"/>
        </w:rPr>
        <w:t>85</w:t>
      </w:r>
      <w:r w:rsidR="004103A3" w:rsidRPr="004103A3">
        <w:rPr>
          <w:rFonts w:hint="eastAsia"/>
          <w:sz w:val="28"/>
          <w:szCs w:val="28"/>
          <w:lang w:eastAsia="zh-CN"/>
        </w:rPr>
        <w:t>号凭证支付韶关市</w:t>
      </w:r>
      <w:proofErr w:type="gramStart"/>
      <w:r w:rsidR="004103A3" w:rsidRPr="004103A3">
        <w:rPr>
          <w:rFonts w:hint="eastAsia"/>
          <w:sz w:val="28"/>
          <w:szCs w:val="28"/>
          <w:lang w:eastAsia="zh-CN"/>
        </w:rPr>
        <w:t>润拓建筑</w:t>
      </w:r>
      <w:proofErr w:type="gramEnd"/>
      <w:r w:rsidR="004103A3" w:rsidRPr="004103A3">
        <w:rPr>
          <w:rFonts w:hint="eastAsia"/>
          <w:sz w:val="28"/>
          <w:szCs w:val="28"/>
          <w:lang w:eastAsia="zh-CN"/>
        </w:rPr>
        <w:t>劳务公司</w:t>
      </w:r>
      <w:r w:rsidR="004103A3" w:rsidRPr="004103A3">
        <w:rPr>
          <w:rFonts w:hint="eastAsia"/>
          <w:sz w:val="28"/>
          <w:szCs w:val="28"/>
          <w:lang w:eastAsia="zh-CN"/>
        </w:rPr>
        <w:t>9</w:t>
      </w:r>
      <w:r w:rsidR="004103A3" w:rsidRPr="004103A3">
        <w:rPr>
          <w:rFonts w:hint="eastAsia"/>
          <w:sz w:val="28"/>
          <w:szCs w:val="28"/>
          <w:lang w:eastAsia="zh-CN"/>
        </w:rPr>
        <w:t>月份劳务派遣工资</w:t>
      </w:r>
      <w:r w:rsidR="004103A3" w:rsidRPr="004103A3">
        <w:rPr>
          <w:rFonts w:hint="eastAsia"/>
          <w:sz w:val="28"/>
          <w:szCs w:val="28"/>
          <w:lang w:eastAsia="zh-CN"/>
        </w:rPr>
        <w:t>12,631.71</w:t>
      </w:r>
      <w:r w:rsidR="004103A3" w:rsidRPr="004103A3">
        <w:rPr>
          <w:rFonts w:hint="eastAsia"/>
          <w:sz w:val="28"/>
          <w:szCs w:val="28"/>
          <w:lang w:eastAsia="zh-CN"/>
        </w:rPr>
        <w:t>元，资金支出与预算资金安排不符。</w:t>
      </w:r>
    </w:p>
    <w:p w:rsidR="000E6D4E" w:rsidRPr="001A1393" w:rsidRDefault="00174374" w:rsidP="006E177D">
      <w:pPr>
        <w:widowControl w:val="0"/>
        <w:spacing w:before="0" w:after="0" w:line="620" w:lineRule="exact"/>
        <w:ind w:firstLineChars="200" w:firstLine="560"/>
        <w:rPr>
          <w:sz w:val="28"/>
          <w:szCs w:val="28"/>
          <w:lang w:eastAsia="zh-CN"/>
        </w:rPr>
      </w:pPr>
      <w:r>
        <w:rPr>
          <w:rFonts w:hint="eastAsia"/>
          <w:sz w:val="28"/>
          <w:szCs w:val="28"/>
          <w:lang w:eastAsia="zh-CN"/>
        </w:rPr>
        <w:t>（</w:t>
      </w:r>
      <w:r w:rsidR="000E6D4E">
        <w:rPr>
          <w:rFonts w:hint="eastAsia"/>
          <w:sz w:val="28"/>
          <w:szCs w:val="28"/>
          <w:lang w:eastAsia="zh-CN"/>
        </w:rPr>
        <w:t>4</w:t>
      </w:r>
      <w:r w:rsidR="000E6D4E">
        <w:rPr>
          <w:rFonts w:hint="eastAsia"/>
          <w:sz w:val="28"/>
          <w:szCs w:val="28"/>
          <w:lang w:eastAsia="zh-CN"/>
        </w:rPr>
        <w:t>）</w:t>
      </w:r>
      <w:r w:rsidR="004103A3">
        <w:rPr>
          <w:rFonts w:hint="eastAsia"/>
          <w:sz w:val="28"/>
          <w:szCs w:val="28"/>
          <w:lang w:eastAsia="zh-CN"/>
        </w:rPr>
        <w:t>项目虽制定了</w:t>
      </w:r>
      <w:r w:rsidR="00E95629">
        <w:rPr>
          <w:rFonts w:hint="eastAsia"/>
          <w:sz w:val="28"/>
          <w:szCs w:val="28"/>
          <w:lang w:eastAsia="zh-CN"/>
        </w:rPr>
        <w:t>监督考核制度，但</w:t>
      </w:r>
      <w:r w:rsidR="000740F8">
        <w:rPr>
          <w:rFonts w:hint="eastAsia"/>
          <w:sz w:val="28"/>
          <w:szCs w:val="28"/>
          <w:lang w:eastAsia="zh-CN"/>
        </w:rPr>
        <w:t>未</w:t>
      </w:r>
      <w:r w:rsidR="004A05AF">
        <w:rPr>
          <w:rFonts w:hint="eastAsia"/>
          <w:sz w:val="28"/>
          <w:szCs w:val="28"/>
          <w:lang w:eastAsia="zh-CN"/>
        </w:rPr>
        <w:t>完善对服务供应</w:t>
      </w:r>
      <w:proofErr w:type="gramStart"/>
      <w:r w:rsidR="004A05AF">
        <w:rPr>
          <w:rFonts w:hint="eastAsia"/>
          <w:sz w:val="28"/>
          <w:szCs w:val="28"/>
          <w:lang w:eastAsia="zh-CN"/>
        </w:rPr>
        <w:t>商考核</w:t>
      </w:r>
      <w:proofErr w:type="gramEnd"/>
      <w:r w:rsidR="004A05AF">
        <w:rPr>
          <w:rFonts w:hint="eastAsia"/>
          <w:sz w:val="28"/>
          <w:szCs w:val="28"/>
          <w:lang w:eastAsia="zh-CN"/>
        </w:rPr>
        <w:t>发现问题重复出现的有效</w:t>
      </w:r>
      <w:r w:rsidR="00E95629">
        <w:rPr>
          <w:rFonts w:hint="eastAsia"/>
          <w:sz w:val="28"/>
          <w:szCs w:val="28"/>
          <w:lang w:eastAsia="zh-CN"/>
        </w:rPr>
        <w:t>整改</w:t>
      </w:r>
      <w:r w:rsidR="004A05AF">
        <w:rPr>
          <w:rFonts w:hint="eastAsia"/>
          <w:sz w:val="28"/>
          <w:szCs w:val="28"/>
          <w:lang w:eastAsia="zh-CN"/>
        </w:rPr>
        <w:t>约束</w:t>
      </w:r>
      <w:r w:rsidR="00E95629">
        <w:rPr>
          <w:rFonts w:hint="eastAsia"/>
          <w:sz w:val="28"/>
          <w:szCs w:val="28"/>
          <w:lang w:eastAsia="zh-CN"/>
        </w:rPr>
        <w:t>措施，未形成对服务供应商的服务质量的绩效约束</w:t>
      </w:r>
      <w:r w:rsidR="00435B9C">
        <w:rPr>
          <w:rFonts w:hint="eastAsia"/>
          <w:sz w:val="28"/>
          <w:szCs w:val="28"/>
          <w:lang w:eastAsia="zh-CN"/>
        </w:rPr>
        <w:t>。</w:t>
      </w:r>
    </w:p>
    <w:p w:rsidR="001A1393" w:rsidRPr="005420B1" w:rsidRDefault="001A1393" w:rsidP="006E177D">
      <w:pPr>
        <w:pStyle w:val="3"/>
        <w:widowControl w:val="0"/>
        <w:spacing w:before="60" w:after="60" w:line="620" w:lineRule="exact"/>
        <w:rPr>
          <w:b w:val="0"/>
          <w:sz w:val="28"/>
          <w:szCs w:val="28"/>
          <w:lang w:eastAsia="zh-CN"/>
        </w:rPr>
      </w:pPr>
      <w:bookmarkStart w:id="33" w:name="_Toc125902536"/>
      <w:r w:rsidRPr="005420B1">
        <w:rPr>
          <w:rFonts w:hint="eastAsia"/>
          <w:sz w:val="28"/>
          <w:szCs w:val="28"/>
          <w:lang w:eastAsia="zh-CN"/>
        </w:rPr>
        <w:t>2</w:t>
      </w:r>
      <w:r w:rsidR="005420B1" w:rsidRPr="005420B1">
        <w:rPr>
          <w:rFonts w:hint="eastAsia"/>
          <w:sz w:val="28"/>
          <w:szCs w:val="28"/>
          <w:lang w:eastAsia="zh-CN"/>
        </w:rPr>
        <w:t>.</w:t>
      </w:r>
      <w:r w:rsidRPr="005420B1">
        <w:rPr>
          <w:rFonts w:hint="eastAsia"/>
          <w:sz w:val="28"/>
          <w:szCs w:val="28"/>
          <w:lang w:eastAsia="zh-CN"/>
        </w:rPr>
        <w:t>改进建议</w:t>
      </w:r>
      <w:bookmarkEnd w:id="33"/>
    </w:p>
    <w:p w:rsidR="00445702" w:rsidRDefault="00CE4900"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1</w:t>
      </w:r>
      <w:r w:rsidR="007D75C0">
        <w:rPr>
          <w:rFonts w:hint="eastAsia"/>
          <w:sz w:val="28"/>
          <w:szCs w:val="28"/>
          <w:lang w:eastAsia="zh-CN"/>
        </w:rPr>
        <w:t>）</w:t>
      </w:r>
      <w:r w:rsidR="007D75C0" w:rsidRPr="007D75C0">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w:t>
      </w:r>
      <w:r w:rsidR="001A1393" w:rsidRPr="001A1393">
        <w:rPr>
          <w:rFonts w:hint="eastAsia"/>
          <w:sz w:val="28"/>
          <w:szCs w:val="28"/>
          <w:lang w:eastAsia="zh-CN"/>
        </w:rPr>
        <w:t>项目单位</w:t>
      </w:r>
      <w:proofErr w:type="gramStart"/>
      <w:r w:rsidR="001A1393" w:rsidRPr="001A1393">
        <w:rPr>
          <w:rFonts w:hint="eastAsia"/>
          <w:sz w:val="28"/>
          <w:szCs w:val="28"/>
          <w:lang w:eastAsia="zh-CN"/>
        </w:rPr>
        <w:t>需树立</w:t>
      </w:r>
      <w:proofErr w:type="gramEnd"/>
      <w:r w:rsidR="001A1393" w:rsidRPr="001A1393">
        <w:rPr>
          <w:rFonts w:hint="eastAsia"/>
          <w:sz w:val="28"/>
          <w:szCs w:val="28"/>
          <w:lang w:eastAsia="zh-CN"/>
        </w:rPr>
        <w:t>全面预算绩效考核理念，加强对项目的目标管理，不断提升项目绩效。</w:t>
      </w:r>
    </w:p>
    <w:p w:rsidR="00F523BB" w:rsidRDefault="00CE4900"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2</w:t>
      </w:r>
      <w:r w:rsidR="007D75C0">
        <w:rPr>
          <w:rFonts w:hint="eastAsia"/>
          <w:sz w:val="28"/>
          <w:szCs w:val="28"/>
          <w:lang w:eastAsia="zh-CN"/>
        </w:rPr>
        <w:t>）</w:t>
      </w:r>
      <w:r w:rsidR="000E6D4E" w:rsidRPr="000E6D4E">
        <w:rPr>
          <w:rFonts w:hint="eastAsia"/>
          <w:sz w:val="28"/>
          <w:szCs w:val="28"/>
          <w:lang w:eastAsia="zh-CN"/>
        </w:rPr>
        <w:t>绩效数据的完备性对于项目完成后随时进行调取和汇总使用有重要意义。因此，建议项目单位规范收集满意度数据，探索建立满意度调查常态化机制。</w:t>
      </w:r>
    </w:p>
    <w:p w:rsidR="007D75C0" w:rsidRDefault="00CE4900"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3</w:t>
      </w:r>
      <w:r w:rsidR="007D75C0">
        <w:rPr>
          <w:rFonts w:hint="eastAsia"/>
          <w:sz w:val="28"/>
          <w:szCs w:val="28"/>
          <w:lang w:eastAsia="zh-CN"/>
        </w:rPr>
        <w:t>）</w:t>
      </w:r>
      <w:r w:rsidR="000E6D4E" w:rsidRPr="000E6D4E">
        <w:rPr>
          <w:rFonts w:hint="eastAsia"/>
          <w:sz w:val="28"/>
          <w:szCs w:val="28"/>
          <w:lang w:eastAsia="zh-CN"/>
        </w:rPr>
        <w:t>加强资金使用监督管理。加强资金使用的监督管理，对资料审核严</w:t>
      </w:r>
      <w:r w:rsidR="00260A2A">
        <w:rPr>
          <w:rFonts w:hint="eastAsia"/>
          <w:sz w:val="28"/>
          <w:szCs w:val="28"/>
          <w:lang w:eastAsia="zh-CN"/>
        </w:rPr>
        <w:t>格</w:t>
      </w:r>
      <w:r w:rsidR="000E6D4E" w:rsidRPr="000E6D4E">
        <w:rPr>
          <w:rFonts w:hint="eastAsia"/>
          <w:sz w:val="28"/>
          <w:szCs w:val="28"/>
          <w:lang w:eastAsia="zh-CN"/>
        </w:rPr>
        <w:t>把关、严格执行预算，防止发生资金使用的不合</w:t>
      </w:r>
      <w:proofErr w:type="gramStart"/>
      <w:r w:rsidR="000E6D4E" w:rsidRPr="000E6D4E">
        <w:rPr>
          <w:rFonts w:hint="eastAsia"/>
          <w:sz w:val="28"/>
          <w:szCs w:val="28"/>
          <w:lang w:eastAsia="zh-CN"/>
        </w:rPr>
        <w:t>规</w:t>
      </w:r>
      <w:proofErr w:type="gramEnd"/>
      <w:r w:rsidR="000E6D4E" w:rsidRPr="000E6D4E">
        <w:rPr>
          <w:rFonts w:hint="eastAsia"/>
          <w:sz w:val="28"/>
          <w:szCs w:val="28"/>
          <w:lang w:eastAsia="zh-CN"/>
        </w:rPr>
        <w:t>，造成违规使用</w:t>
      </w:r>
      <w:r w:rsidR="000E6D4E" w:rsidRPr="000E6D4E">
        <w:rPr>
          <w:rFonts w:hint="eastAsia"/>
          <w:sz w:val="28"/>
          <w:szCs w:val="28"/>
          <w:lang w:eastAsia="zh-CN"/>
        </w:rPr>
        <w:lastRenderedPageBreak/>
        <w:t>资金的问题。</w:t>
      </w:r>
    </w:p>
    <w:p w:rsidR="007D75C0" w:rsidRDefault="00CE4900" w:rsidP="006E177D">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EF4C28">
        <w:rPr>
          <w:rFonts w:hint="eastAsia"/>
          <w:sz w:val="28"/>
          <w:szCs w:val="28"/>
          <w:lang w:eastAsia="zh-CN"/>
        </w:rPr>
        <w:t>4</w:t>
      </w:r>
      <w:r w:rsidR="00EF4C28">
        <w:rPr>
          <w:rFonts w:hint="eastAsia"/>
          <w:sz w:val="28"/>
          <w:szCs w:val="28"/>
          <w:lang w:eastAsia="zh-CN"/>
        </w:rPr>
        <w:t>）</w:t>
      </w:r>
      <w:r w:rsidR="000E6D4E" w:rsidRPr="000E6D4E">
        <w:rPr>
          <w:rFonts w:hint="eastAsia"/>
          <w:sz w:val="28"/>
          <w:szCs w:val="28"/>
          <w:lang w:eastAsia="zh-CN"/>
        </w:rPr>
        <w:t>建议项目单位</w:t>
      </w:r>
      <w:r w:rsidR="00435B9C" w:rsidRPr="00435B9C">
        <w:rPr>
          <w:rFonts w:hint="eastAsia"/>
          <w:sz w:val="28"/>
          <w:szCs w:val="28"/>
          <w:lang w:eastAsia="zh-CN"/>
        </w:rPr>
        <w:t>强化主管部门责任意识</w:t>
      </w:r>
      <w:r w:rsidR="000E6D4E" w:rsidRPr="000E6D4E">
        <w:rPr>
          <w:rFonts w:hint="eastAsia"/>
          <w:sz w:val="28"/>
          <w:szCs w:val="28"/>
          <w:lang w:eastAsia="zh-CN"/>
        </w:rPr>
        <w:t>，及时掌握</w:t>
      </w:r>
      <w:r w:rsidR="00435B9C">
        <w:rPr>
          <w:rFonts w:hint="eastAsia"/>
          <w:sz w:val="28"/>
          <w:szCs w:val="28"/>
          <w:lang w:eastAsia="zh-CN"/>
        </w:rPr>
        <w:t>项目实施质量</w:t>
      </w:r>
      <w:r w:rsidR="000E6D4E" w:rsidRPr="000E6D4E">
        <w:rPr>
          <w:rFonts w:hint="eastAsia"/>
          <w:sz w:val="28"/>
          <w:szCs w:val="28"/>
          <w:lang w:eastAsia="zh-CN"/>
        </w:rPr>
        <w:t>情况和效果，并对</w:t>
      </w:r>
      <w:r w:rsidR="00435B9C">
        <w:rPr>
          <w:rFonts w:hint="eastAsia"/>
          <w:sz w:val="28"/>
          <w:szCs w:val="28"/>
          <w:lang w:eastAsia="zh-CN"/>
        </w:rPr>
        <w:t>发现问题</w:t>
      </w:r>
      <w:r w:rsidR="000E6D4E" w:rsidRPr="000E6D4E">
        <w:rPr>
          <w:rFonts w:hint="eastAsia"/>
          <w:sz w:val="28"/>
          <w:szCs w:val="28"/>
          <w:lang w:eastAsia="zh-CN"/>
        </w:rPr>
        <w:t>进行分析，挖掘存在的问题以及问题成因，</w:t>
      </w:r>
      <w:r w:rsidR="00435B9C" w:rsidRPr="00435B9C">
        <w:rPr>
          <w:rFonts w:hint="eastAsia"/>
          <w:sz w:val="28"/>
          <w:szCs w:val="28"/>
          <w:lang w:eastAsia="zh-CN"/>
        </w:rPr>
        <w:t>提升项目监管水平</w:t>
      </w:r>
      <w:r w:rsidR="000E6D4E" w:rsidRPr="000E6D4E">
        <w:rPr>
          <w:rFonts w:hint="eastAsia"/>
          <w:sz w:val="28"/>
          <w:szCs w:val="28"/>
          <w:lang w:eastAsia="zh-CN"/>
        </w:rPr>
        <w:t>。</w:t>
      </w:r>
    </w:p>
    <w:p w:rsidR="00F523BB" w:rsidRDefault="00F523BB" w:rsidP="00435B9C">
      <w:pPr>
        <w:spacing w:before="0" w:after="0" w:line="580" w:lineRule="exact"/>
        <w:jc w:val="left"/>
        <w:rPr>
          <w:sz w:val="28"/>
          <w:szCs w:val="28"/>
          <w:lang w:eastAsia="zh-CN"/>
        </w:rPr>
      </w:pPr>
    </w:p>
    <w:p w:rsidR="008F6677" w:rsidRDefault="008F6677" w:rsidP="00435B9C">
      <w:pPr>
        <w:spacing w:before="0" w:after="0" w:line="580" w:lineRule="exact"/>
        <w:jc w:val="left"/>
        <w:rPr>
          <w:sz w:val="28"/>
          <w:szCs w:val="28"/>
          <w:lang w:eastAsia="zh-CN"/>
        </w:rPr>
      </w:pPr>
    </w:p>
    <w:p w:rsidR="00F523BB" w:rsidRDefault="00F523BB" w:rsidP="001A1393">
      <w:pPr>
        <w:spacing w:before="0" w:after="0" w:line="580" w:lineRule="exact"/>
        <w:ind w:firstLineChars="200" w:firstLine="560"/>
        <w:jc w:val="left"/>
        <w:rPr>
          <w:sz w:val="28"/>
          <w:szCs w:val="28"/>
          <w:lang w:eastAsia="zh-CN"/>
        </w:rPr>
      </w:pPr>
      <w:r>
        <w:rPr>
          <w:rFonts w:hint="eastAsia"/>
          <w:sz w:val="28"/>
          <w:szCs w:val="28"/>
          <w:lang w:eastAsia="zh-CN"/>
        </w:rPr>
        <w:t>附件：绩效</w:t>
      </w:r>
      <w:r w:rsidR="00F163D6">
        <w:rPr>
          <w:rFonts w:hint="eastAsia"/>
          <w:sz w:val="28"/>
          <w:szCs w:val="28"/>
          <w:lang w:eastAsia="zh-CN"/>
        </w:rPr>
        <w:t>评价</w:t>
      </w:r>
      <w:r w:rsidRPr="00F523BB">
        <w:rPr>
          <w:rFonts w:hint="eastAsia"/>
          <w:sz w:val="28"/>
          <w:szCs w:val="28"/>
          <w:lang w:eastAsia="zh-CN"/>
        </w:rPr>
        <w:t>指标评</w:t>
      </w:r>
      <w:r w:rsidR="00F163D6">
        <w:rPr>
          <w:rFonts w:hint="eastAsia"/>
          <w:sz w:val="28"/>
          <w:szCs w:val="28"/>
          <w:lang w:eastAsia="zh-CN"/>
        </w:rPr>
        <w:t>分</w:t>
      </w:r>
      <w:r w:rsidRPr="00F523BB">
        <w:rPr>
          <w:rFonts w:hint="eastAsia"/>
          <w:sz w:val="28"/>
          <w:szCs w:val="28"/>
          <w:lang w:eastAsia="zh-CN"/>
        </w:rPr>
        <w:t>表</w:t>
      </w:r>
    </w:p>
    <w:tbl>
      <w:tblPr>
        <w:tblW w:w="8769" w:type="dxa"/>
        <w:tblInd w:w="108" w:type="dxa"/>
        <w:tblLayout w:type="fixed"/>
        <w:tblLook w:val="0000" w:firstRow="0" w:lastRow="0" w:firstColumn="0" w:lastColumn="0" w:noHBand="0" w:noVBand="0"/>
      </w:tblPr>
      <w:tblGrid>
        <w:gridCol w:w="4236"/>
        <w:gridCol w:w="240"/>
        <w:gridCol w:w="240"/>
        <w:gridCol w:w="4053"/>
      </w:tblGrid>
      <w:tr w:rsidR="00435B9C" w:rsidRPr="00435B9C" w:rsidTr="002B3735">
        <w:trPr>
          <w:trHeight w:val="1257"/>
        </w:trPr>
        <w:tc>
          <w:tcPr>
            <w:tcW w:w="4236" w:type="dxa"/>
            <w:tcBorders>
              <w:top w:val="nil"/>
              <w:left w:val="nil"/>
              <w:bottom w:val="nil"/>
              <w:right w:val="nil"/>
            </w:tcBorders>
            <w:vAlign w:val="center"/>
          </w:tcPr>
          <w:p w:rsidR="00435B9C" w:rsidRDefault="00435B9C" w:rsidP="007F1D25">
            <w:pPr>
              <w:spacing w:before="0" w:after="0" w:line="600" w:lineRule="exact"/>
              <w:rPr>
                <w:rFonts w:ascii="宋体" w:eastAsia="宋体" w:hAnsi="宋体"/>
                <w:color w:val="000000"/>
                <w:kern w:val="2"/>
                <w:sz w:val="28"/>
                <w:szCs w:val="28"/>
                <w:lang w:eastAsia="zh-CN"/>
              </w:rPr>
            </w:pPr>
          </w:p>
          <w:p w:rsidR="008F6677" w:rsidRDefault="008F6677" w:rsidP="007F1D25">
            <w:pPr>
              <w:spacing w:before="0" w:after="0" w:line="600" w:lineRule="exact"/>
              <w:rPr>
                <w:rFonts w:ascii="宋体" w:eastAsia="宋体" w:hAnsi="宋体"/>
                <w:color w:val="000000"/>
                <w:kern w:val="2"/>
                <w:sz w:val="28"/>
                <w:szCs w:val="28"/>
                <w:lang w:eastAsia="zh-CN"/>
              </w:rPr>
            </w:pPr>
          </w:p>
          <w:p w:rsidR="008F6677" w:rsidRPr="00435B9C" w:rsidRDefault="008F6677" w:rsidP="007F1D25">
            <w:pPr>
              <w:spacing w:before="0" w:after="0" w:line="600" w:lineRule="exact"/>
              <w:rPr>
                <w:rFonts w:ascii="宋体" w:eastAsia="宋体" w:hAnsi="宋体"/>
                <w:color w:val="000000"/>
                <w:kern w:val="2"/>
                <w:sz w:val="28"/>
                <w:szCs w:val="28"/>
                <w:lang w:eastAsia="zh-CN"/>
              </w:rPr>
            </w:pP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设置!R3C2 </w:instrText>
            </w:r>
            <w:r w:rsidRPr="00435B9C">
              <w:rPr>
                <w:rFonts w:ascii="宋体" w:eastAsia="宋体" w:hAnsi="宋体"/>
                <w:color w:val="000000"/>
                <w:kern w:val="2"/>
                <w:sz w:val="28"/>
                <w:szCs w:val="28"/>
                <w:lang w:eastAsia="zh-CN"/>
              </w:rPr>
              <w:instrText xml:space="preserve">\a \t  \* MERGEFORMAT </w:instrText>
            </w:r>
            <w:r w:rsidRPr="00435B9C">
              <w:rPr>
                <w:rFonts w:ascii="宋体" w:eastAsia="宋体" w:hAnsi="宋体"/>
                <w:color w:val="000000"/>
                <w:kern w:val="2"/>
                <w:sz w:val="28"/>
                <w:szCs w:val="28"/>
                <w:lang w:eastAsia="zh-CN"/>
              </w:rPr>
              <w:fldChar w:fldCharType="separate"/>
            </w:r>
            <w:bookmarkStart w:id="34" w:name="_1456044631"/>
            <w:bookmarkStart w:id="35" w:name="_1426525283"/>
            <w:bookmarkStart w:id="36" w:name="_1355617607"/>
            <w:bookmarkEnd w:id="34"/>
            <w:bookmarkEnd w:id="35"/>
            <w:bookmarkEnd w:id="36"/>
            <w:r w:rsidRPr="00435B9C">
              <w:rPr>
                <w:rFonts w:ascii="宋体" w:eastAsia="宋体" w:hAnsi="宋体" w:hint="eastAsia"/>
                <w:color w:val="000000"/>
                <w:kern w:val="2"/>
                <w:sz w:val="28"/>
                <w:szCs w:val="28"/>
                <w:lang w:eastAsia="zh-CN"/>
              </w:rPr>
              <w:t>韶关市智杰会计师事务所</w:t>
            </w:r>
            <w:r w:rsidRPr="00435B9C">
              <w:rPr>
                <w:rFonts w:ascii="宋体" w:eastAsia="宋体" w:hAnsi="宋体"/>
                <w:color w:val="000000"/>
                <w:kern w:val="2"/>
                <w:sz w:val="28"/>
                <w:szCs w:val="28"/>
                <w:lang w:eastAsia="zh-CN"/>
              </w:rPr>
              <w:fldChar w:fldCharType="end"/>
            </w: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（普通合伙）</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1437"/>
        </w:trPr>
        <w:tc>
          <w:tcPr>
            <w:tcW w:w="4236" w:type="dxa"/>
            <w:vMerge w:val="restart"/>
            <w:tcBorders>
              <w:top w:val="nil"/>
              <w:left w:val="nil"/>
              <w:bottom w:val="nil"/>
              <w:right w:val="nil"/>
            </w:tcBorders>
            <w:vAlign w:val="center"/>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广东·</w:t>
            </w:r>
            <w:r w:rsidRPr="00435B9C">
              <w:rPr>
                <w:rFonts w:ascii="宋体" w:eastAsia="宋体" w:hAnsi="宋体"/>
                <w:color w:val="000000"/>
                <w:kern w:val="2"/>
                <w:sz w:val="28"/>
                <w:szCs w:val="28"/>
                <w:lang w:eastAsia="zh-CN"/>
              </w:rPr>
              <w:t>韶关</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838"/>
        </w:trPr>
        <w:tc>
          <w:tcPr>
            <w:tcW w:w="4236" w:type="dxa"/>
            <w:vMerge/>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bottom"/>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二○二二</w:t>
            </w:r>
            <w:r w:rsidRPr="00435B9C">
              <w:rPr>
                <w:rFonts w:ascii="宋体" w:eastAsia="宋体" w:hAnsi="宋体"/>
                <w:color w:val="000000"/>
                <w:kern w:val="2"/>
                <w:sz w:val="28"/>
                <w:szCs w:val="28"/>
                <w:lang w:eastAsia="zh-CN"/>
              </w:rPr>
              <w:t>年</w:t>
            </w:r>
            <w:r w:rsidRPr="00435B9C">
              <w:rPr>
                <w:rFonts w:ascii="宋体" w:eastAsia="宋体" w:hAnsi="宋体" w:hint="eastAsia"/>
                <w:color w:val="000000"/>
                <w:kern w:val="2"/>
                <w:sz w:val="28"/>
                <w:szCs w:val="28"/>
                <w:lang w:eastAsia="zh-CN"/>
              </w:rPr>
              <w:t>十</w:t>
            </w:r>
            <w:r w:rsidR="00260A2A">
              <w:rPr>
                <w:rFonts w:ascii="宋体" w:eastAsia="宋体" w:hAnsi="宋体" w:hint="eastAsia"/>
                <w:color w:val="000000"/>
                <w:kern w:val="2"/>
                <w:sz w:val="28"/>
                <w:szCs w:val="28"/>
                <w:lang w:eastAsia="zh-CN"/>
              </w:rPr>
              <w:t>二</w:t>
            </w:r>
            <w:r w:rsidRPr="00435B9C">
              <w:rPr>
                <w:rFonts w:ascii="宋体" w:eastAsia="宋体" w:hAnsi="宋体"/>
                <w:color w:val="000000"/>
                <w:kern w:val="2"/>
                <w:sz w:val="28"/>
                <w:szCs w:val="28"/>
                <w:lang w:eastAsia="zh-CN"/>
              </w:rPr>
              <w:t>月</w:t>
            </w:r>
            <w:r w:rsidRPr="00435B9C">
              <w:rPr>
                <w:rFonts w:ascii="宋体" w:eastAsia="宋体" w:hAnsi="宋体" w:hint="eastAsia"/>
                <w:color w:val="000000"/>
                <w:kern w:val="2"/>
                <w:sz w:val="28"/>
                <w:szCs w:val="28"/>
                <w:lang w:eastAsia="zh-CN"/>
              </w:rPr>
              <w:t xml:space="preserve">   </w:t>
            </w:r>
            <w:r w:rsidRPr="00435B9C">
              <w:rPr>
                <w:rFonts w:ascii="宋体" w:eastAsia="宋体" w:hAnsi="宋体"/>
                <w:color w:val="000000"/>
                <w:kern w:val="2"/>
                <w:sz w:val="28"/>
                <w:szCs w:val="28"/>
                <w:lang w:eastAsia="zh-CN"/>
              </w:rPr>
              <w:t>日</w:t>
            </w: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台账!R7C9 </w:instrText>
            </w:r>
            <w:r w:rsidRPr="00435B9C">
              <w:rPr>
                <w:rFonts w:ascii="宋体" w:eastAsia="宋体" w:hAnsi="宋体"/>
                <w:color w:val="000000"/>
                <w:kern w:val="2"/>
                <w:sz w:val="28"/>
                <w:szCs w:val="28"/>
                <w:lang w:eastAsia="zh-CN"/>
              </w:rPr>
              <w:instrText xml:space="preserve">\a \t \* MERGEFORMAT </w:instrText>
            </w:r>
            <w:bookmarkStart w:id="37" w:name="_1259128304"/>
            <w:bookmarkStart w:id="38" w:name="_1259129230"/>
            <w:bookmarkStart w:id="39" w:name="_1259147988"/>
            <w:bookmarkStart w:id="40" w:name="_1259173337"/>
            <w:bookmarkStart w:id="41" w:name="_1259181025"/>
            <w:bookmarkStart w:id="42" w:name="_1259181136"/>
            <w:bookmarkStart w:id="43" w:name="_1259630061"/>
            <w:bookmarkStart w:id="44" w:name="_1259907126"/>
            <w:bookmarkStart w:id="45" w:name="_1259908591"/>
            <w:bookmarkStart w:id="46" w:name="_1259936665"/>
            <w:bookmarkStart w:id="47" w:name="_1259921825"/>
            <w:bookmarkStart w:id="48" w:name="_1259961438"/>
            <w:bookmarkStart w:id="49" w:name="_1259969145"/>
            <w:bookmarkStart w:id="50" w:name="_1259972135"/>
            <w:bookmarkStart w:id="51" w:name="_1259974132"/>
            <w:bookmarkStart w:id="52" w:name="_1260359688"/>
            <w:bookmarkStart w:id="53" w:name="_1260361869"/>
            <w:bookmarkStart w:id="54" w:name="_1266481147"/>
            <w:bookmarkStart w:id="55" w:name="_1291606890"/>
            <w:bookmarkStart w:id="56" w:name="_1291605472"/>
            <w:bookmarkStart w:id="57" w:name="_1323025173"/>
            <w:bookmarkStart w:id="58" w:name="_1323025195"/>
            <w:bookmarkStart w:id="59" w:name="_1323085335"/>
            <w:bookmarkStart w:id="60" w:name="_1355617585"/>
            <w:bookmarkStart w:id="61" w:name="_1355617773"/>
            <w:bookmarkStart w:id="62" w:name="_1426525287"/>
            <w:bookmarkStart w:id="63" w:name="_1456044628"/>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435B9C">
              <w:rPr>
                <w:rFonts w:ascii="宋体" w:eastAsia="宋体" w:hAnsi="宋体"/>
                <w:color w:val="000000"/>
                <w:kern w:val="2"/>
                <w:sz w:val="28"/>
                <w:szCs w:val="28"/>
                <w:lang w:eastAsia="zh-CN"/>
              </w:rPr>
              <w:fldChar w:fldCharType="end"/>
            </w:r>
          </w:p>
        </w:tc>
      </w:tr>
    </w:tbl>
    <w:p w:rsidR="00445702" w:rsidRPr="00973018" w:rsidRDefault="00445702" w:rsidP="007F1D25">
      <w:pPr>
        <w:spacing w:before="0" w:after="0" w:line="600" w:lineRule="exact"/>
        <w:ind w:right="1400"/>
        <w:rPr>
          <w:sz w:val="28"/>
          <w:szCs w:val="28"/>
          <w:lang w:eastAsia="zh-CN"/>
        </w:rPr>
      </w:pPr>
    </w:p>
    <w:sectPr w:rsidR="00445702" w:rsidRPr="00973018" w:rsidSect="002B3735">
      <w:footerReference w:type="default" r:id="rId8"/>
      <w:footerReference w:type="first" r:id="rId9"/>
      <w:pgSz w:w="11907" w:h="16840" w:code="9"/>
      <w:pgMar w:top="1440" w:right="1418" w:bottom="1440" w:left="153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886" w:rsidRDefault="00C17886" w:rsidP="00FE1C34">
      <w:pPr>
        <w:spacing w:before="0" w:after="0"/>
      </w:pPr>
      <w:r>
        <w:separator/>
      </w:r>
    </w:p>
  </w:endnote>
  <w:endnote w:type="continuationSeparator" w:id="0">
    <w:p w:rsidR="00C17886" w:rsidRDefault="00C17886" w:rsidP="00FE1C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UOERC+ºÚÌå">
    <w:altName w:val="Arial Unicode MS"/>
    <w:charset w:val="01"/>
    <w:family w:val="auto"/>
    <w:pitch w:val="variable"/>
    <w:sig w:usb0="00000000" w:usb1="01010101"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501228"/>
      <w:docPartObj>
        <w:docPartGallery w:val="Page Numbers (Bottom of Page)"/>
        <w:docPartUnique/>
      </w:docPartObj>
    </w:sdtPr>
    <w:sdtEndPr/>
    <w:sdtContent>
      <w:p w:rsidR="00CE4900" w:rsidRDefault="00CE4900" w:rsidP="00D22F07">
        <w:pPr>
          <w:pStyle w:val="a4"/>
          <w:jc w:val="center"/>
        </w:pPr>
        <w:r>
          <w:fldChar w:fldCharType="begin"/>
        </w:r>
        <w:r>
          <w:instrText>PAGE   \* MERGEFORMAT</w:instrText>
        </w:r>
        <w:r>
          <w:fldChar w:fldCharType="separate"/>
        </w:r>
        <w:r w:rsidR="007A0553" w:rsidRPr="007A0553">
          <w:rPr>
            <w:noProof/>
            <w:lang w:val="zh-CN" w:eastAsia="zh-CN"/>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282707"/>
      <w:docPartObj>
        <w:docPartGallery w:val="Page Numbers (Bottom of Page)"/>
        <w:docPartUnique/>
      </w:docPartObj>
    </w:sdtPr>
    <w:sdtEndPr/>
    <w:sdtContent>
      <w:p w:rsidR="00CE4900" w:rsidRDefault="00CE4900" w:rsidP="00E36C72">
        <w:pPr>
          <w:pStyle w:val="a4"/>
          <w:jc w:val="center"/>
        </w:pPr>
        <w:r>
          <w:fldChar w:fldCharType="begin"/>
        </w:r>
        <w:r>
          <w:instrText>PAGE   \* MERGEFORMAT</w:instrText>
        </w:r>
        <w:r>
          <w:fldChar w:fldCharType="separate"/>
        </w:r>
        <w:r w:rsidRPr="00630B96">
          <w:rPr>
            <w:noProof/>
            <w:lang w:val="zh-CN" w:eastAsia="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886" w:rsidRDefault="00C17886" w:rsidP="00FE1C34">
      <w:pPr>
        <w:spacing w:before="0" w:after="0"/>
      </w:pPr>
      <w:r>
        <w:separator/>
      </w:r>
    </w:p>
  </w:footnote>
  <w:footnote w:type="continuationSeparator" w:id="0">
    <w:p w:rsidR="00C17886" w:rsidRDefault="00C17886" w:rsidP="00FE1C34">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2"/>
    <w:rsid w:val="00001204"/>
    <w:rsid w:val="0000775E"/>
    <w:rsid w:val="00016833"/>
    <w:rsid w:val="00017413"/>
    <w:rsid w:val="00021869"/>
    <w:rsid w:val="00023F4B"/>
    <w:rsid w:val="00034322"/>
    <w:rsid w:val="0003582A"/>
    <w:rsid w:val="000413A5"/>
    <w:rsid w:val="000414C1"/>
    <w:rsid w:val="00044574"/>
    <w:rsid w:val="000547E8"/>
    <w:rsid w:val="00063D62"/>
    <w:rsid w:val="00065E2B"/>
    <w:rsid w:val="0007354E"/>
    <w:rsid w:val="000740F8"/>
    <w:rsid w:val="00081D51"/>
    <w:rsid w:val="0009039B"/>
    <w:rsid w:val="00090CC6"/>
    <w:rsid w:val="000A611E"/>
    <w:rsid w:val="000B3EDD"/>
    <w:rsid w:val="000B46C5"/>
    <w:rsid w:val="000B55E8"/>
    <w:rsid w:val="000C024A"/>
    <w:rsid w:val="000C1D26"/>
    <w:rsid w:val="000C389F"/>
    <w:rsid w:val="000C4B3E"/>
    <w:rsid w:val="000D5DA5"/>
    <w:rsid w:val="000E6D4E"/>
    <w:rsid w:val="000F2D09"/>
    <w:rsid w:val="000F35B9"/>
    <w:rsid w:val="000F42C4"/>
    <w:rsid w:val="000F7AD6"/>
    <w:rsid w:val="001021E7"/>
    <w:rsid w:val="00102278"/>
    <w:rsid w:val="00102580"/>
    <w:rsid w:val="001045FE"/>
    <w:rsid w:val="00116832"/>
    <w:rsid w:val="001232EC"/>
    <w:rsid w:val="00123F38"/>
    <w:rsid w:val="0014215F"/>
    <w:rsid w:val="00160CF5"/>
    <w:rsid w:val="0016134C"/>
    <w:rsid w:val="001631EA"/>
    <w:rsid w:val="00172C29"/>
    <w:rsid w:val="00174374"/>
    <w:rsid w:val="0017697F"/>
    <w:rsid w:val="00176B82"/>
    <w:rsid w:val="00182188"/>
    <w:rsid w:val="0018381A"/>
    <w:rsid w:val="001854ED"/>
    <w:rsid w:val="001900C8"/>
    <w:rsid w:val="001938FE"/>
    <w:rsid w:val="001A1393"/>
    <w:rsid w:val="001A50D7"/>
    <w:rsid w:val="001B135E"/>
    <w:rsid w:val="001B3AD5"/>
    <w:rsid w:val="001B63ED"/>
    <w:rsid w:val="001B65F6"/>
    <w:rsid w:val="001D1E1F"/>
    <w:rsid w:val="001D2CDA"/>
    <w:rsid w:val="001D2F39"/>
    <w:rsid w:val="001D527A"/>
    <w:rsid w:val="001E3DA1"/>
    <w:rsid w:val="001F402B"/>
    <w:rsid w:val="001F52C8"/>
    <w:rsid w:val="0020315C"/>
    <w:rsid w:val="002032E2"/>
    <w:rsid w:val="00205C1D"/>
    <w:rsid w:val="00206EC5"/>
    <w:rsid w:val="0021032E"/>
    <w:rsid w:val="0021191C"/>
    <w:rsid w:val="00211DC6"/>
    <w:rsid w:val="00213A7E"/>
    <w:rsid w:val="00215311"/>
    <w:rsid w:val="00216165"/>
    <w:rsid w:val="0023141D"/>
    <w:rsid w:val="002320E7"/>
    <w:rsid w:val="0023331F"/>
    <w:rsid w:val="00236A04"/>
    <w:rsid w:val="00247C30"/>
    <w:rsid w:val="0025037B"/>
    <w:rsid w:val="00257D70"/>
    <w:rsid w:val="00260A2A"/>
    <w:rsid w:val="00262469"/>
    <w:rsid w:val="00266270"/>
    <w:rsid w:val="00273D7A"/>
    <w:rsid w:val="00281F04"/>
    <w:rsid w:val="002833A2"/>
    <w:rsid w:val="00294AC0"/>
    <w:rsid w:val="00296EF9"/>
    <w:rsid w:val="00297EEB"/>
    <w:rsid w:val="002B3735"/>
    <w:rsid w:val="002C077E"/>
    <w:rsid w:val="002E66F3"/>
    <w:rsid w:val="00302A40"/>
    <w:rsid w:val="00304A7F"/>
    <w:rsid w:val="00307A44"/>
    <w:rsid w:val="00310597"/>
    <w:rsid w:val="0031483E"/>
    <w:rsid w:val="00314E22"/>
    <w:rsid w:val="003159A3"/>
    <w:rsid w:val="00316E76"/>
    <w:rsid w:val="003235E8"/>
    <w:rsid w:val="003235F3"/>
    <w:rsid w:val="00327456"/>
    <w:rsid w:val="003341CF"/>
    <w:rsid w:val="00336A43"/>
    <w:rsid w:val="00340F4F"/>
    <w:rsid w:val="003418C1"/>
    <w:rsid w:val="00342568"/>
    <w:rsid w:val="00357A7D"/>
    <w:rsid w:val="00361184"/>
    <w:rsid w:val="00362834"/>
    <w:rsid w:val="003639C0"/>
    <w:rsid w:val="003720D9"/>
    <w:rsid w:val="003721C8"/>
    <w:rsid w:val="0037441E"/>
    <w:rsid w:val="003779A1"/>
    <w:rsid w:val="00380EDA"/>
    <w:rsid w:val="00381D1B"/>
    <w:rsid w:val="003837F2"/>
    <w:rsid w:val="00386A4F"/>
    <w:rsid w:val="00386D3A"/>
    <w:rsid w:val="00387607"/>
    <w:rsid w:val="003926F3"/>
    <w:rsid w:val="00393AA3"/>
    <w:rsid w:val="00394176"/>
    <w:rsid w:val="00394FAF"/>
    <w:rsid w:val="00396F6C"/>
    <w:rsid w:val="003A7FC5"/>
    <w:rsid w:val="003B1FD4"/>
    <w:rsid w:val="003B475B"/>
    <w:rsid w:val="003B4F61"/>
    <w:rsid w:val="003B7BED"/>
    <w:rsid w:val="003C10DC"/>
    <w:rsid w:val="003C64AC"/>
    <w:rsid w:val="003D1307"/>
    <w:rsid w:val="003D19D3"/>
    <w:rsid w:val="003D4D88"/>
    <w:rsid w:val="003E2F2E"/>
    <w:rsid w:val="003E3061"/>
    <w:rsid w:val="003F2099"/>
    <w:rsid w:val="003F5815"/>
    <w:rsid w:val="003F6CE8"/>
    <w:rsid w:val="00402C45"/>
    <w:rsid w:val="00406A47"/>
    <w:rsid w:val="004103A3"/>
    <w:rsid w:val="004113AD"/>
    <w:rsid w:val="00417167"/>
    <w:rsid w:val="00417441"/>
    <w:rsid w:val="00420627"/>
    <w:rsid w:val="00420B16"/>
    <w:rsid w:val="00426D2A"/>
    <w:rsid w:val="00435B9C"/>
    <w:rsid w:val="00445702"/>
    <w:rsid w:val="00456250"/>
    <w:rsid w:val="00465CDF"/>
    <w:rsid w:val="00466294"/>
    <w:rsid w:val="004700C0"/>
    <w:rsid w:val="00471BD9"/>
    <w:rsid w:val="0047461D"/>
    <w:rsid w:val="004848CF"/>
    <w:rsid w:val="004874E4"/>
    <w:rsid w:val="004918EE"/>
    <w:rsid w:val="004942A7"/>
    <w:rsid w:val="00497B81"/>
    <w:rsid w:val="004A05AF"/>
    <w:rsid w:val="004A20BA"/>
    <w:rsid w:val="004A2EF2"/>
    <w:rsid w:val="004A49D7"/>
    <w:rsid w:val="004A614E"/>
    <w:rsid w:val="004B0871"/>
    <w:rsid w:val="004B2FEE"/>
    <w:rsid w:val="004B3713"/>
    <w:rsid w:val="004B3A8D"/>
    <w:rsid w:val="004B4AA7"/>
    <w:rsid w:val="004C125B"/>
    <w:rsid w:val="004C25FE"/>
    <w:rsid w:val="004D4FB1"/>
    <w:rsid w:val="004E54EA"/>
    <w:rsid w:val="004E63D1"/>
    <w:rsid w:val="004E7798"/>
    <w:rsid w:val="004F5B7D"/>
    <w:rsid w:val="004F781A"/>
    <w:rsid w:val="00503513"/>
    <w:rsid w:val="00524C6A"/>
    <w:rsid w:val="00525240"/>
    <w:rsid w:val="00526535"/>
    <w:rsid w:val="00527BBE"/>
    <w:rsid w:val="00540DE1"/>
    <w:rsid w:val="00540F3F"/>
    <w:rsid w:val="005420B1"/>
    <w:rsid w:val="005435F2"/>
    <w:rsid w:val="00544200"/>
    <w:rsid w:val="00545402"/>
    <w:rsid w:val="00550960"/>
    <w:rsid w:val="00555394"/>
    <w:rsid w:val="005561B7"/>
    <w:rsid w:val="00560999"/>
    <w:rsid w:val="005626C6"/>
    <w:rsid w:val="00574A05"/>
    <w:rsid w:val="0058210C"/>
    <w:rsid w:val="0058287B"/>
    <w:rsid w:val="005904D6"/>
    <w:rsid w:val="00592A5B"/>
    <w:rsid w:val="005A6328"/>
    <w:rsid w:val="005C011F"/>
    <w:rsid w:val="005C02D3"/>
    <w:rsid w:val="005C0921"/>
    <w:rsid w:val="005C6378"/>
    <w:rsid w:val="005D0B0C"/>
    <w:rsid w:val="005E699C"/>
    <w:rsid w:val="00606DBF"/>
    <w:rsid w:val="00607086"/>
    <w:rsid w:val="006072F4"/>
    <w:rsid w:val="00607422"/>
    <w:rsid w:val="00611A65"/>
    <w:rsid w:val="00611F6B"/>
    <w:rsid w:val="00620A7C"/>
    <w:rsid w:val="00630B96"/>
    <w:rsid w:val="00630D53"/>
    <w:rsid w:val="00632A7D"/>
    <w:rsid w:val="00641A63"/>
    <w:rsid w:val="0065498A"/>
    <w:rsid w:val="00660050"/>
    <w:rsid w:val="00681076"/>
    <w:rsid w:val="006A2EB8"/>
    <w:rsid w:val="006A7BE3"/>
    <w:rsid w:val="006B0EA2"/>
    <w:rsid w:val="006B3AEF"/>
    <w:rsid w:val="006B7333"/>
    <w:rsid w:val="006B7F19"/>
    <w:rsid w:val="006C5F21"/>
    <w:rsid w:val="006D1771"/>
    <w:rsid w:val="006D2F56"/>
    <w:rsid w:val="006E177D"/>
    <w:rsid w:val="006E37D9"/>
    <w:rsid w:val="006F2551"/>
    <w:rsid w:val="00701CF4"/>
    <w:rsid w:val="00707AC9"/>
    <w:rsid w:val="00710780"/>
    <w:rsid w:val="00715FE3"/>
    <w:rsid w:val="00721CD5"/>
    <w:rsid w:val="0072336A"/>
    <w:rsid w:val="007301F8"/>
    <w:rsid w:val="0073480C"/>
    <w:rsid w:val="00741D32"/>
    <w:rsid w:val="007434D4"/>
    <w:rsid w:val="007439F8"/>
    <w:rsid w:val="00744E36"/>
    <w:rsid w:val="00745762"/>
    <w:rsid w:val="00746314"/>
    <w:rsid w:val="00747E0B"/>
    <w:rsid w:val="00752B88"/>
    <w:rsid w:val="00753076"/>
    <w:rsid w:val="00756262"/>
    <w:rsid w:val="007601BB"/>
    <w:rsid w:val="00760843"/>
    <w:rsid w:val="00760FDE"/>
    <w:rsid w:val="0076121E"/>
    <w:rsid w:val="00762B82"/>
    <w:rsid w:val="0077291A"/>
    <w:rsid w:val="00781CB5"/>
    <w:rsid w:val="00781D89"/>
    <w:rsid w:val="00795901"/>
    <w:rsid w:val="007A0553"/>
    <w:rsid w:val="007A6A4D"/>
    <w:rsid w:val="007B1C29"/>
    <w:rsid w:val="007B3753"/>
    <w:rsid w:val="007B4327"/>
    <w:rsid w:val="007C4124"/>
    <w:rsid w:val="007C6136"/>
    <w:rsid w:val="007D42A9"/>
    <w:rsid w:val="007D75C0"/>
    <w:rsid w:val="007E12C8"/>
    <w:rsid w:val="007E2F3E"/>
    <w:rsid w:val="007F1D25"/>
    <w:rsid w:val="007F5FE8"/>
    <w:rsid w:val="007F6439"/>
    <w:rsid w:val="00804C99"/>
    <w:rsid w:val="00807376"/>
    <w:rsid w:val="00833073"/>
    <w:rsid w:val="00834409"/>
    <w:rsid w:val="00840BBA"/>
    <w:rsid w:val="0084409B"/>
    <w:rsid w:val="00844A5E"/>
    <w:rsid w:val="00846CC5"/>
    <w:rsid w:val="008540D5"/>
    <w:rsid w:val="00854C73"/>
    <w:rsid w:val="0086002A"/>
    <w:rsid w:val="00862E0A"/>
    <w:rsid w:val="00865EE7"/>
    <w:rsid w:val="008672CD"/>
    <w:rsid w:val="00870C6F"/>
    <w:rsid w:val="0088396B"/>
    <w:rsid w:val="008878E9"/>
    <w:rsid w:val="0089183A"/>
    <w:rsid w:val="0089225A"/>
    <w:rsid w:val="008A2494"/>
    <w:rsid w:val="008A7CE4"/>
    <w:rsid w:val="008B0A9C"/>
    <w:rsid w:val="008B6687"/>
    <w:rsid w:val="008C5213"/>
    <w:rsid w:val="008C646E"/>
    <w:rsid w:val="008D190D"/>
    <w:rsid w:val="008D27DD"/>
    <w:rsid w:val="008D3896"/>
    <w:rsid w:val="008D4596"/>
    <w:rsid w:val="008D4EB8"/>
    <w:rsid w:val="008E03D9"/>
    <w:rsid w:val="008F44FD"/>
    <w:rsid w:val="008F4D99"/>
    <w:rsid w:val="008F568A"/>
    <w:rsid w:val="008F6677"/>
    <w:rsid w:val="00901B49"/>
    <w:rsid w:val="009037DB"/>
    <w:rsid w:val="00911271"/>
    <w:rsid w:val="009145AC"/>
    <w:rsid w:val="00916641"/>
    <w:rsid w:val="00921372"/>
    <w:rsid w:val="00926130"/>
    <w:rsid w:val="00930243"/>
    <w:rsid w:val="00930AC3"/>
    <w:rsid w:val="00930FEA"/>
    <w:rsid w:val="009328EB"/>
    <w:rsid w:val="00941A63"/>
    <w:rsid w:val="00947153"/>
    <w:rsid w:val="009713D9"/>
    <w:rsid w:val="00973018"/>
    <w:rsid w:val="00982653"/>
    <w:rsid w:val="00983BB9"/>
    <w:rsid w:val="00996831"/>
    <w:rsid w:val="00996885"/>
    <w:rsid w:val="009A4EE1"/>
    <w:rsid w:val="009A7584"/>
    <w:rsid w:val="009B4E17"/>
    <w:rsid w:val="009B7D98"/>
    <w:rsid w:val="009C612C"/>
    <w:rsid w:val="009E1555"/>
    <w:rsid w:val="00A04E97"/>
    <w:rsid w:val="00A1712E"/>
    <w:rsid w:val="00A20B33"/>
    <w:rsid w:val="00A23F4A"/>
    <w:rsid w:val="00A26FAD"/>
    <w:rsid w:val="00A3295E"/>
    <w:rsid w:val="00A33466"/>
    <w:rsid w:val="00A37378"/>
    <w:rsid w:val="00A41CB4"/>
    <w:rsid w:val="00A45CCD"/>
    <w:rsid w:val="00A512A1"/>
    <w:rsid w:val="00A6383C"/>
    <w:rsid w:val="00A70A2F"/>
    <w:rsid w:val="00A933A6"/>
    <w:rsid w:val="00A94570"/>
    <w:rsid w:val="00AA68F7"/>
    <w:rsid w:val="00AB27D9"/>
    <w:rsid w:val="00AB3783"/>
    <w:rsid w:val="00AB3F51"/>
    <w:rsid w:val="00AB49A8"/>
    <w:rsid w:val="00AC0DE4"/>
    <w:rsid w:val="00AC0FB2"/>
    <w:rsid w:val="00AC1D05"/>
    <w:rsid w:val="00AC38B8"/>
    <w:rsid w:val="00AC3A57"/>
    <w:rsid w:val="00AC4CFB"/>
    <w:rsid w:val="00AD7704"/>
    <w:rsid w:val="00AE0684"/>
    <w:rsid w:val="00AE563A"/>
    <w:rsid w:val="00AF321C"/>
    <w:rsid w:val="00B0718E"/>
    <w:rsid w:val="00B10D91"/>
    <w:rsid w:val="00B120AE"/>
    <w:rsid w:val="00B1674A"/>
    <w:rsid w:val="00B31835"/>
    <w:rsid w:val="00B344C9"/>
    <w:rsid w:val="00B4096B"/>
    <w:rsid w:val="00B428A9"/>
    <w:rsid w:val="00B44679"/>
    <w:rsid w:val="00B44AE7"/>
    <w:rsid w:val="00B45F67"/>
    <w:rsid w:val="00B55148"/>
    <w:rsid w:val="00B61D7C"/>
    <w:rsid w:val="00B666D8"/>
    <w:rsid w:val="00B70F4B"/>
    <w:rsid w:val="00B71549"/>
    <w:rsid w:val="00B7285E"/>
    <w:rsid w:val="00B7307E"/>
    <w:rsid w:val="00B77DB1"/>
    <w:rsid w:val="00B833FD"/>
    <w:rsid w:val="00B85738"/>
    <w:rsid w:val="00B9141F"/>
    <w:rsid w:val="00B9222D"/>
    <w:rsid w:val="00B933E4"/>
    <w:rsid w:val="00BA1E9A"/>
    <w:rsid w:val="00BB0C04"/>
    <w:rsid w:val="00BB3817"/>
    <w:rsid w:val="00BB3D28"/>
    <w:rsid w:val="00BC2025"/>
    <w:rsid w:val="00BC63D8"/>
    <w:rsid w:val="00BC7C5C"/>
    <w:rsid w:val="00BD2E91"/>
    <w:rsid w:val="00BD5F22"/>
    <w:rsid w:val="00BD6299"/>
    <w:rsid w:val="00BE0699"/>
    <w:rsid w:val="00BE175F"/>
    <w:rsid w:val="00BE601B"/>
    <w:rsid w:val="00BF2FC3"/>
    <w:rsid w:val="00C01CF0"/>
    <w:rsid w:val="00C03C1B"/>
    <w:rsid w:val="00C04833"/>
    <w:rsid w:val="00C04974"/>
    <w:rsid w:val="00C07D37"/>
    <w:rsid w:val="00C13D6E"/>
    <w:rsid w:val="00C16B8E"/>
    <w:rsid w:val="00C17886"/>
    <w:rsid w:val="00C17A61"/>
    <w:rsid w:val="00C32047"/>
    <w:rsid w:val="00C37790"/>
    <w:rsid w:val="00C40BC0"/>
    <w:rsid w:val="00C42925"/>
    <w:rsid w:val="00C57A86"/>
    <w:rsid w:val="00C6039F"/>
    <w:rsid w:val="00C61EE8"/>
    <w:rsid w:val="00C729CF"/>
    <w:rsid w:val="00C86CEB"/>
    <w:rsid w:val="00C923DC"/>
    <w:rsid w:val="00C92852"/>
    <w:rsid w:val="00CA2EBF"/>
    <w:rsid w:val="00CA4084"/>
    <w:rsid w:val="00CA4CC1"/>
    <w:rsid w:val="00CA6374"/>
    <w:rsid w:val="00CC1B58"/>
    <w:rsid w:val="00CC7446"/>
    <w:rsid w:val="00CD3AC7"/>
    <w:rsid w:val="00CD5F48"/>
    <w:rsid w:val="00CD6336"/>
    <w:rsid w:val="00CD7BA3"/>
    <w:rsid w:val="00CE3CB7"/>
    <w:rsid w:val="00CE4900"/>
    <w:rsid w:val="00CE4A47"/>
    <w:rsid w:val="00CE66BB"/>
    <w:rsid w:val="00CF05E0"/>
    <w:rsid w:val="00CF1371"/>
    <w:rsid w:val="00CF1C32"/>
    <w:rsid w:val="00CF3641"/>
    <w:rsid w:val="00CF6004"/>
    <w:rsid w:val="00CF69A3"/>
    <w:rsid w:val="00D169DB"/>
    <w:rsid w:val="00D16A39"/>
    <w:rsid w:val="00D21580"/>
    <w:rsid w:val="00D22F07"/>
    <w:rsid w:val="00D30274"/>
    <w:rsid w:val="00D360D0"/>
    <w:rsid w:val="00D40E4A"/>
    <w:rsid w:val="00D46399"/>
    <w:rsid w:val="00D53B9E"/>
    <w:rsid w:val="00D577EE"/>
    <w:rsid w:val="00D60EE5"/>
    <w:rsid w:val="00D6710B"/>
    <w:rsid w:val="00D717CD"/>
    <w:rsid w:val="00D80E3B"/>
    <w:rsid w:val="00D81EE3"/>
    <w:rsid w:val="00D90785"/>
    <w:rsid w:val="00D916AF"/>
    <w:rsid w:val="00D95536"/>
    <w:rsid w:val="00D956B3"/>
    <w:rsid w:val="00D96860"/>
    <w:rsid w:val="00DA22DB"/>
    <w:rsid w:val="00DA3F38"/>
    <w:rsid w:val="00DA5F21"/>
    <w:rsid w:val="00DA7112"/>
    <w:rsid w:val="00DB03AE"/>
    <w:rsid w:val="00DB4D55"/>
    <w:rsid w:val="00DB5602"/>
    <w:rsid w:val="00DC22D8"/>
    <w:rsid w:val="00DC318B"/>
    <w:rsid w:val="00DC68D1"/>
    <w:rsid w:val="00DC7C55"/>
    <w:rsid w:val="00DF3D66"/>
    <w:rsid w:val="00DF736A"/>
    <w:rsid w:val="00E014ED"/>
    <w:rsid w:val="00E07DF0"/>
    <w:rsid w:val="00E13A77"/>
    <w:rsid w:val="00E1426C"/>
    <w:rsid w:val="00E17E93"/>
    <w:rsid w:val="00E2026B"/>
    <w:rsid w:val="00E30EBF"/>
    <w:rsid w:val="00E36C72"/>
    <w:rsid w:val="00E414DD"/>
    <w:rsid w:val="00E42561"/>
    <w:rsid w:val="00E42B2F"/>
    <w:rsid w:val="00E551C7"/>
    <w:rsid w:val="00E55D05"/>
    <w:rsid w:val="00E62B2A"/>
    <w:rsid w:val="00E63291"/>
    <w:rsid w:val="00E6706B"/>
    <w:rsid w:val="00E67CC6"/>
    <w:rsid w:val="00E749C4"/>
    <w:rsid w:val="00E75B27"/>
    <w:rsid w:val="00E82DF0"/>
    <w:rsid w:val="00E92F8B"/>
    <w:rsid w:val="00E95629"/>
    <w:rsid w:val="00EA3DFB"/>
    <w:rsid w:val="00EA5359"/>
    <w:rsid w:val="00EA5C83"/>
    <w:rsid w:val="00EA6D85"/>
    <w:rsid w:val="00EC7F9C"/>
    <w:rsid w:val="00ED0250"/>
    <w:rsid w:val="00EF0125"/>
    <w:rsid w:val="00EF0C8B"/>
    <w:rsid w:val="00EF4C28"/>
    <w:rsid w:val="00EF5FBC"/>
    <w:rsid w:val="00F01A0D"/>
    <w:rsid w:val="00F036E2"/>
    <w:rsid w:val="00F03FA1"/>
    <w:rsid w:val="00F05D35"/>
    <w:rsid w:val="00F12E06"/>
    <w:rsid w:val="00F15849"/>
    <w:rsid w:val="00F163D6"/>
    <w:rsid w:val="00F246D1"/>
    <w:rsid w:val="00F24F35"/>
    <w:rsid w:val="00F25EAC"/>
    <w:rsid w:val="00F3417F"/>
    <w:rsid w:val="00F4182A"/>
    <w:rsid w:val="00F523BB"/>
    <w:rsid w:val="00F5410E"/>
    <w:rsid w:val="00F57D27"/>
    <w:rsid w:val="00F62CDD"/>
    <w:rsid w:val="00F71FC0"/>
    <w:rsid w:val="00F87D46"/>
    <w:rsid w:val="00F905C0"/>
    <w:rsid w:val="00F936D2"/>
    <w:rsid w:val="00FA0F3B"/>
    <w:rsid w:val="00FB1171"/>
    <w:rsid w:val="00FB3E39"/>
    <w:rsid w:val="00FC014B"/>
    <w:rsid w:val="00FC595B"/>
    <w:rsid w:val="00FD1CA7"/>
    <w:rsid w:val="00FD358E"/>
    <w:rsid w:val="00FD7BBD"/>
    <w:rsid w:val="00FE1C34"/>
    <w:rsid w:val="00FE259E"/>
    <w:rsid w:val="00FF127A"/>
    <w:rsid w:val="00FF2D99"/>
    <w:rsid w:val="00FF5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D74AC-5CE1-448B-A4C2-99255F77F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TotalTime>
  <Pages>17</Pages>
  <Words>1607</Words>
  <Characters>9160</Characters>
  <Application>Microsoft Office Word</Application>
  <DocSecurity>0</DocSecurity>
  <Lines>76</Lines>
  <Paragraphs>21</Paragraphs>
  <ScaleCrop>false</ScaleCrop>
  <Company/>
  <LinksUpToDate>false</LinksUpToDate>
  <CharactersWithSpaces>10746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智杰</dc:creator>
  <cp:lastModifiedBy>智杰</cp:lastModifiedBy>
  <cp:revision>125</cp:revision>
  <cp:lastPrinted>2022-04-23T08:53:00Z</cp:lastPrinted>
  <dcterms:created xsi:type="dcterms:W3CDTF">2022-04-22T07:12:00Z</dcterms:created>
  <dcterms:modified xsi:type="dcterms:W3CDTF">2023-01-31T09:36:00Z</dcterms:modified>
</cp:coreProperties>
</file>