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曲江区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教育局致家长朋友的一封信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尊敬的家长朋友：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您好!孩子们盼望的寒假生活即将开始了，为了让您的孩子度过一个“平安、文明、愉快、健康”的假期和春节，指导、督促、监管孩子的假期生活，认真履行监护人的职责，让我们齐心协力为孩子的健康成长保驾护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一、健康防护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倡导“每个人都是自己健康第一责任人”的理念，减少到人员密集的公共场所活动，尤其是相对堵塞、空气流动差的场所，做好个人防护。家庭置备体温计、口罩、家用消毒用品等。保持良好的生活习惯，居室整洁，勤开窗，常通风，切实增强个人责任感和防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二、文明出行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寒假春节期间走亲访友，错峰出行，大家共同遵守交通法规：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1.未满12周岁的学生严禁骑自行车上路，未满16周岁学生严禁骑电动车或摩托车上路，过马路走人行道，注意来往车辆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2.在马路上不追逐打闹和进行各类游戏活动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3.注意乘车安全，不乘坐无牌、无证、超载车辆，乘坐电动自行车、摩托车要佩戴安全头盔，防止交通事故发生。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三、科学居家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1.指导安排学习生活。帮助孩子科学安排合理寒假生活，做好学习计划，对过去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的学习做好查漏补缺之余，指导孩子多背诵一些经典诗文，阅读一些有意义的课外书籍，增长知识，拓展视野。监督孩子按时作息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适当锻炼身体，增强体质，保障睡眠，保持良好的精神状态；引导孩子主动参加力所能及的家务劳动。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2.培养良好卫生习惯，指导孩子积极做好疫苗接种，提高身体免疫力；不食用“三无食品”，少吃冰冻饮食，少吃高盐、高糖、油炸食品。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幼儿居家安全。幼儿应时刻在家长的视线与监管范围内，避免把幼儿单独留在室内、车内，不让幼儿在无成年人陪同情况下外出活动；将易燃、易爆、易碎、有毒、锋利或其他对孩子身心有不良影响的玩具、物品保管好，不让幼儿接触；教育幼儿不向楼下抛东西，不攀爬阳台、门窗或其他高处，谨防摔伤、坠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四、安全防范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1.不与陌生人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社会闲杂、无正当职业等人员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来往，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不参与小团伙，不寻衅滋事，不打架斗殴，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增强孩子的安全交往意识和防盗、防骗意识；不参与迷信、邪教、传销等非法活动，提高自我保护能力。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2.注意消防安全，居家不玩火、防触电，远离火源，不擅自玩烟花爆竹，掌握必备生活常识，预防危险发生。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3.正确利用网络娱乐、学习，不长时间看电视，不痴迷网络和手机游戏。不相信来历不明的电话和手机短信，防范电信网络诈骗。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4.预防一氧化碳中毒，使用燃气热水器时，保持室内通风，洗浴时间不宜过长；在通风环境下使用煤炉取暖，每晚睡前检查一下燃气阀门是否关闭。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5.独自外出须征得家长同意，家长做到知去向、知同伴、知归时、知内容。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6.不到池塘、河边、水库等危险的地带游戏活动，以防溺水等意外事故发生。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用心陪伴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自觉贯彻落实国家“双减”政策要求，不在寒假期间参加学科类校外培训。理性看待、慎重选择校外托管及非学科类培训，</w:t>
      </w:r>
      <w:r>
        <w:rPr>
          <w:rFonts w:hint="eastAsia" w:ascii="仿宋_GB2312" w:eastAsia="仿宋_GB2312"/>
          <w:sz w:val="32"/>
          <w:lang w:eastAsia="zh-CN"/>
        </w:rPr>
        <w:t>尤其要注意认真查看合同、保留购课发票单据,不要一次缴纳超过3个月或者单个科目超过60课时的非学科类校外培训费用、不要听信校外培训机构的口头承诺。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多关注孩子身心健康，不盲目跟风报班，远离“无证无照”机构，保护自身孩子权益。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用寒假能与孩子有较长时间相处这一有利时机，给予孩子高质量的陪伴，静下心来多和孩子交流，用心聆听孩子的倾诉，了解孩子内心的渴望，加强学习动机、行为习惯和理想前途教育。在陪伴中，要时时关注孩子情绪的变化，及时给予正向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家长朋友们，请您切实履行好监护人的责任，让我们为了孩子的安全、健康的成长共同努力！请您多关心、支持、教育和督促孩子假期学习生活，家校携手，共同为每一名学生的健康安全成长护航。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衷心感谢您的支持与合作，祝您和孩子身体健康！生活幸福！期待孩子健康快乐、平安返校！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韶关市曲江区教育局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mNiMDEwZmQyYjU2ZDAyZGIxM2UyZDViYTI5NjEifQ=="/>
  </w:docVars>
  <w:rsids>
    <w:rsidRoot w:val="67337B1D"/>
    <w:rsid w:val="01102460"/>
    <w:rsid w:val="0A110058"/>
    <w:rsid w:val="15AF54A9"/>
    <w:rsid w:val="19E7039B"/>
    <w:rsid w:val="2D996950"/>
    <w:rsid w:val="2DFE54A0"/>
    <w:rsid w:val="335F3C12"/>
    <w:rsid w:val="344C7494"/>
    <w:rsid w:val="3BC74A4B"/>
    <w:rsid w:val="42A17DA3"/>
    <w:rsid w:val="4F06596D"/>
    <w:rsid w:val="4F3E074D"/>
    <w:rsid w:val="50591CBD"/>
    <w:rsid w:val="518C7E71"/>
    <w:rsid w:val="5A3846E2"/>
    <w:rsid w:val="5CEB2C27"/>
    <w:rsid w:val="67337B1D"/>
    <w:rsid w:val="695E7EED"/>
    <w:rsid w:val="7620086F"/>
    <w:rsid w:val="77DE790E"/>
    <w:rsid w:val="7B0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1519</Characters>
  <Lines>0</Lines>
  <Paragraphs>0</Paragraphs>
  <TotalTime>3</TotalTime>
  <ScaleCrop>false</ScaleCrop>
  <LinksUpToDate>false</LinksUpToDate>
  <CharactersWithSpaces>1519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2023-01-06T15:23:00Z</dcterms:created>
  <dc:creator>赖剑艺</dc:creator>
  <cp:lastModifiedBy>chen_xy</cp:lastModifiedBy>
  <dcterms:modified xsi:type="dcterms:W3CDTF">2023-01-09T06:55:03Z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83472CCB53A44B2A910B98F4A6DEC39D</vt:lpwstr>
  </property>
</Properties>
</file>