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63" w:type="dxa"/>
        <w:tblInd w:w="-5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084"/>
        <w:gridCol w:w="149"/>
        <w:gridCol w:w="1116"/>
        <w:gridCol w:w="429"/>
        <w:gridCol w:w="671"/>
        <w:gridCol w:w="363"/>
        <w:gridCol w:w="766"/>
        <w:gridCol w:w="56"/>
        <w:gridCol w:w="244"/>
        <w:gridCol w:w="1263"/>
        <w:gridCol w:w="19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9363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both"/>
              <w:textAlignment w:val="auto"/>
              <w:outlineLvl w:val="0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auto"/>
                <w:spacing w:val="0"/>
                <w:sz w:val="36"/>
                <w:szCs w:val="36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0"/>
              <w:rPr>
                <w:rFonts w:hint="eastAsia" w:ascii="宋体" w:hAnsi="宋体" w:cs="宋体"/>
                <w:b/>
                <w:bCs/>
                <w:color w:val="333333"/>
                <w:spacing w:val="-20"/>
                <w:kern w:val="36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auto"/>
                <w:spacing w:val="0"/>
                <w:sz w:val="36"/>
                <w:szCs w:val="36"/>
                <w:shd w:val="clear" w:color="auto" w:fill="FFFFFF"/>
                <w:lang w:eastAsia="zh-CN"/>
              </w:rPr>
              <w:t>公开招聘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36"/>
                <w:sz w:val="36"/>
                <w:szCs w:val="36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　名</w:t>
            </w:r>
          </w:p>
        </w:tc>
        <w:tc>
          <w:tcPr>
            <w:tcW w:w="10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　别</w:t>
            </w:r>
          </w:p>
        </w:tc>
        <w:tc>
          <w:tcPr>
            <w:tcW w:w="1463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　  </w:t>
            </w:r>
          </w:p>
        </w:tc>
        <w:tc>
          <w:tcPr>
            <w:tcW w:w="1066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6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1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3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　族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　贯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参加工作时间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1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是否党员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婚姻状况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1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30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　历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学　位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教　育</w:t>
            </w: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系及专业</w:t>
            </w:r>
          </w:p>
        </w:tc>
        <w:tc>
          <w:tcPr>
            <w:tcW w:w="34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　职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教　育</w:t>
            </w: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系及专业</w:t>
            </w:r>
          </w:p>
        </w:tc>
        <w:tc>
          <w:tcPr>
            <w:tcW w:w="34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41" w:type="dxa"/>
            <w:gridSpan w:val="3"/>
            <w:vMerge w:val="restart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学习和工作经历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480" w:firstLineChars="20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初中</w:t>
            </w:r>
            <w:r>
              <w:rPr>
                <w:rFonts w:hint="eastAsia" w:ascii="宋体" w:hAnsi="宋体" w:cs="宋体"/>
                <w:kern w:val="0"/>
                <w:sz w:val="24"/>
              </w:rPr>
              <w:t>起填写)</w:t>
            </w:r>
          </w:p>
        </w:tc>
        <w:tc>
          <w:tcPr>
            <w:tcW w:w="6822" w:type="dxa"/>
            <w:gridSpan w:val="9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8" w:hRule="atLeast"/>
        </w:trPr>
        <w:tc>
          <w:tcPr>
            <w:tcW w:w="2541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22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41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家庭成员和主要社会关系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与本人关系</w:t>
            </w: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41" w:type="dxa"/>
            <w:gridSpan w:val="3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541" w:type="dxa"/>
            <w:gridSpan w:val="3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541" w:type="dxa"/>
            <w:gridSpan w:val="3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541" w:type="dxa"/>
            <w:gridSpan w:val="3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541" w:type="dxa"/>
            <w:gridSpan w:val="3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541" w:type="dxa"/>
            <w:gridSpan w:val="3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6" w:hRule="atLeast"/>
        </w:trPr>
        <w:tc>
          <w:tcPr>
            <w:tcW w:w="2541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熟悉专业和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个人专长</w:t>
            </w:r>
          </w:p>
        </w:tc>
        <w:tc>
          <w:tcPr>
            <w:tcW w:w="6822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/>
              </w:rPr>
            </w:pPr>
          </w:p>
        </w:tc>
      </w:tr>
    </w:tbl>
    <w:p>
      <w:pPr>
        <w:wordWrap/>
        <w:spacing w:line="480" w:lineRule="exact"/>
        <w:ind w:right="4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D164C"/>
    <w:rsid w:val="0FC03265"/>
    <w:rsid w:val="1BBD164C"/>
    <w:rsid w:val="5277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</Words>
  <Characters>131</Characters>
  <Lines>0</Lines>
  <Paragraphs>0</Paragraphs>
  <TotalTime>5</TotalTime>
  <ScaleCrop>false</ScaleCrop>
  <LinksUpToDate>false</LinksUpToDate>
  <CharactersWithSpaces>160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2022-04-02T10:44:00Z</dcterms:created>
  <dc:creator>秀梅</dc:creator>
  <cp:lastModifiedBy>Administrator</cp:lastModifiedBy>
  <cp:lastPrinted>2022-04-04T08:30:00Z</cp:lastPrinted>
  <dcterms:modified xsi:type="dcterms:W3CDTF">2022-08-15T03:40:57Z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ICV">
    <vt:lpwstr>939B78A47F654BB689C3098F59A53A71</vt:lpwstr>
  </property>
</Properties>
</file>