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3" w:type="dxa"/>
        <w:tblInd w:w="-513" w:type="dxa"/>
        <w:tblLayout w:type="fixed"/>
        <w:tblLook w:val="04A0"/>
      </w:tblPr>
      <w:tblGrid>
        <w:gridCol w:w="1308"/>
        <w:gridCol w:w="1084"/>
        <w:gridCol w:w="149"/>
        <w:gridCol w:w="1116"/>
        <w:gridCol w:w="429"/>
        <w:gridCol w:w="671"/>
        <w:gridCol w:w="363"/>
        <w:gridCol w:w="766"/>
        <w:gridCol w:w="56"/>
        <w:gridCol w:w="244"/>
        <w:gridCol w:w="1263"/>
        <w:gridCol w:w="1914"/>
      </w:tblGrid>
      <w:tr w:rsidR="002337C6">
        <w:trPr>
          <w:trHeight w:val="1091"/>
        </w:trPr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outlineLvl w:val="0"/>
              <w:rPr>
                <w:rFonts w:ascii="方正小标宋简体" w:eastAsia="方正小标宋简体" w:hAnsi="方正小标宋简体" w:cs="方正小标宋简体"/>
                <w:sz w:val="36"/>
                <w:szCs w:val="36"/>
                <w:shd w:val="clear" w:color="auto" w:fill="FFFFFF"/>
              </w:rPr>
            </w:pPr>
          </w:p>
          <w:p w:rsidR="002337C6" w:rsidRDefault="005E0DFA">
            <w:pPr>
              <w:widowControl/>
              <w:spacing w:line="540" w:lineRule="exact"/>
              <w:jc w:val="center"/>
              <w:outlineLvl w:val="0"/>
              <w:rPr>
                <w:rFonts w:ascii="宋体" w:hAnsi="宋体" w:cs="宋体"/>
                <w:b/>
                <w:bCs/>
                <w:color w:val="333333"/>
                <w:spacing w:val="-20"/>
                <w:kern w:val="36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shd w:val="clear" w:color="auto" w:fill="FFFFFF"/>
              </w:rPr>
              <w:t>曲江</w:t>
            </w:r>
            <w:r w:rsidR="00D96EFF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shd w:val="clear" w:color="auto" w:fill="FFFFFF"/>
              </w:rPr>
              <w:t>区司法局人民调解员</w:t>
            </w:r>
            <w:r w:rsidR="0034006D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shd w:val="clear" w:color="auto" w:fill="FFFFFF"/>
              </w:rPr>
              <w:t>招聘</w:t>
            </w:r>
            <w:r w:rsidR="0034006D">
              <w:rPr>
                <w:rFonts w:ascii="方正小标宋简体" w:eastAsia="方正小标宋简体" w:hAnsi="方正小标宋简体" w:cs="方正小标宋简体" w:hint="eastAsia"/>
                <w:kern w:val="36"/>
                <w:sz w:val="36"/>
                <w:szCs w:val="36"/>
              </w:rPr>
              <w:t>报名表</w:t>
            </w:r>
          </w:p>
        </w:tc>
      </w:tr>
      <w:tr w:rsidR="002337C6">
        <w:trPr>
          <w:trHeight w:val="895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 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553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72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是否党员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63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674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学　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教　育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599"/>
        </w:trPr>
        <w:tc>
          <w:tcPr>
            <w:tcW w:w="13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　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教　育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37C6">
        <w:trPr>
          <w:trHeight w:val="285"/>
        </w:trPr>
        <w:tc>
          <w:tcPr>
            <w:tcW w:w="254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  <w:p w:rsidR="002337C6" w:rsidRDefault="0034006D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(初中起填写)</w:t>
            </w:r>
          </w:p>
        </w:tc>
        <w:tc>
          <w:tcPr>
            <w:tcW w:w="6822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337C6" w:rsidRDefault="0034006D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3693"/>
        </w:trPr>
        <w:tc>
          <w:tcPr>
            <w:tcW w:w="254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37C6" w:rsidRDefault="0034006D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522"/>
        </w:trPr>
        <w:tc>
          <w:tcPr>
            <w:tcW w:w="254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家庭成员和主要社会关系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37C6" w:rsidRDefault="0034006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</w:tr>
      <w:tr w:rsidR="002337C6">
        <w:trPr>
          <w:trHeight w:val="850"/>
        </w:trPr>
        <w:tc>
          <w:tcPr>
            <w:tcW w:w="254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37C6" w:rsidRDefault="0034006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37C6">
        <w:trPr>
          <w:trHeight w:val="883"/>
        </w:trPr>
        <w:tc>
          <w:tcPr>
            <w:tcW w:w="254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37C6" w:rsidRDefault="0034006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37C6">
        <w:trPr>
          <w:trHeight w:val="820"/>
        </w:trPr>
        <w:tc>
          <w:tcPr>
            <w:tcW w:w="254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34006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337C6" w:rsidRDefault="0034006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37C6">
        <w:trPr>
          <w:trHeight w:val="767"/>
        </w:trPr>
        <w:tc>
          <w:tcPr>
            <w:tcW w:w="254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714"/>
        </w:trPr>
        <w:tc>
          <w:tcPr>
            <w:tcW w:w="254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rPr>
          <w:trHeight w:val="760"/>
        </w:trPr>
        <w:tc>
          <w:tcPr>
            <w:tcW w:w="254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337C6" w:rsidRDefault="002337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6"/>
        </w:trPr>
        <w:tc>
          <w:tcPr>
            <w:tcW w:w="2541" w:type="dxa"/>
            <w:gridSpan w:val="3"/>
            <w:tcBorders>
              <w:top w:val="single" w:sz="4" w:space="0" w:color="auto"/>
            </w:tcBorders>
            <w:noWrap/>
          </w:tcPr>
          <w:p w:rsidR="002337C6" w:rsidRDefault="002337C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2337C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337C6" w:rsidRDefault="0034006D">
            <w:pPr>
              <w:spacing w:line="5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熟悉专业和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个人专长</w:t>
            </w:r>
          </w:p>
        </w:tc>
        <w:tc>
          <w:tcPr>
            <w:tcW w:w="6822" w:type="dxa"/>
            <w:gridSpan w:val="9"/>
            <w:noWrap/>
          </w:tcPr>
          <w:p w:rsidR="002337C6" w:rsidRDefault="002337C6">
            <w:pPr>
              <w:spacing w:line="540" w:lineRule="exact"/>
            </w:pPr>
          </w:p>
          <w:p w:rsidR="002337C6" w:rsidRDefault="002337C6">
            <w:pPr>
              <w:spacing w:line="540" w:lineRule="exact"/>
            </w:pPr>
          </w:p>
          <w:p w:rsidR="002337C6" w:rsidRDefault="002337C6">
            <w:pPr>
              <w:spacing w:line="540" w:lineRule="exact"/>
            </w:pPr>
          </w:p>
          <w:p w:rsidR="002337C6" w:rsidRDefault="002337C6">
            <w:pPr>
              <w:spacing w:line="540" w:lineRule="exact"/>
            </w:pPr>
          </w:p>
          <w:p w:rsidR="002337C6" w:rsidRDefault="002337C6">
            <w:pPr>
              <w:spacing w:line="540" w:lineRule="exact"/>
            </w:pPr>
          </w:p>
        </w:tc>
      </w:tr>
    </w:tbl>
    <w:p w:rsidR="002337C6" w:rsidRDefault="002337C6">
      <w:pPr>
        <w:spacing w:line="480" w:lineRule="exact"/>
        <w:ind w:right="480"/>
        <w:rPr>
          <w:rFonts w:ascii="仿宋_GB2312" w:eastAsia="仿宋_GB2312" w:hAnsi="仿宋_GB2312" w:cs="仿宋_GB2312"/>
          <w:sz w:val="32"/>
          <w:szCs w:val="32"/>
        </w:rPr>
      </w:pPr>
    </w:p>
    <w:p w:rsidR="002337C6" w:rsidRDefault="002337C6"/>
    <w:sectPr w:rsidR="002337C6" w:rsidSect="002337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4B" w:rsidRDefault="00E62E4B" w:rsidP="00D96EFF">
      <w:r>
        <w:separator/>
      </w:r>
    </w:p>
  </w:endnote>
  <w:endnote w:type="continuationSeparator" w:id="1">
    <w:p w:rsidR="00E62E4B" w:rsidRDefault="00E62E4B" w:rsidP="00D9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4B" w:rsidRDefault="00E62E4B" w:rsidP="00D96EFF">
      <w:r>
        <w:separator/>
      </w:r>
    </w:p>
  </w:footnote>
  <w:footnote w:type="continuationSeparator" w:id="1">
    <w:p w:rsidR="00E62E4B" w:rsidRDefault="00E62E4B" w:rsidP="00D96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BD164C"/>
    <w:rsid w:val="002337C6"/>
    <w:rsid w:val="002C37A6"/>
    <w:rsid w:val="0034006D"/>
    <w:rsid w:val="005E0DFA"/>
    <w:rsid w:val="00D96EFF"/>
    <w:rsid w:val="00E62E4B"/>
    <w:rsid w:val="0FC03265"/>
    <w:rsid w:val="1BBD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EF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9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E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秀梅</dc:creator>
  <cp:lastModifiedBy>法制局收发员</cp:lastModifiedBy>
  <cp:revision>3</cp:revision>
  <cp:lastPrinted>2022-05-17T08:11:00Z</cp:lastPrinted>
  <dcterms:created xsi:type="dcterms:W3CDTF">2022-04-02T10:44:00Z</dcterms:created>
  <dcterms:modified xsi:type="dcterms:W3CDTF">2022-05-17T08:38:00Z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939B78A47F654BB689C3098F59A53A71</vt:lpwstr>
  </property>
</Properties>
</file>