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仿宋_GB2312" w:hAnsi="宋体" w:eastAsia="仿宋_GB2312" w:cs="Tahoma"/>
          <w:kern w:val="0"/>
          <w:sz w:val="32"/>
          <w:szCs w:val="32"/>
        </w:rPr>
      </w:pPr>
      <w:r>
        <w:rPr>
          <w:rFonts w:hint="eastAsia" w:ascii="宋体" w:hAnsi="宋体" w:eastAsia="仿宋_GB2312" w:cs="Tahoma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附件：</w:t>
      </w:r>
    </w:p>
    <w:p>
      <w:pPr>
        <w:widowControl/>
        <w:spacing w:line="480" w:lineRule="atLeast"/>
        <w:jc w:val="center"/>
        <w:rPr>
          <w:rFonts w:hint="eastAsia" w:ascii="宋体" w:hAnsi="宋体" w:cs="Tahoma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Tahoma"/>
          <w:b/>
          <w:kern w:val="0"/>
          <w:sz w:val="44"/>
          <w:szCs w:val="44"/>
          <w:lang w:val="en-US" w:eastAsia="zh-CN"/>
        </w:rPr>
        <w:t>韶钢一中停止普通高中招生决策听证会</w:t>
      </w:r>
    </w:p>
    <w:p>
      <w:pPr>
        <w:widowControl/>
        <w:spacing w:line="480" w:lineRule="atLeast"/>
        <w:jc w:val="center"/>
        <w:rPr>
          <w:rFonts w:hint="eastAsia" w:ascii="宋体" w:hAnsi="宋体" w:cs="Tahoma"/>
          <w:b/>
          <w:kern w:val="0"/>
          <w:sz w:val="44"/>
          <w:szCs w:val="44"/>
        </w:rPr>
      </w:pPr>
      <w:r>
        <w:rPr>
          <w:rFonts w:hint="eastAsia" w:ascii="宋体" w:hAnsi="宋体" w:cs="Tahoma"/>
          <w:b/>
          <w:kern w:val="0"/>
          <w:sz w:val="44"/>
          <w:szCs w:val="44"/>
          <w:lang w:val="en-US" w:eastAsia="zh-CN"/>
        </w:rPr>
        <w:t>报名表</w:t>
      </w:r>
    </w:p>
    <w:p>
      <w:pPr>
        <w:widowControl/>
        <w:spacing w:line="480" w:lineRule="atLeast"/>
        <w:jc w:val="left"/>
        <w:rPr>
          <w:rFonts w:hint="eastAsia" w:ascii="宋体" w:hAnsi="宋体" w:cs="Tahoma"/>
          <w:kern w:val="0"/>
          <w:szCs w:val="21"/>
        </w:rPr>
      </w:pPr>
      <w:r>
        <w:rPr>
          <w:rFonts w:hint="eastAsia" w:ascii="宋体" w:hAnsi="宋体" w:cs="Tahoma"/>
          <w:kern w:val="0"/>
          <w:szCs w:val="21"/>
        </w:rPr>
        <w:t> </w:t>
      </w:r>
    </w:p>
    <w:tbl>
      <w:tblPr>
        <w:tblStyle w:val="3"/>
        <w:tblW w:w="8406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826"/>
        <w:gridCol w:w="1285"/>
        <w:gridCol w:w="166"/>
        <w:gridCol w:w="660"/>
        <w:gridCol w:w="816"/>
        <w:gridCol w:w="604"/>
        <w:gridCol w:w="222"/>
        <w:gridCol w:w="766"/>
        <w:gridCol w:w="1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姓</w:t>
            </w:r>
            <w:r>
              <w:rPr>
                <w:rFonts w:hint="eastAsia" w:ascii="宋体" w:hAnsi="宋体" w:eastAsia="仿宋_GB2312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21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21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职业</w:t>
            </w: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年龄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66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7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职务</w:t>
            </w:r>
          </w:p>
        </w:tc>
        <w:tc>
          <w:tcPr>
            <w:tcW w:w="2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37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邮编</w:t>
            </w:r>
          </w:p>
        </w:tc>
        <w:tc>
          <w:tcPr>
            <w:tcW w:w="2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手机</w:t>
            </w:r>
          </w:p>
        </w:tc>
        <w:tc>
          <w:tcPr>
            <w:tcW w:w="29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座机</w:t>
            </w:r>
          </w:p>
        </w:tc>
        <w:tc>
          <w:tcPr>
            <w:tcW w:w="2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0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人大代表或政协委员(是/否)</w:t>
            </w:r>
          </w:p>
        </w:tc>
        <w:tc>
          <w:tcPr>
            <w:tcW w:w="14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所属机关</w:t>
            </w: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</w:trPr>
        <w:tc>
          <w:tcPr>
            <w:tcW w:w="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报名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参会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理由</w:t>
            </w:r>
          </w:p>
        </w:tc>
        <w:tc>
          <w:tcPr>
            <w:tcW w:w="66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听证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机关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意见</w:t>
            </w:r>
          </w:p>
        </w:tc>
        <w:tc>
          <w:tcPr>
            <w:tcW w:w="66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 xml:space="preserve">       签字(盖章)：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 xml:space="preserve">        年</w:t>
            </w:r>
            <w:r>
              <w:rPr>
                <w:rFonts w:hint="eastAsia" w:ascii="宋体" w:hAnsi="宋体" w:eastAsia="仿宋_GB2312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 xml:space="preserve"> 月</w:t>
            </w:r>
            <w:r>
              <w:rPr>
                <w:rFonts w:hint="eastAsia" w:ascii="宋体" w:hAnsi="宋体" w:eastAsia="仿宋_GB2312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>备</w:t>
            </w:r>
            <w:r>
              <w:rPr>
                <w:rFonts w:hint="eastAsia" w:ascii="宋体" w:hAnsi="宋体" w:eastAsia="仿宋_GB2312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  <w:t xml:space="preserve"> 注</w:t>
            </w:r>
          </w:p>
        </w:tc>
        <w:tc>
          <w:tcPr>
            <w:tcW w:w="66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atLeast"/>
              <w:ind w:left="2240" w:hanging="2240" w:hangingChars="80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"mailto:qjjcjyg@163.com（命名参加韶钢一中高中部停止招生听证会___"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韶钢一中停止普通高中招生决策听证会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widowControl/>
              <w:spacing w:line="480" w:lineRule="atLeast"/>
              <w:ind w:left="2240" w:hanging="2240" w:hangingChars="800"/>
              <w:jc w:val="left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人员类别 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Tahoma"/>
                <w:kern w:val="0"/>
                <w:sz w:val="32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758" w:bottom="1418" w:left="1758" w:header="851" w:footer="107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A1A7D"/>
    <w:rsid w:val="0BDB193E"/>
    <w:rsid w:val="33A44D26"/>
    <w:rsid w:val="34004216"/>
    <w:rsid w:val="4F8353D9"/>
    <w:rsid w:val="5E2A1A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2017-10-31T07:49:00Z</dcterms:created>
  <dc:creator>KLDSH</dc:creator>
  <cp:lastModifiedBy>Administrator</cp:lastModifiedBy>
  <dcterms:modified xsi:type="dcterms:W3CDTF">2021-04-12T08:20:11Z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